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ACC" w14:textId="77777777" w:rsidR="00D61D98" w:rsidRDefault="00D61D98" w:rsidP="00823412">
      <w:pPr>
        <w:spacing w:after="150" w:line="240" w:lineRule="auto"/>
        <w:ind w:left="720"/>
        <w:jc w:val="center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06552DD3" w14:textId="58DA2187" w:rsidR="00895AE7" w:rsidRPr="00D61D98" w:rsidRDefault="00895AE7" w:rsidP="00823412">
      <w:pPr>
        <w:spacing w:after="150" w:line="240" w:lineRule="auto"/>
        <w:ind w:left="720"/>
        <w:jc w:val="center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61D98">
        <w:rPr>
          <w:rFonts w:ascii="Times New Roman" w:eastAsia="Times New Roman" w:hAnsi="Times New Roman" w:cs="Times New Roman"/>
          <w:sz w:val="40"/>
          <w:szCs w:val="40"/>
          <w:lang w:eastAsia="pl-PL"/>
        </w:rPr>
        <w:t>Ogłoszenie oferty na najem stołówki szkolnej</w:t>
      </w:r>
    </w:p>
    <w:p w14:paraId="0CCBB7A5" w14:textId="566A6E1D" w:rsidR="00895AE7" w:rsidRPr="00D61D98" w:rsidRDefault="00895AE7" w:rsidP="00823412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496E49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23412"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E50ED0F" w14:textId="136516F5" w:rsidR="00895AE7" w:rsidRPr="00D61D98" w:rsidRDefault="00895AE7" w:rsidP="00823412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A35A87" w14:textId="77777777" w:rsidR="00895AE7" w:rsidRPr="00D61D98" w:rsidRDefault="00895AE7" w:rsidP="00823412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1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ZAPROSZENIE DO SKŁADANIA OFERT KONKURSOWYCH NA NAJEM LOKALU UŻYTKOWEGO I ORGANIZACJĘ PUNKTU ZBIOROWEGO ŻYWIENIA</w:t>
      </w:r>
    </w:p>
    <w:p w14:paraId="72D4AD1B" w14:textId="44D1F86E" w:rsidR="00895AE7" w:rsidRPr="00823412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5AE7">
        <w:rPr>
          <w:rFonts w:ascii="Cambria" w:eastAsia="Times New Roman" w:hAnsi="Cambria" w:cs="Calibri"/>
          <w:i/>
          <w:iCs/>
          <w:color w:val="777777"/>
          <w:sz w:val="24"/>
          <w:szCs w:val="24"/>
          <w:lang w:eastAsia="pl-PL"/>
        </w:rPr>
        <w:t xml:space="preserve">            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Dyrektor Szkoły Podstawowej nr </w:t>
      </w:r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225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im.</w:t>
      </w:r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Józefa </w:t>
      </w:r>
      <w:proofErr w:type="spellStart"/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Gardeckiego</w:t>
      </w:r>
      <w:proofErr w:type="spellEnd"/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Warszawie,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ul. </w:t>
      </w:r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Brożka 15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01-</w:t>
      </w:r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451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Warszawa, w porozumieniu z Radą Rodziców, zaprasza do składania ofert na najem lokalu użytkowego - kuchennego w celu prowadzenia organizacji zbiorowego żywienia na rok szkolny 202</w:t>
      </w:r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/202</w:t>
      </w:r>
      <w:r w:rsid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6401CA43" w14:textId="2741A298" w:rsidR="00895AE7" w:rsidRPr="00D61D98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95AE7">
        <w:rPr>
          <w:rFonts w:ascii="Cambria" w:eastAsia="Times New Roman" w:hAnsi="Cambria" w:cs="Calibri"/>
          <w:color w:val="777777"/>
          <w:sz w:val="24"/>
          <w:szCs w:val="24"/>
          <w:lang w:eastAsia="pl-PL"/>
        </w:rPr>
        <w:t xml:space="preserve">           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lokalu oraz organizacja żywienia zbiorowego obejmuje okres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01.09.202</w:t>
      </w:r>
      <w:r w:rsidR="00D61D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31.08.202</w:t>
      </w:r>
      <w:r w:rsidR="00D61D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Wybrany Najemca zobowiązany będzie zapewnić wyżywienie w czasie roku szkolnego 202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, akcji zima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lato w mieście oraz</w:t>
      </w:r>
      <w:r w:rsidR="00400B04"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dyżurów wakacyjnych i feryjnych dla oddziałów przedszkolnych. W celu przygotowania rzetelnej oferty konkursowej niezbędne będzie 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wizji lokalowej i sprzętowej w siedzibie Wynajmującego. </w:t>
      </w:r>
      <w:r w:rsidRPr="00D61D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Niniejszym Organizator konkursu przewiduje możliwość przedłużenia umowy na kolejny rok z Najemcą na warunkach zawartych w ofercie oraz za porozumieniem stron.</w:t>
      </w:r>
    </w:p>
    <w:p w14:paraId="33B94F79" w14:textId="77777777" w:rsidR="00895AE7" w:rsidRPr="00823412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5AE7">
        <w:rPr>
          <w:rFonts w:ascii="Cambria" w:eastAsia="Times New Roman" w:hAnsi="Cambria" w:cs="Calibri"/>
          <w:color w:val="777777"/>
          <w:sz w:val="24"/>
          <w:szCs w:val="24"/>
          <w:lang w:eastAsia="pl-PL"/>
        </w:rPr>
        <w:t xml:space="preserve">           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zobowiązany będzie wyposażyć lokal użytkowy w brakujący sprzęt według własnego zapotrzebowania. Mile widziane będzie zaproponowanie rozwiązania dotyczącego rejestrowania oraz rozliczania wydawanych posiłków, np. wprowadzenie systemu kartowego/chipowego dla uczniów.</w:t>
      </w:r>
    </w:p>
    <w:p w14:paraId="672A9458" w14:textId="77777777" w:rsidR="00895AE7" w:rsidRPr="00823412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14:paraId="6789E76E" w14:textId="7DAEF375" w:rsidR="00895AE7" w:rsidRPr="00823412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Dyrektor Szkoły Podstawowej nr 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proofErr w:type="spellStart"/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Gardeckiego</w:t>
      </w:r>
      <w:proofErr w:type="spellEnd"/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ul. 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Jana Brożka 15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, 01-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Warszawa.</w:t>
      </w:r>
    </w:p>
    <w:p w14:paraId="308063A5" w14:textId="77777777" w:rsidR="00895AE7" w:rsidRPr="00823412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PRZEPROWADZENIA KONKURSU</w:t>
      </w:r>
    </w:p>
    <w:p w14:paraId="77DDB887" w14:textId="77777777" w:rsidR="00823412" w:rsidRPr="00823412" w:rsidRDefault="00895AE7" w:rsidP="00823412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siedzibie Wynajmującego lokal, tj. w Szkole Podstawowej </w:t>
      </w:r>
      <w:r w:rsidR="00823412"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="00823412"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proofErr w:type="spellStart"/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Gardeckiego</w:t>
      </w:r>
      <w:proofErr w:type="spellEnd"/>
      <w:r w:rsidR="00823412"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ul. 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Jana Brożka 15</w:t>
      </w:r>
      <w:r w:rsidR="00823412"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, 01-</w:t>
      </w:r>
      <w:r w:rsid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</w:t>
      </w:r>
      <w:r w:rsidR="00823412"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Warszawa.</w:t>
      </w:r>
    </w:p>
    <w:p w14:paraId="487B6E02" w14:textId="0FFD143A" w:rsidR="00895AE7" w:rsidRPr="00823412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81DFD" w14:textId="77777777" w:rsidR="00895AE7" w:rsidRPr="00823412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</w:t>
      </w:r>
    </w:p>
    <w:p w14:paraId="7DE355E3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złożenie kompletnej, podpisanej oferty wraz z wymaganymi dokumentami.</w:t>
      </w:r>
    </w:p>
    <w:p w14:paraId="1562E3A6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formie pisemnej, w języku polskim, na załączonym druku „Oferta”.</w:t>
      </w:r>
    </w:p>
    <w:p w14:paraId="0DC4064A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 powinien złożyć ofertę w wersji papierowej.</w:t>
      </w:r>
    </w:p>
    <w:p w14:paraId="3431F417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Sekretariacie Szkoły, w zaklejonej kopercie.</w:t>
      </w:r>
    </w:p>
    <w:p w14:paraId="7B6DDA76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należy umieścić widoczny napis:</w:t>
      </w:r>
    </w:p>
    <w:p w14:paraId="4062E557" w14:textId="05A7A1D6" w:rsidR="00895AE7" w:rsidRPr="00447463" w:rsidRDefault="00895AE7" w:rsidP="00447463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823412">
        <w:rPr>
          <w:rFonts w:ascii="Times New Roman" w:eastAsia="Times New Roman" w:hAnsi="Times New Roman" w:cs="Times New Roman"/>
          <w:lang w:eastAsia="pl-PL"/>
        </w:rPr>
        <w:t>„OFERTA NA NAJEM LOKALU UŻYTKOWEGO</w:t>
      </w:r>
      <w:r w:rsidR="008234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3412">
        <w:rPr>
          <w:rFonts w:ascii="Times New Roman" w:eastAsia="Times New Roman" w:hAnsi="Times New Roman" w:cs="Times New Roman"/>
          <w:lang w:eastAsia="pl-PL"/>
        </w:rPr>
        <w:t xml:space="preserve">I ORGANIZACJĘ ZBIOROWEGO ŻYWIENIA </w:t>
      </w:r>
      <w:r w:rsidR="00823412">
        <w:rPr>
          <w:rFonts w:ascii="Times New Roman" w:eastAsia="Times New Roman" w:hAnsi="Times New Roman" w:cs="Times New Roman"/>
          <w:lang w:eastAsia="pl-PL"/>
        </w:rPr>
        <w:br/>
        <w:t>w</w:t>
      </w:r>
      <w:r w:rsidRPr="00823412">
        <w:rPr>
          <w:rFonts w:ascii="Times New Roman" w:eastAsia="Times New Roman" w:hAnsi="Times New Roman" w:cs="Times New Roman"/>
          <w:lang w:eastAsia="pl-PL"/>
        </w:rPr>
        <w:t xml:space="preserve"> S</w:t>
      </w:r>
      <w:r w:rsidR="00823412" w:rsidRPr="00823412">
        <w:rPr>
          <w:rFonts w:ascii="Times New Roman" w:eastAsia="Times New Roman" w:hAnsi="Times New Roman" w:cs="Times New Roman"/>
          <w:lang w:eastAsia="pl-PL"/>
        </w:rPr>
        <w:t>z</w:t>
      </w:r>
      <w:r w:rsidR="00823412">
        <w:rPr>
          <w:rFonts w:ascii="Times New Roman" w:eastAsia="Times New Roman" w:hAnsi="Times New Roman" w:cs="Times New Roman"/>
          <w:lang w:eastAsia="pl-PL"/>
        </w:rPr>
        <w:t>kole Podstawowej</w:t>
      </w:r>
      <w:r w:rsidRPr="008234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3412" w:rsidRPr="00823412">
        <w:rPr>
          <w:rFonts w:ascii="Times New Roman" w:eastAsia="Times New Roman" w:hAnsi="Times New Roman" w:cs="Times New Roman"/>
          <w:lang w:eastAsia="pl-PL"/>
        </w:rPr>
        <w:t xml:space="preserve">nr 225 im. Józefa </w:t>
      </w:r>
      <w:proofErr w:type="spellStart"/>
      <w:r w:rsidR="00823412" w:rsidRPr="00823412">
        <w:rPr>
          <w:rFonts w:ascii="Times New Roman" w:eastAsia="Times New Roman" w:hAnsi="Times New Roman" w:cs="Times New Roman"/>
          <w:lang w:eastAsia="pl-PL"/>
        </w:rPr>
        <w:t>Gardeckiego</w:t>
      </w:r>
      <w:proofErr w:type="spellEnd"/>
      <w:r w:rsidR="00823412" w:rsidRPr="00823412">
        <w:rPr>
          <w:rFonts w:ascii="Times New Roman" w:eastAsia="Times New Roman" w:hAnsi="Times New Roman" w:cs="Times New Roman"/>
          <w:lang w:eastAsia="pl-PL"/>
        </w:rPr>
        <w:t xml:space="preserve"> w Warszawie, </w:t>
      </w:r>
      <w:r w:rsidR="00823412">
        <w:rPr>
          <w:rFonts w:ascii="Times New Roman" w:eastAsia="Times New Roman" w:hAnsi="Times New Roman" w:cs="Times New Roman"/>
          <w:lang w:eastAsia="pl-PL"/>
        </w:rPr>
        <w:br/>
      </w:r>
      <w:r w:rsidR="00823412" w:rsidRPr="00823412">
        <w:rPr>
          <w:rFonts w:ascii="Times New Roman" w:eastAsia="Times New Roman" w:hAnsi="Times New Roman" w:cs="Times New Roman"/>
          <w:lang w:eastAsia="pl-PL"/>
        </w:rPr>
        <w:t>ul. Jana Brożka 15, 01- 451 Warszawa</w:t>
      </w:r>
      <w:r w:rsidR="00823412">
        <w:rPr>
          <w:rFonts w:ascii="Times New Roman" w:eastAsia="Times New Roman" w:hAnsi="Times New Roman" w:cs="Times New Roman"/>
          <w:lang w:eastAsia="pl-PL"/>
        </w:rPr>
        <w:t>”</w:t>
      </w:r>
      <w:r w:rsidR="00823412" w:rsidRPr="00823412">
        <w:rPr>
          <w:rFonts w:ascii="Times New Roman" w:eastAsia="Times New Roman" w:hAnsi="Times New Roman" w:cs="Times New Roman"/>
          <w:lang w:eastAsia="pl-PL"/>
        </w:rPr>
        <w:t>.</w:t>
      </w:r>
    </w:p>
    <w:p w14:paraId="2D0519D7" w14:textId="2CBCFD57" w:rsidR="00895AE7" w:rsidRDefault="00895AE7" w:rsidP="00895AE7">
      <w:pPr>
        <w:spacing w:line="240" w:lineRule="auto"/>
        <w:ind w:left="144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otwierać </w:t>
      </w:r>
      <w:r w:rsidRPr="00496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 </w:t>
      </w:r>
      <w:r w:rsidR="00496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04.04.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 w:rsidR="00823412" w:rsidRPr="00823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="00823412" w:rsidRPr="00823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oku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 godz. 1</w:t>
      </w:r>
      <w:r w:rsidR="00496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.00”</w:t>
      </w:r>
    </w:p>
    <w:p w14:paraId="6FEBFD34" w14:textId="77777777" w:rsidR="00447463" w:rsidRPr="00823412" w:rsidRDefault="00447463" w:rsidP="00895AE7">
      <w:pPr>
        <w:spacing w:line="240" w:lineRule="auto"/>
        <w:ind w:left="14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D21C6" w14:textId="77777777" w:rsidR="00895AE7" w:rsidRPr="00823412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 DOTYCZĄCE PRZYGOTOWANIA OFERTY</w:t>
      </w:r>
    </w:p>
    <w:p w14:paraId="6DC58C82" w14:textId="5385DCEA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Zaproponowanie minimalnej stawki czynszu za lokal </w:t>
      </w:r>
      <w:r w:rsidRPr="008234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mniejszej niż </w:t>
      </w:r>
      <w:r w:rsidR="00786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786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8234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netto za 1 m</w:t>
      </w:r>
      <w:r w:rsidRPr="0082341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2</w:t>
      </w:r>
      <w:r w:rsidRPr="008234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przedmiotu najmu</w:t>
      </w:r>
      <w:r w:rsidR="00786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ekwiwalent za media, + opłaty z podlicznika za wodę, </w:t>
      </w:r>
      <w:r w:rsidR="00786E70" w:rsidRPr="00496E49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ścieki,</w:t>
      </w:r>
      <w:r w:rsid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prąd, gaz.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obowiązywania umowy Ajent pokrywa wszelkie koszty utrzymania kuchni i zaplecza związanego z ich funkcjonowaniem, w tym ze sprawnością urządzeń, przeglądami technicznymi, stanem technicznym pomieszczeń, zatrudnieniem pracowników, zakupem środków czystości, zakupem środków żywnościowych, utylizacją odpadów, zużyciem mediów oraz  odpowiednimi </w:t>
      </w:r>
      <w:proofErr w:type="spellStart"/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dopuszczeniami</w:t>
      </w:r>
      <w:proofErr w:type="spellEnd"/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wyspecjalizowane instytucje.</w:t>
      </w:r>
    </w:p>
    <w:p w14:paraId="4EAC406D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uwzględnić maksymalną stawkę za posiłki wyrażoną w kwocie brutto, z tym, że każdy posiłek powinien być wyrażony oddzielnie, tj. cena za: śniadanie, zupa, II danie, podwieczorek. Należy podać cenę jednostkową za każdy rodzaj posiłku oraz cenę zestawów - w abonamencie i poza nim.</w:t>
      </w:r>
    </w:p>
    <w:p w14:paraId="41307056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wydawanych posiłków w stołówce należy skalkulować w oparciu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katalogi przykładowych jadłospisów zgodnych z wytycznymi żywienia dzieci w wieku przedszkolnym i szkolnym.</w:t>
      </w:r>
    </w:p>
    <w:p w14:paraId="7A526BCE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wysokiej jakości wydawanych posiłków – zgodnie z rozporządzeniem Ministra Zdrowia.</w:t>
      </w:r>
    </w:p>
    <w:p w14:paraId="46FEB280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Oferenta (lub osoby upoważnione przez Oferenta) we wskazanych miejscach na formularzu oferty, na załącznikach do Oferty oraz w miejscach, w których Oferent naniósł zmiany.</w:t>
      </w:r>
    </w:p>
    <w:p w14:paraId="3412AB4C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do oferty dokumenty mogą być składane w formie oryginału lub kserokopii, potwierdzonej przez oferenta za zgodność z oryginałem na każdej zapisanej stronie. Oferent, którego oferta zostanie wybrana jako najkorzystniejsza, jest zobowiązany do przedstawienia oryginałów załączonych kserokopii – do wglądu.</w:t>
      </w:r>
    </w:p>
    <w:p w14:paraId="4B42516F" w14:textId="77777777" w:rsidR="00895AE7" w:rsidRPr="00823412" w:rsidRDefault="00895AE7" w:rsidP="00895AE7">
      <w:pPr>
        <w:numPr>
          <w:ilvl w:val="1"/>
          <w:numId w:val="1"/>
        </w:numPr>
        <w:spacing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złożenie oferty na załączonym Formularzu Oferty.</w:t>
      </w:r>
    </w:p>
    <w:p w14:paraId="4A3AEC76" w14:textId="77777777" w:rsidR="00895AE7" w:rsidRPr="00823412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ZAWIERAĆ:</w:t>
      </w:r>
    </w:p>
    <w:p w14:paraId="518E3C3D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sporządzenia.</w:t>
      </w:r>
    </w:p>
    <w:p w14:paraId="58A9D40A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 oraz adres Oferenta będącego osobą fizyczną lub nazwę firmy.</w:t>
      </w:r>
    </w:p>
    <w:p w14:paraId="06386259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wraz z numerem telefonu oraz adresem e-mail.</w:t>
      </w:r>
    </w:p>
    <w:p w14:paraId="3C219439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Zaproponowaną wysokość stawki czynszu za lokal (kuchnia wraz z zapleczem).</w:t>
      </w:r>
    </w:p>
    <w:p w14:paraId="6F4028C5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ceny posiłków.</w:t>
      </w:r>
    </w:p>
    <w:p w14:paraId="0B68F426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doświadczenia zawodowego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zbiorowego żywienia, w tym w zakresie żywienia zbiorowego dzieci oraz referencje.</w:t>
      </w:r>
    </w:p>
    <w:p w14:paraId="546AFC8B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Przykładowy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jadłospis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miesiąc z podaniem składników wagowych (gramy), określenie alergenów w posiłkach.</w:t>
      </w:r>
    </w:p>
    <w:p w14:paraId="276736D1" w14:textId="744CAE24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zapoznaniu się z warunkami konkursu określonymi w  regulaminie konkursu, w tym z projektem umowy najmu lokalu </w:t>
      </w:r>
      <w:r w:rsidR="00EC2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przyjęciem tych warunków bez zastrzeżeń.</w:t>
      </w:r>
    </w:p>
    <w:p w14:paraId="3DAEACFE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Oferenta o zapoznaniu się ze stanem technicznym lokalu.</w:t>
      </w:r>
    </w:p>
    <w:p w14:paraId="712F6789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podmiot składający Ofertę nie jest w stanie likwidacji lub upadłości.</w:t>
      </w:r>
    </w:p>
    <w:p w14:paraId="42A3D5C0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podmiot składający Ofertę nie zalega z płatnościami w Zakładzie Ubezpieczeń Społecznych oraz w Urzędzie Skarbowym.</w:t>
      </w:r>
    </w:p>
    <w:p w14:paraId="224BFEA5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najmowanych innych lokali od Miasta Stołecznego Warszawy – 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o adresach najmowanych lokali oraz o braku zaległości w opłatach z tytułu najmu tych lokali.</w:t>
      </w:r>
    </w:p>
    <w:p w14:paraId="5874B5E3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że Oferent nie figuruje w rejestrze dłużników prowadzonych przez biura informacji gospodarczych, o których mowa w przepisach o udostępnieniu informacji gospodarczych.</w:t>
      </w:r>
    </w:p>
    <w:p w14:paraId="1072BD47" w14:textId="20EDCE9C" w:rsidR="00895AE7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Oferenta, że przystosuje lokal do umówionego użytku we własnym zakresie i zgodnie z obowiązującymi normami</w:t>
      </w:r>
    </w:p>
    <w:p w14:paraId="1CD41148" w14:textId="5187DD8E" w:rsidR="00895AE7" w:rsidRPr="00A7481C" w:rsidRDefault="00895AE7" w:rsidP="00A7481C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Oferenta, że posiłki w całości będą przygotowywane w kuchni Szkoły Podstawowej </w:t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225 im. Józefa </w:t>
      </w:r>
      <w:proofErr w:type="spellStart"/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Gardeckiego</w:t>
      </w:r>
      <w:proofErr w:type="spellEnd"/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Warszawie, ul. Jana Brożka 15, 01- 451 Warszawa.</w:t>
      </w:r>
    </w:p>
    <w:p w14:paraId="0EA7AB62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Zobowiązanie,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że koszty wsadu posiłków nie będą niższe niż 50% ceny posiłków w rozliczeniu miesięcznym.</w:t>
      </w:r>
    </w:p>
    <w:p w14:paraId="5166993B" w14:textId="644B7E6E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że będzie przygotowywał posiłki zgodnie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racjonalnego żywienia dzieci i młodzieży.</w:t>
      </w:r>
    </w:p>
    <w:p w14:paraId="681142F9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Oferenta, że nie będzie stosował mrożonych dań gotowych oraz produktów pakowanych próżniowo.</w:t>
      </w:r>
    </w:p>
    <w:p w14:paraId="794342CA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Zobowiązanie,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że do każdego posiłku będzie przygotowany bar sałatkowy (przykłady, zdjęcia).</w:t>
      </w:r>
    </w:p>
    <w:p w14:paraId="246634A6" w14:textId="3F3E26BD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Oferent będzie dostarczał do Dyrektora Szkoły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piątki 10-dniowy jadłospis na nadchodzące 2 tygodnie, wraz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gramaturą posiłków oraz wyszczególnieniem składników wchodzących w skład posiłku (dieta zwykła, eliminująca, w tym: wegetariańska, wegańska, bezglutenowa, </w:t>
      </w:r>
      <w:proofErr w:type="spellStart"/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bezlaktozowa</w:t>
      </w:r>
      <w:proofErr w:type="spellEnd"/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dostosowanie menu do wyznania ucznia).</w:t>
      </w:r>
    </w:p>
    <w:p w14:paraId="7FFE821E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przechowywania próbek pokarmowych ze wszystkich przygotowanych i dostarczonych posiłków, każdego dnia przez okres 48 godzin z oznaczeniem daty, godziny, zawartości próbki pokarmowej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podpisem osoby odpowiedzialnej za pobieranie tych próbek (obecnie nie wymagają tego przepisy sanitarne).</w:t>
      </w:r>
    </w:p>
    <w:p w14:paraId="61D2B37B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Oferent zapewni możliwość wykupu różnych wersji posiłków, a dla oddziałów przedszkolnych: wersje z wykupem śniadania i podwieczorku.</w:t>
      </w:r>
    </w:p>
    <w:p w14:paraId="6B3C55D0" w14:textId="4B5DB1FF" w:rsidR="00895AE7" w:rsidRDefault="00895AE7" w:rsidP="00895AE7">
      <w:pPr>
        <w:numPr>
          <w:ilvl w:val="1"/>
          <w:numId w:val="1"/>
        </w:numPr>
        <w:spacing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 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zapewnieniu możliwości odwoływania posiłków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rezygnacji do określonej godziny na numer telefonu wskazany przez Ajenta.</w:t>
      </w:r>
    </w:p>
    <w:p w14:paraId="1F0FF5E5" w14:textId="1876FE2D" w:rsidR="00447463" w:rsidRPr="00447463" w:rsidRDefault="00447463" w:rsidP="00895AE7">
      <w:pPr>
        <w:numPr>
          <w:ilvl w:val="1"/>
          <w:numId w:val="1"/>
        </w:numPr>
        <w:spacing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</w:t>
      </w:r>
      <w:r w:rsidRPr="00447463">
        <w:rPr>
          <w:rFonts w:ascii="Times New Roman" w:eastAsia="Times New Roman" w:hAnsi="Times New Roman" w:cs="Times New Roman"/>
          <w:sz w:val="24"/>
          <w:szCs w:val="24"/>
          <w:lang w:eastAsia="pl-PL"/>
        </w:rPr>
        <w:t>do utrzymania czystości w kuchni i na stołówce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963DE7" w14:textId="0C4B136A" w:rsidR="00447463" w:rsidRPr="00447463" w:rsidRDefault="00447463" w:rsidP="00447463">
      <w:pPr>
        <w:numPr>
          <w:ilvl w:val="1"/>
          <w:numId w:val="1"/>
        </w:numPr>
        <w:spacing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</w:t>
      </w:r>
      <w:r w:rsidRPr="0044746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wydawania posiłków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5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tylko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</w:t>
      </w:r>
      <w:r w:rsidR="005B5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ajenta.</w:t>
      </w:r>
    </w:p>
    <w:p w14:paraId="04B50E7E" w14:textId="77777777" w:rsidR="00895AE7" w:rsidRPr="00823412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30F9AA0D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Aktualne, wystawione nie wcześniej niż 6 (sześć) miesięcy przed datą złożenia oferty, dokumenty identyfikujące podmiot składający ofertę (zaświadczenie o wpisie do Centralnej Ewidencji i Informacji o Działalności Gospodarczej lub wyciąg z Krajowego Rejestru Sądowego) – w przypadku braku możliwości dotrzymania terminów proceduralnych, dopuszcza się złożenie oświadczenia, że w przypadku wygrania konkursu, wymieniony dokument zostanie złożony przed dniem zawarcia umowy najmu.</w:t>
      </w:r>
    </w:p>
    <w:p w14:paraId="74FD89FD" w14:textId="7B3A1DDD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spółki – do wglądu, w przypadku prowadzenia działalności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spółki cywilnej.</w:t>
      </w:r>
    </w:p>
    <w:p w14:paraId="3DA3A3E0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udzielone w formie pisemnej (oryginał lub kopia potwierdzona za zgodność z oryginałem przez Oferenta lub osobę upoważnioną przez Oferenta) - w przypadku umocowania pełnomocnika do złożenia oferty lub zawarcia umowy.</w:t>
      </w:r>
    </w:p>
    <w:p w14:paraId="49D290AE" w14:textId="37347E1C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należyte wykonanie usług wskazanych </w:t>
      </w:r>
      <w:r w:rsidR="005B5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 doświadczenia zawodowego.</w:t>
      </w:r>
    </w:p>
    <w:p w14:paraId="2E0547EA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Podpisaną klauzulę zgodnie z wymogami RODO o przetwarzaniu danych osobowych Oferenta (</w:t>
      </w:r>
      <w:r w:rsidRPr="008234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3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niezbędnym do przeprowadzenia konkursu, przy zachowaniu zasad jawności postępowania konkursowego oraz wynikach konkursu.</w:t>
      </w:r>
    </w:p>
    <w:p w14:paraId="1BA4BAA5" w14:textId="77777777" w:rsidR="00895AE7" w:rsidRPr="00823412" w:rsidRDefault="00895AE7" w:rsidP="00895AE7">
      <w:pPr>
        <w:spacing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990F3B" w14:textId="77777777" w:rsidR="00895AE7" w:rsidRPr="00823412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</w:t>
      </w:r>
    </w:p>
    <w:p w14:paraId="1FEA0242" w14:textId="17D6F70F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najem lokalu użytkowego i organizację punktu zbiorowego żywienia należy składać w Sekretariacie Szkoły Podstawowej nr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proofErr w:type="spellStart"/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Gardeckiego</w:t>
      </w:r>
      <w:proofErr w:type="spellEnd"/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01-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451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do dnia </w:t>
      </w:r>
      <w:r w:rsidR="00786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01.04.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 w:rsidR="00786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po wskazanym terminie, nie będą rozpatrywane.</w:t>
      </w:r>
    </w:p>
    <w:p w14:paraId="6F655DD0" w14:textId="4433F62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kopert odbędzie się w dniu </w:t>
      </w:r>
      <w:r w:rsidR="005B5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04.04.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5B5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B5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</w:t>
      </w:r>
      <w:r w:rsidR="00786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B5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23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B5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w siedzibie Wynajmującego, z udziałem Komisji konkursowej.</w:t>
      </w:r>
    </w:p>
    <w:p w14:paraId="1ECCEB7A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 ma prawo do zmiany swojej oferty przed upływem końcowego terminu składania ofert jedynie w przypadku wycofania poprzednio złożonej oferty.</w:t>
      </w:r>
    </w:p>
    <w:p w14:paraId="367264FD" w14:textId="77777777" w:rsidR="00895AE7" w:rsidRPr="00823412" w:rsidRDefault="00895AE7" w:rsidP="00895AE7">
      <w:pPr>
        <w:numPr>
          <w:ilvl w:val="1"/>
          <w:numId w:val="1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1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związany z ofertą 60 dni od dnia otwarcia oferty.</w:t>
      </w:r>
    </w:p>
    <w:p w14:paraId="21E15FB9" w14:textId="1074EF19" w:rsidR="00D61D98" w:rsidRPr="00895AE7" w:rsidRDefault="00895AE7" w:rsidP="005B548F">
      <w:pPr>
        <w:spacing w:line="240" w:lineRule="auto"/>
        <w:ind w:left="1440"/>
        <w:jc w:val="both"/>
        <w:textAlignment w:val="top"/>
        <w:rPr>
          <w:rFonts w:ascii="Arial" w:eastAsia="Times New Roman" w:hAnsi="Arial" w:cs="Times New Roman"/>
          <w:color w:val="777777"/>
          <w:sz w:val="20"/>
          <w:szCs w:val="20"/>
          <w:lang w:eastAsia="pl-PL"/>
        </w:rPr>
      </w:pPr>
      <w:r w:rsidRPr="00895AE7">
        <w:rPr>
          <w:rFonts w:ascii="Arial" w:eastAsia="Times New Roman" w:hAnsi="Arial" w:cs="Times New Roman"/>
          <w:color w:val="777777"/>
          <w:sz w:val="20"/>
          <w:szCs w:val="20"/>
          <w:lang w:eastAsia="pl-PL"/>
        </w:rPr>
        <w:t> </w:t>
      </w:r>
    </w:p>
    <w:p w14:paraId="5242B42D" w14:textId="77777777" w:rsidR="00895AE7" w:rsidRPr="00A7481C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</w:pPr>
      <w:r w:rsidRPr="00A7481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  <w:t>KRYTERIA WYBORU NAJKORZYSTNIEJSZEJ OFERTY</w:t>
      </w:r>
    </w:p>
    <w:tbl>
      <w:tblPr>
        <w:tblW w:w="9075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706"/>
        <w:gridCol w:w="2160"/>
        <w:gridCol w:w="4491"/>
      </w:tblGrid>
      <w:tr w:rsidR="00895AE7" w:rsidRPr="00895AE7" w14:paraId="0DB0316D" w14:textId="77777777" w:rsidTr="00895AE7">
        <w:tc>
          <w:tcPr>
            <w:tcW w:w="7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06FD29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2AED6D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1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E35F24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Waga kryterium</w:t>
            </w:r>
          </w:p>
        </w:tc>
        <w:tc>
          <w:tcPr>
            <w:tcW w:w="44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C5BB54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Maksymalna ilość punktów jakie może otrzymać oferta za dane kryterium</w:t>
            </w:r>
          </w:p>
        </w:tc>
      </w:tr>
      <w:tr w:rsidR="00895AE7" w:rsidRPr="00895AE7" w14:paraId="1DA6DA9B" w14:textId="77777777" w:rsidTr="00895AE7">
        <w:trPr>
          <w:trHeight w:val="416"/>
        </w:trPr>
        <w:tc>
          <w:tcPr>
            <w:tcW w:w="7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64E702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FF0B59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Cena brutto za posiłki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632415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6C0FCD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30 pkt.- za najniższą cenę, punktacja kolejnych ofert - odpowiednio niższa</w:t>
            </w:r>
          </w:p>
        </w:tc>
      </w:tr>
      <w:tr w:rsidR="00895AE7" w:rsidRPr="00895AE7" w14:paraId="31976723" w14:textId="77777777" w:rsidTr="00895AE7">
        <w:trPr>
          <w:trHeight w:val="416"/>
        </w:trPr>
        <w:tc>
          <w:tcPr>
            <w:tcW w:w="7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1D2974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CC0302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Cena netto za wynajem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9C4296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25%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B34CD6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25 pkt.</w:t>
            </w:r>
          </w:p>
        </w:tc>
      </w:tr>
      <w:tr w:rsidR="00895AE7" w:rsidRPr="00895AE7" w14:paraId="0069AB17" w14:textId="77777777" w:rsidTr="00895AE7">
        <w:tc>
          <w:tcPr>
            <w:tcW w:w="7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5C88CD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F8E735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Oferta</w:t>
            </w:r>
          </w:p>
          <w:p w14:paraId="57CAA1B6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AAAB92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45%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84BB76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20 pkt. - propozycja diet eliminacyjnych (np. wegetariańskiej, bezmlecznej, bezglutenowej, </w:t>
            </w:r>
            <w:proofErr w:type="spellStart"/>
            <w:r w:rsidRPr="00895AE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bezlaktozowa</w:t>
            </w:r>
            <w:proofErr w:type="spellEnd"/>
            <w:r w:rsidRPr="00895AE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Pr="00895AE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refluksowa</w:t>
            </w:r>
            <w:proofErr w:type="spellEnd"/>
            <w:r w:rsidRPr="00895AE7">
              <w:rPr>
                <w:rFonts w:ascii="Cambria" w:eastAsia="Times New Roman" w:hAnsi="Cambria" w:cs="Calibri"/>
                <w:lang w:eastAsia="pl-PL"/>
              </w:rPr>
              <w:t> dostosowanie menu do wyznania uczniów - np. nie podawanie wieprzowiny na prośbę rodziców, dania postne).</w:t>
            </w:r>
          </w:p>
          <w:p w14:paraId="201852EB" w14:textId="77777777" w:rsidR="00895AE7" w:rsidRPr="00895AE7" w:rsidRDefault="00895AE7" w:rsidP="00895AE7">
            <w:pPr>
              <w:spacing w:line="240" w:lineRule="auto"/>
              <w:ind w:left="72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 </w:t>
            </w:r>
            <w:r w:rsidRPr="00895AE7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zagwarantowanie wyżywienia – cateringu dla uczniów w momencie wystąpienia wszelkiego rodzaju awarii na terenie placówki.</w:t>
            </w:r>
          </w:p>
          <w:p w14:paraId="6031CBEC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 zapewnienie możliwości dokładki - przynajmniej zupy i surówki.</w:t>
            </w:r>
          </w:p>
          <w:p w14:paraId="716912AB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 zapewnienie możliwości wyboru mniejszych porcji - przynajmniej w klasach 0-3.</w:t>
            </w:r>
          </w:p>
          <w:p w14:paraId="66FE2693" w14:textId="77777777" w:rsidR="00895AE7" w:rsidRPr="00895AE7" w:rsidRDefault="00895AE7" w:rsidP="00895AE7">
            <w:pPr>
              <w:spacing w:line="240" w:lineRule="auto"/>
              <w:ind w:left="72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 </w:t>
            </w:r>
            <w:r w:rsidRPr="00895AE7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Zaproponowany sposób rozliczania wydawanych posiłków - z preferowaną możliwością odwołania obiadu danego dnia do godz. 9.00.</w:t>
            </w:r>
          </w:p>
          <w:p w14:paraId="3F1ACA5E" w14:textId="77777777" w:rsidR="00895AE7" w:rsidRPr="00895AE7" w:rsidRDefault="00895AE7" w:rsidP="00895AE7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 pkt.</w:t>
            </w:r>
            <w:r w:rsidRPr="00895A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- przedstawienie metodyki ograniczenia użycia tłuszczu przy przygotowywaniu posiłków i wykazanie jej stosowania w tym posiadanie do dyspozycji sprzętu pozwalającego na przygotowanie posiłków z </w:t>
            </w:r>
            <w:r w:rsidRPr="00895A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lastRenderedPageBreak/>
              <w:t>ograniczonym dodatkiem tłuszczu (np. piec konwekcyjno-parowy).</w:t>
            </w:r>
          </w:p>
          <w:p w14:paraId="01D24062" w14:textId="77777777" w:rsidR="00895AE7" w:rsidRPr="00895AE7" w:rsidRDefault="00895AE7" w:rsidP="00895AE7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79FCA6F8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 pkt.- zapewnienie przy niektórych posiłkach możliwości wyboru, np. szwedzkiego stołu lub wyboru surówek.</w:t>
            </w:r>
          </w:p>
          <w:p w14:paraId="6C9E8136" w14:textId="77777777" w:rsidR="00895AE7" w:rsidRPr="00895AE7" w:rsidRDefault="00895AE7" w:rsidP="00895AE7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 pkt.- akceptacja przeprowadzania ankiet dotyczących zadowolenia z serwowanych posiłków.</w:t>
            </w:r>
          </w:p>
          <w:p w14:paraId="17CFF4F9" w14:textId="77777777" w:rsidR="00895AE7" w:rsidRPr="00895AE7" w:rsidRDefault="00895AE7" w:rsidP="00895AE7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1FF5ADC8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 pkt. - przedstawienie propozycji podawania warzyw i owoców do każdego posiłku, ale tak, by w miarę możliwości nie były wmieszane w potrawę.</w:t>
            </w:r>
          </w:p>
          <w:p w14:paraId="2F188369" w14:textId="77777777" w:rsidR="00895AE7" w:rsidRPr="00895AE7" w:rsidRDefault="00895AE7" w:rsidP="00895AE7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 pkt. - </w:t>
            </w:r>
            <w:r w:rsidRPr="00895AE7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dodatkowe usługi wsparcia statutowego placówki, np.: organizacja zajęć dla dzieci o zdrowym żywieniu, rabat 50% na usługi cateringowe zamawiane przez szkołę,</w:t>
            </w:r>
            <w:r w:rsidRPr="00895AE7">
              <w:rPr>
                <w:rFonts w:ascii="Cambria" w:eastAsia="Times New Roman" w:hAnsi="Cambria" w:cs="Calibri"/>
                <w:lang w:eastAsia="pl-PL"/>
              </w:rPr>
              <w:t> propozycja akcji promujących zdrowe jedzenie, akcji tematycznych i inne.</w:t>
            </w:r>
          </w:p>
          <w:p w14:paraId="5A761DFF" w14:textId="77777777" w:rsidR="00895AE7" w:rsidRPr="00895AE7" w:rsidRDefault="00895AE7" w:rsidP="00895AE7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 pkt. - posiadanie udokumentowanej sieci dostawców produktów: mięsnych, nabiałowych, roślinnych, zbożowych, z których przygotowuje posiłki.</w:t>
            </w:r>
          </w:p>
        </w:tc>
      </w:tr>
    </w:tbl>
    <w:p w14:paraId="7D781932" w14:textId="77777777" w:rsidR="00A7481C" w:rsidRDefault="00A7481C" w:rsidP="00895AE7">
      <w:pPr>
        <w:spacing w:line="240" w:lineRule="auto"/>
        <w:ind w:left="720"/>
        <w:jc w:val="center"/>
        <w:textAlignment w:val="top"/>
        <w:rPr>
          <w:rFonts w:ascii="Arial" w:eastAsia="Times New Roman" w:hAnsi="Arial" w:cs="Times New Roman"/>
          <w:color w:val="777777"/>
          <w:sz w:val="20"/>
          <w:szCs w:val="20"/>
          <w:lang w:eastAsia="pl-PL"/>
        </w:rPr>
      </w:pPr>
    </w:p>
    <w:p w14:paraId="4E2FCF48" w14:textId="77777777" w:rsidR="00A7481C" w:rsidRDefault="00A7481C" w:rsidP="00895AE7">
      <w:pPr>
        <w:spacing w:line="240" w:lineRule="auto"/>
        <w:ind w:left="720"/>
        <w:jc w:val="center"/>
        <w:textAlignment w:val="top"/>
        <w:rPr>
          <w:rFonts w:ascii="Arial" w:eastAsia="Times New Roman" w:hAnsi="Arial" w:cs="Times New Roman"/>
          <w:color w:val="777777"/>
          <w:sz w:val="20"/>
          <w:szCs w:val="20"/>
          <w:lang w:eastAsia="pl-PL"/>
        </w:rPr>
      </w:pPr>
    </w:p>
    <w:p w14:paraId="70D53099" w14:textId="036B8090" w:rsidR="00895AE7" w:rsidRPr="00895AE7" w:rsidRDefault="00895AE7" w:rsidP="00895AE7">
      <w:pPr>
        <w:spacing w:line="240" w:lineRule="auto"/>
        <w:ind w:left="720"/>
        <w:jc w:val="center"/>
        <w:textAlignment w:val="top"/>
        <w:rPr>
          <w:rFonts w:ascii="Arial" w:eastAsia="Times New Roman" w:hAnsi="Arial" w:cs="Times New Roman"/>
          <w:color w:val="777777"/>
          <w:sz w:val="20"/>
          <w:szCs w:val="20"/>
          <w:lang w:eastAsia="pl-PL"/>
        </w:rPr>
      </w:pPr>
      <w:r w:rsidRPr="00895AE7">
        <w:rPr>
          <w:rFonts w:ascii="Arial" w:eastAsia="Times New Roman" w:hAnsi="Arial" w:cs="Times New Roman"/>
          <w:color w:val="777777"/>
          <w:sz w:val="20"/>
          <w:szCs w:val="20"/>
          <w:lang w:eastAsia="pl-PL"/>
        </w:rPr>
        <w:t> </w:t>
      </w:r>
    </w:p>
    <w:p w14:paraId="3DB653F8" w14:textId="77777777" w:rsidR="00895AE7" w:rsidRPr="00A7481C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KONKURSU</w:t>
      </w:r>
    </w:p>
    <w:p w14:paraId="7C939E8D" w14:textId="0E7BD81E" w:rsidR="00A7481C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najkorzystniejszej oferty będzie można uzyskać w dniu </w:t>
      </w:r>
      <w:r w:rsidR="00786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12.04.</w:t>
      </w: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A7481C"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godz. 1</w:t>
      </w:r>
      <w:r w:rsidR="00786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0:</w:t>
      </w: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00, 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zapytanie drogą elektroniczną na adres</w:t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81C" w:rsidRPr="00EC2626">
        <w:rPr>
          <w:rFonts w:ascii="Times New Roman" w:eastAsia="Times New Roman" w:hAnsi="Times New Roman" w:cs="Times New Roman"/>
          <w:sz w:val="24"/>
          <w:szCs w:val="24"/>
          <w:lang w:eastAsia="pl-PL"/>
        </w:rPr>
        <w:t>sp225@edu</w:t>
      </w:r>
      <w:r w:rsidR="00EC2626">
        <w:rPr>
          <w:rFonts w:ascii="Times New Roman" w:eastAsia="Times New Roman" w:hAnsi="Times New Roman" w:cs="Times New Roman"/>
          <w:sz w:val="24"/>
          <w:szCs w:val="24"/>
          <w:lang w:eastAsia="pl-PL"/>
        </w:rPr>
        <w:t>.um.warszawa.pl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telefonicznie pod nr tel. (22) 83</w:t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481C"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C03906" w14:textId="41DAA909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którego oferta zostanie wybrana w konkursie jako najkorzystniejsza, zostanie o tym zawiadomiony drogą elektroniczną (e-mail) lub telefonicznie.</w:t>
      </w:r>
    </w:p>
    <w:p w14:paraId="67584C2E" w14:textId="77777777" w:rsidR="00895AE7" w:rsidRPr="00A7481C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ORGANIZATORA</w:t>
      </w:r>
    </w:p>
    <w:p w14:paraId="416F78F9" w14:textId="77777777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 oświatowej zastrzega sobie prawo do unieważnienia konkursu bez podania przyczyny.</w:t>
      </w:r>
    </w:p>
    <w:p w14:paraId="6C80B063" w14:textId="77777777" w:rsidR="00895AE7" w:rsidRPr="00A7481C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OSOBA DO KONTAKTU</w:t>
      </w:r>
    </w:p>
    <w:p w14:paraId="1FFBAE31" w14:textId="4F3BFC44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zajmującą się postępowaniem ze strony Wynajmującego jest pani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Urbańska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gospodarczy w Szkole Podstawowej nr </w:t>
      </w:r>
      <w:r w:rsid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Warszawie.</w:t>
      </w:r>
    </w:p>
    <w:p w14:paraId="15565AC1" w14:textId="77777777" w:rsidR="00895AE7" w:rsidRPr="00A7481C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OFERENTÓW</w:t>
      </w:r>
    </w:p>
    <w:p w14:paraId="2CE4667F" w14:textId="433BCDEC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użytkowy usytuowany jest w Szkole Podstawowej nr </w:t>
      </w:r>
      <w:r w:rsidR="006203B9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62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proofErr w:type="spellStart"/>
      <w:r w:rsidR="006203B9">
        <w:rPr>
          <w:rFonts w:ascii="Times New Roman" w:eastAsia="Times New Roman" w:hAnsi="Times New Roman" w:cs="Times New Roman"/>
          <w:sz w:val="24"/>
          <w:szCs w:val="24"/>
          <w:lang w:eastAsia="pl-PL"/>
        </w:rPr>
        <w:t>Gardeckiego</w:t>
      </w:r>
      <w:proofErr w:type="spellEnd"/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ul. </w:t>
      </w:r>
      <w:r w:rsidR="006203B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Brożka 15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, 01-</w:t>
      </w:r>
      <w:r w:rsidR="0062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203B9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Warszawa. 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lokalu kuchni wynosi </w:t>
      </w:r>
      <w:r w:rsidR="00786E70"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86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 + zaplecze</w:t>
      </w:r>
      <w:r w:rsid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E70"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6203B9"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203B9" w:rsidRPr="00786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łącznie:</w:t>
      </w:r>
      <w:r w:rsid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E70"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107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86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zapoznania się ze stanem technicznym lokalu oraz projektem protokołu zdawczo-odbiorczego należy zgłosić się do pani </w:t>
      </w:r>
      <w:r w:rsidR="006203B9">
        <w:rPr>
          <w:rFonts w:ascii="Times New Roman" w:eastAsia="Times New Roman" w:hAnsi="Times New Roman" w:cs="Times New Roman"/>
          <w:sz w:val="24"/>
          <w:szCs w:val="24"/>
          <w:lang w:eastAsia="pl-PL"/>
        </w:rPr>
        <w:t>Moniki Urbańskiej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kierownika gospodarczego Szkoły.</w:t>
      </w:r>
    </w:p>
    <w:p w14:paraId="513CDB72" w14:textId="77777777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Stan prawny: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lokal nie jest obciążony prawami osób trzecich.</w:t>
      </w:r>
    </w:p>
    <w:p w14:paraId="26BB7EEE" w14:textId="77777777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Stan techniczny:</w:t>
      </w: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lokal użytkowy w stanie ogólnym dobrym. Do obowiązków Najemcy należeć będzie ewentualne doposażenie i zainstalowanie niezbędnego sprzętu do prowadzenia kuchni szkolnej zgodnie z obowiązującymi standardami i normami, we własnym zakresie i na własny koszt.</w:t>
      </w:r>
    </w:p>
    <w:p w14:paraId="02013420" w14:textId="77777777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 użytkowy wyposażony jest w:</w:t>
      </w:r>
    </w:p>
    <w:p w14:paraId="033963EE" w14:textId="77777777" w:rsidR="00895AE7" w:rsidRPr="00A7481C" w:rsidRDefault="00895AE7" w:rsidP="00895AE7">
      <w:pPr>
        <w:numPr>
          <w:ilvl w:val="1"/>
          <w:numId w:val="2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elektryczną,</w:t>
      </w:r>
    </w:p>
    <w:p w14:paraId="4BBB4CB2" w14:textId="77777777" w:rsidR="00895AE7" w:rsidRPr="00A7481C" w:rsidRDefault="00895AE7" w:rsidP="00895AE7">
      <w:pPr>
        <w:numPr>
          <w:ilvl w:val="1"/>
          <w:numId w:val="2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wodno-kanalizacyjną,</w:t>
      </w:r>
    </w:p>
    <w:p w14:paraId="6B7A3215" w14:textId="77777777" w:rsidR="00895AE7" w:rsidRPr="00A7481C" w:rsidRDefault="00895AE7" w:rsidP="00895AE7">
      <w:pPr>
        <w:numPr>
          <w:ilvl w:val="1"/>
          <w:numId w:val="2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Instalację </w:t>
      </w:r>
      <w:proofErr w:type="spellStart"/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E037A1" w14:textId="77777777" w:rsidR="00895AE7" w:rsidRPr="00A7481C" w:rsidRDefault="00895AE7" w:rsidP="00895AE7">
      <w:pPr>
        <w:numPr>
          <w:ilvl w:val="1"/>
          <w:numId w:val="2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wentylacyjną,</w:t>
      </w:r>
    </w:p>
    <w:p w14:paraId="39C2F9D3" w14:textId="77777777" w:rsidR="00895AE7" w:rsidRPr="00A7481C" w:rsidRDefault="00895AE7" w:rsidP="00895AE7">
      <w:pPr>
        <w:numPr>
          <w:ilvl w:val="1"/>
          <w:numId w:val="2"/>
        </w:numPr>
        <w:spacing w:after="0"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kuchenne,</w:t>
      </w:r>
    </w:p>
    <w:p w14:paraId="07F6E16F" w14:textId="77777777" w:rsidR="00895AE7" w:rsidRPr="00A7481C" w:rsidRDefault="00895AE7" w:rsidP="00895AE7">
      <w:pPr>
        <w:numPr>
          <w:ilvl w:val="1"/>
          <w:numId w:val="2"/>
        </w:numPr>
        <w:spacing w:line="240" w:lineRule="auto"/>
        <w:ind w:left="21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kuchenny.</w:t>
      </w:r>
    </w:p>
    <w:p w14:paraId="25330145" w14:textId="77777777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posiadanych meblach kuchennych oraz sprzęcie kuchennym zostanie podana podczas wizji lokalnej w siedzibie Wynajmującego.</w:t>
      </w:r>
    </w:p>
    <w:p w14:paraId="30C47268" w14:textId="77777777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65DE6A" w14:textId="77777777" w:rsidR="00895AE7" w:rsidRPr="00A7481C" w:rsidRDefault="00895AE7" w:rsidP="00895AE7">
      <w:pPr>
        <w:spacing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SZACUNKOWA LICZBA WYDAWANYCH POSIŁKÓW</w:t>
      </w:r>
    </w:p>
    <w:p w14:paraId="0E127229" w14:textId="48D0AE47" w:rsidR="00895AE7" w:rsidRPr="00A7481C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03B9"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6203B9"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86E70">
        <w:rPr>
          <w:rFonts w:ascii="Times New Roman" w:eastAsia="Times New Roman" w:hAnsi="Times New Roman" w:cs="Times New Roman"/>
          <w:sz w:val="24"/>
          <w:szCs w:val="24"/>
          <w:lang w:eastAsia="pl-PL"/>
        </w:rPr>
        <w:t>0 sztuk.</w:t>
      </w:r>
    </w:p>
    <w:p w14:paraId="74B246DD" w14:textId="08BAB057" w:rsidR="00895AE7" w:rsidRDefault="00895AE7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0BA536" w14:textId="77777777" w:rsidR="006203B9" w:rsidRPr="00A7481C" w:rsidRDefault="006203B9" w:rsidP="00895AE7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39C85" w14:textId="50896919" w:rsidR="00895AE7" w:rsidRDefault="00A17AC1">
      <w:r>
        <w:t>Załączniki:</w:t>
      </w:r>
    </w:p>
    <w:p w14:paraId="4291C15E" w14:textId="7ADE784B" w:rsidR="00A17AC1" w:rsidRDefault="00A17AC1">
      <w:r>
        <w:t>Wzór formularza oferty</w:t>
      </w:r>
    </w:p>
    <w:p w14:paraId="43B9C62A" w14:textId="32EAC4B3" w:rsidR="00A17AC1" w:rsidRDefault="00A17AC1">
      <w:r>
        <w:t>Wzór umowy najmu</w:t>
      </w:r>
    </w:p>
    <w:p w14:paraId="7388D33A" w14:textId="5670EE86" w:rsidR="00A17AC1" w:rsidRDefault="00A17AC1">
      <w:r>
        <w:t xml:space="preserve">Klauzula informacyjna RODO </w:t>
      </w:r>
    </w:p>
    <w:sectPr w:rsidR="00A17A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09A3" w14:textId="77777777" w:rsidR="009E02C8" w:rsidRDefault="009E02C8" w:rsidP="00D61D98">
      <w:pPr>
        <w:spacing w:after="0" w:line="240" w:lineRule="auto"/>
      </w:pPr>
      <w:r>
        <w:separator/>
      </w:r>
    </w:p>
  </w:endnote>
  <w:endnote w:type="continuationSeparator" w:id="0">
    <w:p w14:paraId="19BDAAE2" w14:textId="77777777" w:rsidR="009E02C8" w:rsidRDefault="009E02C8" w:rsidP="00D6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484668"/>
      <w:docPartObj>
        <w:docPartGallery w:val="Page Numbers (Bottom of Page)"/>
        <w:docPartUnique/>
      </w:docPartObj>
    </w:sdtPr>
    <w:sdtEndPr/>
    <w:sdtContent>
      <w:p w14:paraId="6217630B" w14:textId="3E8A8136" w:rsidR="000832FC" w:rsidRDefault="00083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581FF" w14:textId="77777777" w:rsidR="000832FC" w:rsidRDefault="00083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8C9A" w14:textId="77777777" w:rsidR="009E02C8" w:rsidRDefault="009E02C8" w:rsidP="00D61D98">
      <w:pPr>
        <w:spacing w:after="0" w:line="240" w:lineRule="auto"/>
      </w:pPr>
      <w:r>
        <w:separator/>
      </w:r>
    </w:p>
  </w:footnote>
  <w:footnote w:type="continuationSeparator" w:id="0">
    <w:p w14:paraId="40324D03" w14:textId="77777777" w:rsidR="009E02C8" w:rsidRDefault="009E02C8" w:rsidP="00D6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9379" w14:textId="6BD7AA93" w:rsidR="00D61D98" w:rsidRDefault="009E02C8">
    <w:pPr>
      <w:pStyle w:val="Nagwek"/>
    </w:pPr>
    <w:r>
      <w:rPr>
        <w:noProof/>
      </w:rPr>
      <w:object w:dxaOrig="1440" w:dyaOrig="1440" w14:anchorId="7E590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.35pt;margin-top:.6pt;width:64.8pt;height:79.2pt;z-index:251658240" o:allowincell="f">
          <v:imagedata r:id="rId1" o:title=""/>
          <w10:wrap type="topAndBottom"/>
        </v:shape>
        <o:OLEObject Type="Embed" ProgID="PictPub.Image.8" ShapeID="_x0000_s1025" DrawAspect="Content" ObjectID="_170720544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168"/>
    <w:multiLevelType w:val="multilevel"/>
    <w:tmpl w:val="E12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E7"/>
    <w:rsid w:val="000832FC"/>
    <w:rsid w:val="001C2218"/>
    <w:rsid w:val="002A75B3"/>
    <w:rsid w:val="003632CC"/>
    <w:rsid w:val="00400B04"/>
    <w:rsid w:val="00447463"/>
    <w:rsid w:val="00496E49"/>
    <w:rsid w:val="004A496D"/>
    <w:rsid w:val="005B548F"/>
    <w:rsid w:val="006203B9"/>
    <w:rsid w:val="00786E70"/>
    <w:rsid w:val="00823412"/>
    <w:rsid w:val="00895AE7"/>
    <w:rsid w:val="009E02C8"/>
    <w:rsid w:val="00A17AC1"/>
    <w:rsid w:val="00A7481C"/>
    <w:rsid w:val="00B57757"/>
    <w:rsid w:val="00D61D98"/>
    <w:rsid w:val="00DD71B2"/>
    <w:rsid w:val="00E1260F"/>
    <w:rsid w:val="00E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14D9C"/>
  <w15:chartTrackingRefBased/>
  <w15:docId w15:val="{BAB6C94E-24A4-4B44-AAA7-9779C970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5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A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5A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8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895AE7"/>
  </w:style>
  <w:style w:type="paragraph" w:customStyle="1" w:styleId="textbody">
    <w:name w:val="textbody"/>
    <w:basedOn w:val="Normalny"/>
    <w:rsid w:val="008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A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5A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D98"/>
  </w:style>
  <w:style w:type="paragraph" w:styleId="Stopka">
    <w:name w:val="footer"/>
    <w:basedOn w:val="Normalny"/>
    <w:link w:val="StopkaZnak"/>
    <w:uiPriority w:val="99"/>
    <w:unhideWhenUsed/>
    <w:rsid w:val="00D6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Krużyńska</dc:creator>
  <cp:keywords/>
  <dc:description/>
  <cp:lastModifiedBy>Elżbieta Krużyńska</cp:lastModifiedBy>
  <cp:revision>19</cp:revision>
  <cp:lastPrinted>2022-02-24T09:56:00Z</cp:lastPrinted>
  <dcterms:created xsi:type="dcterms:W3CDTF">2022-02-08T11:19:00Z</dcterms:created>
  <dcterms:modified xsi:type="dcterms:W3CDTF">2022-02-24T09:58:00Z</dcterms:modified>
</cp:coreProperties>
</file>