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1B17" w14:textId="77777777" w:rsidR="00DA396E" w:rsidRPr="00E65725" w:rsidRDefault="00DA396E" w:rsidP="00DA396E">
      <w:bookmarkStart w:id="0" w:name="_Hlk104187823"/>
      <w:r>
        <w:rPr>
          <w:b/>
          <w:bCs/>
          <w:noProof/>
          <w:lang w:eastAsia="pl-PL"/>
        </w:rPr>
        <w:drawing>
          <wp:anchor distT="104975" distB="92748" distL="218159" distR="208963" simplePos="0" relativeHeight="251659264" behindDoc="1" locked="0" layoutInCell="1" allowOverlap="1" wp14:anchorId="611640FA" wp14:editId="2DC79DFF">
            <wp:simplePos x="0" y="0"/>
            <wp:positionH relativeFrom="column">
              <wp:posOffset>358494</wp:posOffset>
            </wp:positionH>
            <wp:positionV relativeFrom="paragraph">
              <wp:posOffset>127200</wp:posOffset>
            </wp:positionV>
            <wp:extent cx="987023" cy="1081167"/>
            <wp:effectExtent l="171450" t="171450" r="175260" b="195580"/>
            <wp:wrapTight wrapText="bothSides">
              <wp:wrapPolygon edited="0">
                <wp:start x="-3753" y="-3427"/>
                <wp:lineTo x="-3753" y="22082"/>
                <wp:lineTo x="-2502" y="25128"/>
                <wp:lineTo x="23768" y="25128"/>
                <wp:lineTo x="24185" y="24367"/>
                <wp:lineTo x="25019" y="22082"/>
                <wp:lineTo x="24602" y="-3427"/>
                <wp:lineTo x="-3753" y="-3427"/>
              </wp:wrapPolygon>
            </wp:wrapTight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0FD1076B" w14:textId="77777777" w:rsidR="00DA396E" w:rsidRDefault="00DA396E" w:rsidP="00DA396E">
      <w:pPr>
        <w:pStyle w:val="Tytu"/>
        <w:jc w:val="center"/>
        <w:rPr>
          <w:rStyle w:val="Uwydatnienie"/>
          <w:rFonts w:ascii="Arial" w:hAnsi="Arial" w:cs="Arial"/>
          <w:sz w:val="18"/>
          <w:szCs w:val="18"/>
        </w:rPr>
      </w:pPr>
      <w:r w:rsidRPr="00DB3B6A">
        <w:rPr>
          <w:rStyle w:val="Uwydatnienie"/>
          <w:rFonts w:ascii="Arial" w:hAnsi="Arial" w:cs="Arial"/>
          <w:sz w:val="18"/>
          <w:szCs w:val="18"/>
        </w:rPr>
        <w:t>Szkoła Podstawowa im. Jana Pawła II w Łuczycach,</w:t>
      </w:r>
      <w:r w:rsidRPr="00DB3B6A">
        <w:rPr>
          <w:rStyle w:val="Uwydatnienie"/>
          <w:rFonts w:ascii="Arial" w:hAnsi="Arial" w:cs="Arial"/>
          <w:sz w:val="18"/>
          <w:szCs w:val="18"/>
        </w:rPr>
        <w:br/>
        <w:t xml:space="preserve"> ul. Szkolna 11, 32-0</w:t>
      </w:r>
      <w:r>
        <w:rPr>
          <w:rStyle w:val="Uwydatnienie"/>
          <w:rFonts w:ascii="Arial" w:hAnsi="Arial" w:cs="Arial"/>
          <w:sz w:val="18"/>
          <w:szCs w:val="18"/>
        </w:rPr>
        <w:t>10 Łuczyce, tel. 12 387 16 01</w:t>
      </w:r>
      <w:r w:rsidRPr="00DB3B6A">
        <w:rPr>
          <w:rStyle w:val="Uwydatnienie"/>
          <w:rFonts w:ascii="Arial" w:hAnsi="Arial" w:cs="Arial"/>
          <w:sz w:val="18"/>
          <w:szCs w:val="18"/>
        </w:rPr>
        <w:t xml:space="preserve">, </w:t>
      </w:r>
      <w:r w:rsidRPr="00DB3B6A">
        <w:rPr>
          <w:rStyle w:val="Uwydatnienie"/>
          <w:rFonts w:ascii="Arial" w:hAnsi="Arial" w:cs="Arial"/>
          <w:sz w:val="18"/>
          <w:szCs w:val="18"/>
        </w:rPr>
        <w:br/>
      </w:r>
      <w:r w:rsidRPr="006D1379">
        <w:rPr>
          <w:rStyle w:val="Uwydatnienie"/>
          <w:rFonts w:ascii="Arial" w:hAnsi="Arial" w:cs="Arial"/>
          <w:color w:val="1F4E79" w:themeColor="accent5" w:themeShade="80"/>
          <w:sz w:val="18"/>
          <w:szCs w:val="18"/>
          <w:u w:val="single"/>
        </w:rPr>
        <w:t>www.</w:t>
      </w:r>
      <w:hyperlink r:id="rId6" w:history="1">
        <w:r w:rsidRPr="006D1379">
          <w:rPr>
            <w:rStyle w:val="Hipercze"/>
            <w:rFonts w:ascii="Arial" w:hAnsi="Arial" w:cs="Arial"/>
            <w:color w:val="1F4E79" w:themeColor="accent5" w:themeShade="80"/>
            <w:sz w:val="18"/>
            <w:szCs w:val="18"/>
          </w:rPr>
          <w:t>spluczyce.edupage.org</w:t>
        </w:r>
      </w:hyperlink>
      <w:r w:rsidRPr="00DB3B6A">
        <w:rPr>
          <w:rFonts w:ascii="Arial" w:hAnsi="Arial" w:cs="Arial"/>
          <w:sz w:val="18"/>
          <w:szCs w:val="18"/>
        </w:rPr>
        <w:t xml:space="preserve"> </w:t>
      </w:r>
      <w:r w:rsidRPr="00DB3B6A">
        <w:rPr>
          <w:rStyle w:val="Uwydatnienie"/>
          <w:rFonts w:ascii="Arial" w:hAnsi="Arial" w:cs="Arial"/>
          <w:sz w:val="18"/>
          <w:szCs w:val="18"/>
        </w:rPr>
        <w:t>e-mail: spluczyce@op.pl</w:t>
      </w:r>
    </w:p>
    <w:bookmarkEnd w:id="0"/>
    <w:p w14:paraId="01E71442" w14:textId="34DBC40E" w:rsidR="004565BE" w:rsidRDefault="00DA396E" w:rsidP="00DA396E">
      <w:pPr>
        <w:jc w:val="center"/>
        <w:rPr>
          <w:b/>
          <w:bCs/>
          <w:sz w:val="32"/>
          <w:szCs w:val="32"/>
          <w:u w:val="single"/>
        </w:rPr>
      </w:pPr>
      <w:r w:rsidRPr="00DA396E">
        <w:rPr>
          <w:b/>
          <w:bCs/>
          <w:sz w:val="32"/>
          <w:szCs w:val="32"/>
          <w:u w:val="single"/>
        </w:rPr>
        <w:t>WYPRAWKA PIERWSZOKLASISTY</w:t>
      </w:r>
    </w:p>
    <w:p w14:paraId="6DFD0C8C" w14:textId="1FD7514B" w:rsidR="00DA396E" w:rsidRDefault="00DA396E" w:rsidP="00DA396E">
      <w:pPr>
        <w:jc w:val="center"/>
        <w:rPr>
          <w:b/>
          <w:bCs/>
          <w:sz w:val="32"/>
          <w:szCs w:val="32"/>
          <w:u w:val="single"/>
        </w:rPr>
      </w:pPr>
    </w:p>
    <w:p w14:paraId="22567C98" w14:textId="2BC4D497" w:rsidR="00DA396E" w:rsidRPr="00DB36AB" w:rsidRDefault="00DA396E" w:rsidP="00DA396E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 xml:space="preserve">Piórnik – </w:t>
      </w:r>
      <w:r>
        <w:t xml:space="preserve">wyposażony w </w:t>
      </w:r>
      <w:r w:rsidRPr="00DB36AB">
        <w:t xml:space="preserve">gumkę, temperówkę z pojemnikiem, nożyczki o zaokrąglonych końcówkach, linijkę, kredki – najlepiej trójkątne, ołówek trójkątny – miękki (2 </w:t>
      </w:r>
      <w:proofErr w:type="spellStart"/>
      <w:r w:rsidRPr="00DB36AB">
        <w:t>szt</w:t>
      </w:r>
      <w:proofErr w:type="spellEnd"/>
      <w:r w:rsidRPr="00DB36AB">
        <w:t>).</w:t>
      </w:r>
    </w:p>
    <w:p w14:paraId="391C6E49" w14:textId="391CD30A" w:rsidR="00DA396E" w:rsidRPr="00DB36AB" w:rsidRDefault="00DA396E" w:rsidP="00DA396E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 xml:space="preserve">Pisaki </w:t>
      </w:r>
      <w:r w:rsidRPr="00DB36AB">
        <w:t>– 4 kolory podstawowe</w:t>
      </w:r>
    </w:p>
    <w:p w14:paraId="21D8FE9A" w14:textId="205498FF" w:rsidR="00DA396E" w:rsidRPr="00DA396E" w:rsidRDefault="00DA396E" w:rsidP="00DA396E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 xml:space="preserve">Pastele olejne – </w:t>
      </w:r>
      <w:r w:rsidRPr="00DB36AB">
        <w:t>12 kolorów</w:t>
      </w:r>
    </w:p>
    <w:p w14:paraId="687E3837" w14:textId="34EEB758" w:rsidR="00DA396E" w:rsidRDefault="00DA396E" w:rsidP="00DA396E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 xml:space="preserve">Farby plakatowe – </w:t>
      </w:r>
      <w:r w:rsidRPr="00DB36AB">
        <w:t>12 kolorów, pędzle (cienki, duży, średni)</w:t>
      </w:r>
      <w:r w:rsidR="00DB36AB">
        <w:t>, kubek na wodę</w:t>
      </w:r>
    </w:p>
    <w:p w14:paraId="25D8F2A7" w14:textId="1500C6C9" w:rsidR="00DB36AB" w:rsidRDefault="00DB36AB" w:rsidP="00DA396E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 xml:space="preserve">Plastelina – </w:t>
      </w:r>
      <w:r w:rsidRPr="00DB36AB">
        <w:t>1 szt.</w:t>
      </w:r>
    </w:p>
    <w:p w14:paraId="186D26F9" w14:textId="2826D1C3" w:rsidR="00DB36AB" w:rsidRDefault="00DB36AB" w:rsidP="00DB36AB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>Papier kolorowy (</w:t>
      </w:r>
      <w:r>
        <w:t>zwykły duży)</w:t>
      </w:r>
    </w:p>
    <w:p w14:paraId="7449F616" w14:textId="75A48820" w:rsidR="00DB36AB" w:rsidRDefault="00DB36AB" w:rsidP="00DB36AB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 xml:space="preserve">Bloki rysunkowe kolorowe i bloki białe </w:t>
      </w:r>
      <w:r>
        <w:t>(2 szt. każdy) – A4 i A3, bloki kolorowe techniczne i białe (1 szt. każdy) – A4 i A3</w:t>
      </w:r>
    </w:p>
    <w:p w14:paraId="35D1219A" w14:textId="2657ABA8" w:rsidR="00DB36AB" w:rsidRPr="00DB36AB" w:rsidRDefault="00DB36AB" w:rsidP="00DB36AB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>Kreda kolorowa</w:t>
      </w:r>
    </w:p>
    <w:p w14:paraId="0C611B9C" w14:textId="6E42C63C" w:rsidR="00DB36AB" w:rsidRPr="00DB36AB" w:rsidRDefault="00DB36AB" w:rsidP="00DB36AB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>Cienkopis – 4 kolory</w:t>
      </w:r>
    </w:p>
    <w:p w14:paraId="12BBE243" w14:textId="37518E95" w:rsidR="00DB36AB" w:rsidRPr="00DB36AB" w:rsidRDefault="00DB36AB" w:rsidP="00DB36AB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>Klej w sztyfcie – 1 szt.</w:t>
      </w:r>
    </w:p>
    <w:p w14:paraId="4ED7B7E7" w14:textId="20D6931C" w:rsidR="00DB36AB" w:rsidRPr="00DB36AB" w:rsidRDefault="00DB36AB" w:rsidP="00DB36AB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>Pisaki do białej tablicy</w:t>
      </w:r>
    </w:p>
    <w:p w14:paraId="62D65962" w14:textId="0043D44B" w:rsidR="00DB36AB" w:rsidRPr="00DB36AB" w:rsidRDefault="00DB36AB" w:rsidP="00DB36AB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>Teczki tekturowe – 1 szt. (podpisane)</w:t>
      </w:r>
    </w:p>
    <w:p w14:paraId="4533E5F6" w14:textId="05CC3E46" w:rsidR="00DB36AB" w:rsidRDefault="00DB36AB" w:rsidP="00DB36AB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 xml:space="preserve">Zeszyty w linię z kolorową liniaturą </w:t>
      </w:r>
      <w:r w:rsidRPr="001E1FF5">
        <w:t>– 2 szt.</w:t>
      </w:r>
      <w:r w:rsidR="001E1FF5" w:rsidRPr="001E1FF5">
        <w:t xml:space="preserve"> (16-kartkowe) do j. polskiego</w:t>
      </w:r>
      <w:r w:rsidR="001E1FF5">
        <w:t>, zeszyty w kratkę – 2 szt. do matematyki (</w:t>
      </w:r>
      <w:r w:rsidR="001E1FF5" w:rsidRPr="001E1FF5">
        <w:t>16-kartkowe)</w:t>
      </w:r>
    </w:p>
    <w:p w14:paraId="077DB4F6" w14:textId="07EDF923" w:rsidR="001E1FF5" w:rsidRDefault="001E1FF5" w:rsidP="00DB36AB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 xml:space="preserve">Patyczki do liczenia </w:t>
      </w:r>
      <w:r>
        <w:t>– 1 opakowanie</w:t>
      </w:r>
    </w:p>
    <w:p w14:paraId="4F7B7128" w14:textId="198A0401" w:rsidR="001E1FF5" w:rsidRDefault="001E1FF5" w:rsidP="00DB36AB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 xml:space="preserve">Bibuła kolorowa </w:t>
      </w:r>
      <w:r>
        <w:t>(biała, czerwona, czarna, niebieska, zielona, żółta)</w:t>
      </w:r>
    </w:p>
    <w:p w14:paraId="5EC855EE" w14:textId="03B2E11A" w:rsidR="001E1FF5" w:rsidRDefault="001E1FF5" w:rsidP="00DB36AB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 xml:space="preserve">Strój do ćwiczeń </w:t>
      </w:r>
      <w:r>
        <w:t>(biały podkoszulek i grana</w:t>
      </w:r>
      <w:r w:rsidR="00142F1C">
        <w:t xml:space="preserve">towe/czarne spodnie w worku materiałowym – </w:t>
      </w:r>
      <w:r w:rsidR="00142F1C" w:rsidRPr="00142F1C">
        <w:rPr>
          <w:b/>
          <w:bCs/>
        </w:rPr>
        <w:t xml:space="preserve">nie reklamówce </w:t>
      </w:r>
      <w:r w:rsidR="00142F1C">
        <w:t>– podpisane!)</w:t>
      </w:r>
    </w:p>
    <w:p w14:paraId="0072661C" w14:textId="4C945DD1" w:rsidR="00142F1C" w:rsidRDefault="00142F1C" w:rsidP="00DB36AB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 xml:space="preserve">Buty na zmianę </w:t>
      </w:r>
      <w:r w:rsidRPr="00142F1C">
        <w:t>na białej podeszwie</w:t>
      </w:r>
    </w:p>
    <w:p w14:paraId="72DFF79C" w14:textId="7A30949F" w:rsidR="00142F1C" w:rsidRPr="00142F1C" w:rsidRDefault="00142F1C" w:rsidP="00DB36AB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 xml:space="preserve">Mokre chusteczki </w:t>
      </w:r>
      <w:r w:rsidRPr="00142F1C">
        <w:t>– 1 opakowanie</w:t>
      </w:r>
    </w:p>
    <w:sectPr w:rsidR="00142F1C" w:rsidRPr="0014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03A31"/>
    <w:multiLevelType w:val="hybridMultilevel"/>
    <w:tmpl w:val="90E290E0"/>
    <w:lvl w:ilvl="0" w:tplc="A28C4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09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6E"/>
    <w:rsid w:val="00142F1C"/>
    <w:rsid w:val="001E1FF5"/>
    <w:rsid w:val="004565BE"/>
    <w:rsid w:val="00DA396E"/>
    <w:rsid w:val="00D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9222"/>
  <w15:chartTrackingRefBased/>
  <w15:docId w15:val="{3FE83FCA-1BF8-4379-92D5-CB85AD33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A39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39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Uwydatnienie">
    <w:name w:val="Emphasis"/>
    <w:uiPriority w:val="20"/>
    <w:qFormat/>
    <w:rsid w:val="00DA396E"/>
    <w:rPr>
      <w:i/>
      <w:iCs/>
    </w:rPr>
  </w:style>
  <w:style w:type="character" w:styleId="Hipercze">
    <w:name w:val="Hyperlink"/>
    <w:basedOn w:val="Domylnaczcionkaakapitu"/>
    <w:uiPriority w:val="99"/>
    <w:unhideWhenUsed/>
    <w:rsid w:val="00DA39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luczyce.edupa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Szkola_Sekretariat</dc:creator>
  <cp:keywords/>
  <dc:description/>
  <cp:lastModifiedBy>Szkola_Sekretariat</cp:lastModifiedBy>
  <cp:revision>1</cp:revision>
  <dcterms:created xsi:type="dcterms:W3CDTF">2022-08-19T13:27:00Z</dcterms:created>
  <dcterms:modified xsi:type="dcterms:W3CDTF">2022-08-19T13:46:00Z</dcterms:modified>
</cp:coreProperties>
</file>