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76532" w:rsidTr="0054395A">
        <w:tc>
          <w:tcPr>
            <w:tcW w:w="9212" w:type="dxa"/>
            <w:gridSpan w:val="2"/>
          </w:tcPr>
          <w:p w:rsidR="00576532" w:rsidRDefault="00576532" w:rsidP="00576532">
            <w:pPr>
              <w:jc w:val="center"/>
              <w:rPr>
                <w:b/>
                <w:color w:val="538135" w:themeColor="accent6" w:themeShade="BF"/>
              </w:rPr>
            </w:pPr>
          </w:p>
          <w:p w:rsidR="00576532" w:rsidRDefault="00392934" w:rsidP="00576532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MODULOVÉ </w:t>
            </w:r>
            <w:r w:rsidR="009716DB">
              <w:rPr>
                <w:b/>
                <w:color w:val="538135" w:themeColor="accent6" w:themeShade="BF"/>
              </w:rPr>
              <w:t xml:space="preserve"> VYUČOVANIE – 2</w:t>
            </w:r>
            <w:r w:rsidR="006E3CF9">
              <w:rPr>
                <w:b/>
                <w:color w:val="538135" w:themeColor="accent6" w:themeShade="BF"/>
              </w:rPr>
              <w:t xml:space="preserve"> - 4 </w:t>
            </w:r>
            <w:r w:rsidR="009716DB">
              <w:rPr>
                <w:b/>
                <w:color w:val="538135" w:themeColor="accent6" w:themeShade="BF"/>
              </w:rPr>
              <w:t xml:space="preserve"> VYUČOVACIE HODINY</w:t>
            </w:r>
          </w:p>
          <w:p w:rsidR="00576532" w:rsidRPr="00576532" w:rsidRDefault="00576532" w:rsidP="00576532">
            <w:pPr>
              <w:jc w:val="center"/>
              <w:rPr>
                <w:b/>
                <w:color w:val="538135" w:themeColor="accent6" w:themeShade="BF"/>
              </w:rPr>
            </w:pPr>
          </w:p>
        </w:tc>
      </w:tr>
      <w:tr w:rsidR="00392934" w:rsidTr="005048AA">
        <w:tc>
          <w:tcPr>
            <w:tcW w:w="1951" w:type="dxa"/>
            <w:shd w:val="clear" w:color="auto" w:fill="FFF2CC" w:themeFill="accent4" w:themeFillTint="33"/>
          </w:tcPr>
          <w:p w:rsidR="00392934" w:rsidRPr="00576532" w:rsidRDefault="00392934" w:rsidP="00576532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7261" w:type="dxa"/>
          </w:tcPr>
          <w:p w:rsidR="00392934" w:rsidRPr="00392934" w:rsidRDefault="00392934" w:rsidP="00576532">
            <w:r>
              <w:t>Výchova k podnikaniu</w:t>
            </w:r>
          </w:p>
        </w:tc>
      </w:tr>
      <w:tr w:rsidR="00576532" w:rsidTr="005048AA">
        <w:tc>
          <w:tcPr>
            <w:tcW w:w="1951" w:type="dxa"/>
            <w:shd w:val="clear" w:color="auto" w:fill="FFF2CC" w:themeFill="accent4" w:themeFillTint="33"/>
          </w:tcPr>
          <w:p w:rsidR="00576532" w:rsidRPr="00576532" w:rsidRDefault="005048AA" w:rsidP="00576532">
            <w:pPr>
              <w:rPr>
                <w:b/>
              </w:rPr>
            </w:pPr>
            <w:r>
              <w:rPr>
                <w:b/>
              </w:rPr>
              <w:t>Te</w:t>
            </w:r>
            <w:r w:rsidR="00576532" w:rsidRPr="00576532">
              <w:rPr>
                <w:b/>
              </w:rPr>
              <w:t>matický celok</w:t>
            </w:r>
          </w:p>
        </w:tc>
        <w:tc>
          <w:tcPr>
            <w:tcW w:w="7261" w:type="dxa"/>
          </w:tcPr>
          <w:p w:rsidR="00576532" w:rsidRPr="00392934" w:rsidRDefault="00392934" w:rsidP="00576532">
            <w:r w:rsidRPr="00392934">
              <w:t>Organizácia práce a nadväznosť pracovných činností</w:t>
            </w:r>
          </w:p>
        </w:tc>
      </w:tr>
      <w:tr w:rsidR="00576532" w:rsidTr="005048AA">
        <w:tc>
          <w:tcPr>
            <w:tcW w:w="1951" w:type="dxa"/>
            <w:shd w:val="clear" w:color="auto" w:fill="FFF2CC" w:themeFill="accent4" w:themeFillTint="33"/>
          </w:tcPr>
          <w:p w:rsidR="00576532" w:rsidRPr="00576532" w:rsidRDefault="00576532" w:rsidP="00576532">
            <w:pPr>
              <w:rPr>
                <w:b/>
              </w:rPr>
            </w:pPr>
            <w:r w:rsidRPr="00576532">
              <w:rPr>
                <w:b/>
              </w:rPr>
              <w:t>Téma</w:t>
            </w:r>
          </w:p>
        </w:tc>
        <w:tc>
          <w:tcPr>
            <w:tcW w:w="7261" w:type="dxa"/>
          </w:tcPr>
          <w:p w:rsidR="00576532" w:rsidRDefault="00392934" w:rsidP="00576532">
            <w:r>
              <w:t>Pracovný / výberový pohovor</w:t>
            </w:r>
          </w:p>
        </w:tc>
      </w:tr>
      <w:tr w:rsidR="00576532" w:rsidTr="005048AA">
        <w:tc>
          <w:tcPr>
            <w:tcW w:w="1951" w:type="dxa"/>
            <w:shd w:val="clear" w:color="auto" w:fill="FFF2CC" w:themeFill="accent4" w:themeFillTint="33"/>
            <w:vAlign w:val="center"/>
          </w:tcPr>
          <w:p w:rsidR="00576532" w:rsidRPr="00576532" w:rsidRDefault="00576532" w:rsidP="005048AA">
            <w:pPr>
              <w:rPr>
                <w:b/>
              </w:rPr>
            </w:pPr>
            <w:r w:rsidRPr="00576532">
              <w:rPr>
                <w:b/>
              </w:rPr>
              <w:t xml:space="preserve">Cieľ hodiny </w:t>
            </w:r>
          </w:p>
        </w:tc>
        <w:tc>
          <w:tcPr>
            <w:tcW w:w="7261" w:type="dxa"/>
          </w:tcPr>
          <w:p w:rsidR="00D01FF8" w:rsidRPr="00FC6848" w:rsidRDefault="00FC6848" w:rsidP="00FC6848">
            <w:pPr>
              <w:pStyle w:val="Odsekzoznamu"/>
              <w:numPr>
                <w:ilvl w:val="0"/>
                <w:numId w:val="1"/>
              </w:numPr>
              <w:ind w:left="317" w:hanging="283"/>
              <w:rPr>
                <w:color w:val="FF0000"/>
              </w:rPr>
            </w:pPr>
            <w:r w:rsidRPr="00FC6848">
              <w:t>Pomocou hrania rolí predviesť pracovný pohovor, čím sa</w:t>
            </w:r>
            <w:r>
              <w:rPr>
                <w:color w:val="FF0000"/>
              </w:rPr>
              <w:t xml:space="preserve"> </w:t>
            </w:r>
            <w:r>
              <w:t>upevnenia</w:t>
            </w:r>
            <w:r w:rsidRPr="00FC6848">
              <w:t xml:space="preserve"> poznatk</w:t>
            </w:r>
            <w:r>
              <w:t>y</w:t>
            </w:r>
            <w:r w:rsidRPr="00FC6848">
              <w:t xml:space="preserve"> o </w:t>
            </w:r>
            <w:r>
              <w:t xml:space="preserve">krokoch pri </w:t>
            </w:r>
            <w:r w:rsidRPr="00FC6848">
              <w:t xml:space="preserve"> obsadzovan</w:t>
            </w:r>
            <w:r>
              <w:t>í</w:t>
            </w:r>
            <w:r w:rsidRPr="00FC6848">
              <w:t xml:space="preserve"> pracovného miesta a pracovnom pohovore.</w:t>
            </w:r>
          </w:p>
        </w:tc>
      </w:tr>
      <w:tr w:rsidR="007009AE" w:rsidTr="005048AA">
        <w:tc>
          <w:tcPr>
            <w:tcW w:w="1951" w:type="dxa"/>
            <w:shd w:val="clear" w:color="auto" w:fill="FFF2CC" w:themeFill="accent4" w:themeFillTint="33"/>
          </w:tcPr>
          <w:p w:rsidR="007009AE" w:rsidRPr="00576532" w:rsidRDefault="007009AE" w:rsidP="00576532">
            <w:pPr>
              <w:rPr>
                <w:b/>
              </w:rPr>
            </w:pPr>
            <w:r>
              <w:rPr>
                <w:b/>
              </w:rPr>
              <w:t>Typ vyučovacej hodiny</w:t>
            </w:r>
          </w:p>
        </w:tc>
        <w:tc>
          <w:tcPr>
            <w:tcW w:w="7261" w:type="dxa"/>
            <w:vAlign w:val="center"/>
          </w:tcPr>
          <w:p w:rsidR="007009AE" w:rsidRPr="00736B93" w:rsidRDefault="00736B93" w:rsidP="00B73A7C">
            <w:r w:rsidRPr="00736B93">
              <w:t>Mod</w:t>
            </w:r>
            <w:r w:rsidR="00B73A7C">
              <w:t>u</w:t>
            </w:r>
            <w:r w:rsidRPr="00736B93">
              <w:t>lové vyučovanie</w:t>
            </w:r>
          </w:p>
        </w:tc>
      </w:tr>
      <w:tr w:rsidR="00576532" w:rsidTr="005048AA">
        <w:tc>
          <w:tcPr>
            <w:tcW w:w="1951" w:type="dxa"/>
            <w:shd w:val="clear" w:color="auto" w:fill="FFF2CC" w:themeFill="accent4" w:themeFillTint="33"/>
            <w:vAlign w:val="center"/>
          </w:tcPr>
          <w:p w:rsidR="00576532" w:rsidRPr="00576532" w:rsidRDefault="00576532" w:rsidP="005048AA">
            <w:pPr>
              <w:rPr>
                <w:b/>
              </w:rPr>
            </w:pPr>
            <w:r w:rsidRPr="00576532">
              <w:rPr>
                <w:b/>
              </w:rPr>
              <w:t>Vyučovacie metódy</w:t>
            </w:r>
          </w:p>
        </w:tc>
        <w:tc>
          <w:tcPr>
            <w:tcW w:w="7261" w:type="dxa"/>
          </w:tcPr>
          <w:p w:rsidR="007009AE" w:rsidRDefault="00482D72" w:rsidP="007009AE">
            <w:pPr>
              <w:pStyle w:val="Odsekzoznamu"/>
              <w:numPr>
                <w:ilvl w:val="0"/>
                <w:numId w:val="2"/>
              </w:numPr>
              <w:ind w:left="317" w:hanging="283"/>
            </w:pPr>
            <w:r>
              <w:t xml:space="preserve"> </w:t>
            </w:r>
            <w:r w:rsidR="007009AE">
              <w:t xml:space="preserve">brainstorming </w:t>
            </w:r>
          </w:p>
          <w:p w:rsidR="007009AE" w:rsidRDefault="007009AE" w:rsidP="007009AE">
            <w:pPr>
              <w:pStyle w:val="Odsekzoznamu"/>
              <w:numPr>
                <w:ilvl w:val="0"/>
                <w:numId w:val="2"/>
              </w:numPr>
              <w:ind w:left="317" w:hanging="283"/>
            </w:pPr>
            <w:r>
              <w:t xml:space="preserve"> heuristická metóda (riešenie problémových situácií) </w:t>
            </w:r>
          </w:p>
          <w:p w:rsidR="00112A87" w:rsidRDefault="00112A87" w:rsidP="007009AE">
            <w:pPr>
              <w:pStyle w:val="Odsekzoznamu"/>
              <w:numPr>
                <w:ilvl w:val="0"/>
                <w:numId w:val="2"/>
              </w:numPr>
              <w:ind w:left="317" w:hanging="283"/>
            </w:pPr>
            <w:r>
              <w:t xml:space="preserve">metóda skupinovej argumentácie </w:t>
            </w:r>
            <w:r w:rsidR="00D369EB">
              <w:t>a diskusie</w:t>
            </w:r>
          </w:p>
          <w:p w:rsidR="006567CD" w:rsidRDefault="006567CD" w:rsidP="00C91098">
            <w:pPr>
              <w:pStyle w:val="Odsekzoznamu"/>
              <w:numPr>
                <w:ilvl w:val="0"/>
                <w:numId w:val="2"/>
              </w:numPr>
              <w:ind w:left="317" w:hanging="283"/>
            </w:pPr>
            <w:r>
              <w:t>hranie rolí</w:t>
            </w:r>
          </w:p>
        </w:tc>
      </w:tr>
      <w:tr w:rsidR="007009AE" w:rsidTr="005048AA">
        <w:tc>
          <w:tcPr>
            <w:tcW w:w="1951" w:type="dxa"/>
            <w:shd w:val="clear" w:color="auto" w:fill="FFF2CC" w:themeFill="accent4" w:themeFillTint="33"/>
          </w:tcPr>
          <w:p w:rsidR="007009AE" w:rsidRPr="00576532" w:rsidRDefault="007009AE" w:rsidP="00576532">
            <w:pPr>
              <w:rPr>
                <w:b/>
              </w:rPr>
            </w:pPr>
            <w:r>
              <w:rPr>
                <w:b/>
              </w:rPr>
              <w:t>Trvanie</w:t>
            </w:r>
          </w:p>
        </w:tc>
        <w:tc>
          <w:tcPr>
            <w:tcW w:w="7261" w:type="dxa"/>
          </w:tcPr>
          <w:p w:rsidR="007009AE" w:rsidRDefault="00B73A7C" w:rsidP="007009AE">
            <w:r>
              <w:t xml:space="preserve">2x </w:t>
            </w:r>
            <w:r w:rsidR="007009AE">
              <w:t xml:space="preserve">90 minút – </w:t>
            </w:r>
            <w:r>
              <w:t>2x</w:t>
            </w:r>
            <w:r w:rsidR="007009AE">
              <w:t>2 vyučovacie hodiny</w:t>
            </w:r>
          </w:p>
        </w:tc>
      </w:tr>
      <w:tr w:rsidR="00576532" w:rsidTr="005048AA">
        <w:tc>
          <w:tcPr>
            <w:tcW w:w="1951" w:type="dxa"/>
            <w:shd w:val="clear" w:color="auto" w:fill="FFF2CC" w:themeFill="accent4" w:themeFillTint="33"/>
          </w:tcPr>
          <w:p w:rsidR="005048AA" w:rsidRDefault="00576532" w:rsidP="00576532">
            <w:pPr>
              <w:rPr>
                <w:b/>
              </w:rPr>
            </w:pPr>
            <w:r w:rsidRPr="00576532">
              <w:rPr>
                <w:b/>
              </w:rPr>
              <w:t xml:space="preserve">Pomôcky </w:t>
            </w:r>
          </w:p>
          <w:p w:rsidR="00576532" w:rsidRPr="00576532" w:rsidRDefault="00576532" w:rsidP="00576532">
            <w:pPr>
              <w:rPr>
                <w:b/>
              </w:rPr>
            </w:pPr>
            <w:r w:rsidRPr="00576532">
              <w:rPr>
                <w:b/>
              </w:rPr>
              <w:t>a materiál</w:t>
            </w:r>
          </w:p>
        </w:tc>
        <w:tc>
          <w:tcPr>
            <w:tcW w:w="7261" w:type="dxa"/>
            <w:vAlign w:val="center"/>
          </w:tcPr>
          <w:p w:rsidR="00576532" w:rsidRPr="00372EFA" w:rsidRDefault="00736B93" w:rsidP="005048AA">
            <w:r w:rsidRPr="00372EFA">
              <w:t>pracovné</w:t>
            </w:r>
            <w:r w:rsidR="007009AE" w:rsidRPr="00372EFA">
              <w:t xml:space="preserve"> list</w:t>
            </w:r>
            <w:r w:rsidRPr="00372EFA">
              <w:t>y</w:t>
            </w:r>
            <w:r w:rsidR="007009AE" w:rsidRPr="00372EFA">
              <w:t>, i</w:t>
            </w:r>
            <w:r w:rsidR="005A392E" w:rsidRPr="00372EFA">
              <w:t>nternet</w:t>
            </w:r>
            <w:r w:rsidRPr="00372EFA">
              <w:t>, pero, pomocný papier</w:t>
            </w:r>
          </w:p>
        </w:tc>
      </w:tr>
      <w:tr w:rsidR="00576532" w:rsidTr="005048AA">
        <w:tc>
          <w:tcPr>
            <w:tcW w:w="1951" w:type="dxa"/>
            <w:shd w:val="clear" w:color="auto" w:fill="FFF2CC" w:themeFill="accent4" w:themeFillTint="33"/>
          </w:tcPr>
          <w:p w:rsidR="005048AA" w:rsidRDefault="005048AA" w:rsidP="00576532">
            <w:pPr>
              <w:rPr>
                <w:b/>
              </w:rPr>
            </w:pPr>
          </w:p>
          <w:p w:rsidR="005048AA" w:rsidRDefault="005048AA" w:rsidP="00576532">
            <w:pPr>
              <w:rPr>
                <w:b/>
              </w:rPr>
            </w:pPr>
          </w:p>
          <w:p w:rsidR="00576532" w:rsidRPr="00576532" w:rsidRDefault="006567CD" w:rsidP="00576532">
            <w:pPr>
              <w:rPr>
                <w:b/>
              </w:rPr>
            </w:pPr>
            <w:r>
              <w:rPr>
                <w:b/>
              </w:rPr>
              <w:t>Priebeh vyučovacej hodiny</w:t>
            </w:r>
          </w:p>
        </w:tc>
        <w:tc>
          <w:tcPr>
            <w:tcW w:w="7261" w:type="dxa"/>
          </w:tcPr>
          <w:p w:rsidR="00311B40" w:rsidRPr="004F7F35" w:rsidRDefault="00B94E1F" w:rsidP="00576532">
            <w:pPr>
              <w:rPr>
                <w:color w:val="FF0000"/>
              </w:rPr>
            </w:pPr>
            <w:r w:rsidRPr="00736B93">
              <w:t>H</w:t>
            </w:r>
            <w:r w:rsidR="00311B40" w:rsidRPr="00736B93">
              <w:t>lavný cieľ</w:t>
            </w:r>
            <w:r w:rsidRPr="004F7F35">
              <w:rPr>
                <w:color w:val="FF0000"/>
              </w:rPr>
              <w:t xml:space="preserve"> </w:t>
            </w:r>
            <w:r w:rsidRPr="00FC6848">
              <w:t>-</w:t>
            </w:r>
            <w:r w:rsidR="00311B40" w:rsidRPr="00FC6848">
              <w:t xml:space="preserve"> upevnenie</w:t>
            </w:r>
            <w:r w:rsidR="008C1C1D" w:rsidRPr="00FC6848">
              <w:t xml:space="preserve"> </w:t>
            </w:r>
            <w:r w:rsidRPr="00FC6848">
              <w:t>poznatkov</w:t>
            </w:r>
            <w:r w:rsidR="008C1C1D" w:rsidRPr="00FC6848">
              <w:t xml:space="preserve"> o </w:t>
            </w:r>
            <w:r w:rsidR="00FC6848">
              <w:t xml:space="preserve">krokoch pri </w:t>
            </w:r>
            <w:r w:rsidR="00FC6848" w:rsidRPr="00FC6848">
              <w:t xml:space="preserve"> ob</w:t>
            </w:r>
            <w:r w:rsidR="00FC6848">
              <w:t>sadzovaní</w:t>
            </w:r>
            <w:r w:rsidR="00FC6848" w:rsidRPr="00FC6848">
              <w:t xml:space="preserve"> pracovného miesta a pracovnom pohovore</w:t>
            </w:r>
            <w:r w:rsidR="00311B40" w:rsidRPr="00FC6848">
              <w:t>.</w:t>
            </w:r>
            <w:r w:rsidR="00311B40" w:rsidRPr="004F7F35">
              <w:rPr>
                <w:color w:val="FF0000"/>
              </w:rPr>
              <w:t xml:space="preserve"> </w:t>
            </w:r>
          </w:p>
          <w:p w:rsidR="008C1C1D" w:rsidRPr="006A6601" w:rsidRDefault="00311B40" w:rsidP="00576532">
            <w:pPr>
              <w:rPr>
                <w:b/>
              </w:rPr>
            </w:pPr>
            <w:r w:rsidRPr="004F7F35">
              <w:rPr>
                <w:color w:val="FF0000"/>
              </w:rPr>
              <w:t xml:space="preserve"> </w:t>
            </w:r>
            <w:r w:rsidR="006567CD" w:rsidRPr="006A6601">
              <w:rPr>
                <w:b/>
              </w:rPr>
              <w:t xml:space="preserve">1) Organizačná časť: 5 min. </w:t>
            </w:r>
          </w:p>
          <w:p w:rsidR="008C1C1D" w:rsidRPr="002C1BEB" w:rsidRDefault="006567CD" w:rsidP="00482D72">
            <w:pPr>
              <w:ind w:left="317" w:hanging="283"/>
            </w:pPr>
            <w:r w:rsidRPr="002C1BEB">
              <w:t xml:space="preserve">• </w:t>
            </w:r>
            <w:r w:rsidR="00482D72" w:rsidRPr="002C1BEB">
              <w:t xml:space="preserve">   </w:t>
            </w:r>
            <w:r w:rsidRPr="002C1BEB">
              <w:t>zápis do triednej knihy</w:t>
            </w:r>
          </w:p>
          <w:p w:rsidR="00311B40" w:rsidRPr="006E3CF9" w:rsidRDefault="006567CD" w:rsidP="006E3CF9">
            <w:pPr>
              <w:ind w:left="317" w:hanging="283"/>
            </w:pPr>
            <w:r w:rsidRPr="002C1BEB">
              <w:t xml:space="preserve">• </w:t>
            </w:r>
            <w:r w:rsidR="00482D72" w:rsidRPr="002C1BEB">
              <w:t xml:space="preserve">   </w:t>
            </w:r>
            <w:r w:rsidRPr="002C1BEB">
              <w:t>učiteľ oboznámi žiakov s </w:t>
            </w:r>
            <w:r w:rsidR="006E3CF9">
              <w:t xml:space="preserve">priebehom a </w:t>
            </w:r>
            <w:r w:rsidRPr="002C1BEB">
              <w:t>cieľom hodiny</w:t>
            </w:r>
          </w:p>
        </w:tc>
      </w:tr>
    </w:tbl>
    <w:p w:rsidR="000E5424" w:rsidRDefault="000E5424" w:rsidP="00576532"/>
    <w:p w:rsidR="00B73A7C" w:rsidRPr="00B73A7C" w:rsidRDefault="00B73A7C" w:rsidP="00B73A7C">
      <w:pPr>
        <w:tabs>
          <w:tab w:val="left" w:pos="2131"/>
        </w:tabs>
        <w:rPr>
          <w:b/>
          <w:u w:val="single"/>
        </w:rPr>
      </w:pPr>
      <w:r w:rsidRPr="00B73A7C">
        <w:rPr>
          <w:b/>
          <w:u w:val="single"/>
        </w:rPr>
        <w:t>Metodický postup</w:t>
      </w:r>
    </w:p>
    <w:p w:rsidR="00B73A7C" w:rsidRDefault="00A3608D" w:rsidP="00B73A7C">
      <w:pPr>
        <w:tabs>
          <w:tab w:val="left" w:pos="2131"/>
        </w:tabs>
      </w:pPr>
      <w:r>
        <w:t>U</w:t>
      </w:r>
      <w:r w:rsidR="00B73A7C">
        <w:t xml:space="preserve">čiteľ </w:t>
      </w:r>
      <w:r w:rsidR="0010254F">
        <w:t xml:space="preserve">rozdelí </w:t>
      </w:r>
      <w:r w:rsidR="00B73A7C">
        <w:t>triedu (</w:t>
      </w:r>
      <w:r>
        <w:t xml:space="preserve">ideálny je menší počet </w:t>
      </w:r>
      <w:r w:rsidR="0010254F">
        <w:t>žiakov</w:t>
      </w:r>
      <w:r w:rsidR="00B73A7C">
        <w:t xml:space="preserve"> )</w:t>
      </w:r>
      <w:r w:rsidR="0010254F">
        <w:t xml:space="preserve"> na dve skupiny, pridelí  každej skupine  alebo si vylosujú, v akej firme budú pracovať. Musia to byť firmy, o ktorých sa dajú základné informácie ľahko zistiť na internete.  </w:t>
      </w:r>
      <w:r w:rsidR="00F63EBB">
        <w:t>P</w:t>
      </w:r>
      <w:r w:rsidR="0010254F">
        <w:t>ríprav</w:t>
      </w:r>
      <w:r w:rsidR="00F63EBB">
        <w:t>a</w:t>
      </w:r>
      <w:r w:rsidR="0010254F">
        <w:t xml:space="preserve"> na pracovný pohovor aj </w:t>
      </w:r>
      <w:r w:rsidR="00F63EBB">
        <w:t>s</w:t>
      </w:r>
      <w:r w:rsidR="0010254F">
        <w:t>amotn</w:t>
      </w:r>
      <w:r w:rsidR="00F63EBB">
        <w:t>ý</w:t>
      </w:r>
      <w:r w:rsidR="0010254F">
        <w:t xml:space="preserve"> pracovn</w:t>
      </w:r>
      <w:r w:rsidR="00F63EBB">
        <w:t>ý</w:t>
      </w:r>
      <w:r w:rsidR="0010254F">
        <w:t xml:space="preserve"> pohovor</w:t>
      </w:r>
      <w:r w:rsidR="00F63EBB">
        <w:t xml:space="preserve"> zahŕňa skupinovú aj individuálnu prácu žiakov</w:t>
      </w:r>
      <w:r w:rsidR="0010254F">
        <w:t xml:space="preserve"> </w:t>
      </w:r>
      <w:r w:rsidR="00F63EBB">
        <w:t>.</w:t>
      </w:r>
    </w:p>
    <w:p w:rsidR="00A3608D" w:rsidRPr="00B73A7C" w:rsidRDefault="00A3608D" w:rsidP="00A3608D">
      <w:pPr>
        <w:shd w:val="clear" w:color="auto" w:fill="D9D9D9" w:themeFill="background1" w:themeFillShade="D9"/>
        <w:tabs>
          <w:tab w:val="left" w:pos="2131"/>
        </w:tabs>
        <w:rPr>
          <w:b/>
        </w:rPr>
      </w:pPr>
      <w:r w:rsidRPr="00B73A7C">
        <w:rPr>
          <w:b/>
        </w:rPr>
        <w:t>Príprava pracovného pohovoru  - 1-2 hodiny</w:t>
      </w:r>
      <w:r w:rsidR="0010254F">
        <w:rPr>
          <w:b/>
        </w:rPr>
        <w:t xml:space="preserve"> alebo zadanie na </w:t>
      </w:r>
      <w:r w:rsidRPr="00B73A7C">
        <w:rPr>
          <w:b/>
        </w:rPr>
        <w:t xml:space="preserve"> domác</w:t>
      </w:r>
      <w:r w:rsidR="0010254F">
        <w:rPr>
          <w:b/>
        </w:rPr>
        <w:t>u</w:t>
      </w:r>
      <w:r w:rsidRPr="00B73A7C">
        <w:rPr>
          <w:b/>
        </w:rPr>
        <w:t xml:space="preserve"> úloh</w:t>
      </w:r>
      <w:r w:rsidR="0010254F">
        <w:rPr>
          <w:b/>
        </w:rPr>
        <w:t>u</w:t>
      </w:r>
    </w:p>
    <w:p w:rsidR="00F63EBB" w:rsidRDefault="00F63EBB" w:rsidP="00B73A7C">
      <w:pPr>
        <w:tabs>
          <w:tab w:val="left" w:pos="2131"/>
        </w:tabs>
        <w:rPr>
          <w:b/>
        </w:rPr>
      </w:pPr>
      <w:r>
        <w:rPr>
          <w:b/>
        </w:rPr>
        <w:t>Skupinová práca</w:t>
      </w:r>
    </w:p>
    <w:p w:rsidR="00B73A7C" w:rsidRDefault="00A3608D" w:rsidP="00B73A7C">
      <w:pPr>
        <w:tabs>
          <w:tab w:val="left" w:pos="2131"/>
        </w:tabs>
      </w:pPr>
      <w:r>
        <w:t>K</w:t>
      </w:r>
      <w:r w:rsidR="00B73A7C">
        <w:t>aždá firma rozhodne , ak</w:t>
      </w:r>
      <w:r w:rsidR="0010254F">
        <w:t>ú</w:t>
      </w:r>
      <w:r w:rsidR="00B73A7C">
        <w:t xml:space="preserve"> pracovn</w:t>
      </w:r>
      <w:r w:rsidR="0010254F">
        <w:t xml:space="preserve">ú pozíciu </w:t>
      </w:r>
      <w:r w:rsidR="00B73A7C">
        <w:t xml:space="preserve"> obsadí. Napr. prvá firma </w:t>
      </w:r>
      <w:r>
        <w:t xml:space="preserve">ponúka pozíciu </w:t>
      </w:r>
      <w:r w:rsidR="00B73A7C">
        <w:t>mzdový účtovník, druhá - asistentka riaditeľa....</w:t>
      </w:r>
    </w:p>
    <w:p w:rsidR="002E7BA0" w:rsidRDefault="00A3608D" w:rsidP="00A3608D">
      <w:pPr>
        <w:tabs>
          <w:tab w:val="left" w:pos="1114"/>
        </w:tabs>
        <w:spacing w:after="0" w:line="240" w:lineRule="auto"/>
      </w:pPr>
      <w:r w:rsidRPr="00A3608D">
        <w:t xml:space="preserve">Žiaci </w:t>
      </w:r>
      <w:r>
        <w:t xml:space="preserve"> najprv pripravia</w:t>
      </w:r>
      <w:r w:rsidRPr="00A3608D">
        <w:t xml:space="preserve"> podklady na výberové konanie </w:t>
      </w:r>
    </w:p>
    <w:p w:rsidR="002E7BA0" w:rsidRDefault="00A3608D" w:rsidP="002E7BA0">
      <w:pPr>
        <w:pStyle w:val="Odsekzoznamu"/>
        <w:numPr>
          <w:ilvl w:val="0"/>
          <w:numId w:val="8"/>
        </w:numPr>
        <w:tabs>
          <w:tab w:val="left" w:pos="1114"/>
        </w:tabs>
        <w:spacing w:after="0" w:line="240" w:lineRule="auto"/>
      </w:pPr>
      <w:r w:rsidRPr="00A3608D">
        <w:t xml:space="preserve">inzerát ponúkajúci prácu, </w:t>
      </w:r>
    </w:p>
    <w:p w:rsidR="002E7BA0" w:rsidRDefault="00A3608D" w:rsidP="002E7BA0">
      <w:pPr>
        <w:pStyle w:val="Odsekzoznamu"/>
        <w:numPr>
          <w:ilvl w:val="0"/>
          <w:numId w:val="8"/>
        </w:numPr>
        <w:tabs>
          <w:tab w:val="left" w:pos="1114"/>
        </w:tabs>
        <w:spacing w:after="0" w:line="240" w:lineRule="auto"/>
      </w:pPr>
      <w:r w:rsidRPr="00A3608D">
        <w:t xml:space="preserve">opis práce </w:t>
      </w:r>
      <w:r>
        <w:t>a</w:t>
      </w:r>
      <w:r w:rsidRPr="00A3608D">
        <w:t xml:space="preserve"> špecifikáciu požiadaviek na pracovníka, </w:t>
      </w:r>
    </w:p>
    <w:p w:rsidR="002E7BA0" w:rsidRDefault="00A3608D" w:rsidP="002E7BA0">
      <w:pPr>
        <w:pStyle w:val="Odsekzoznamu"/>
        <w:numPr>
          <w:ilvl w:val="0"/>
          <w:numId w:val="8"/>
        </w:numPr>
        <w:tabs>
          <w:tab w:val="left" w:pos="1114"/>
        </w:tabs>
        <w:spacing w:after="0" w:line="240" w:lineRule="auto"/>
      </w:pPr>
      <w:r w:rsidRPr="00A3608D">
        <w:t xml:space="preserve">otázky pre uchádzačov, </w:t>
      </w:r>
    </w:p>
    <w:p w:rsidR="002E7BA0" w:rsidRDefault="00A3608D" w:rsidP="002E7BA0">
      <w:pPr>
        <w:pStyle w:val="Odsekzoznamu"/>
        <w:numPr>
          <w:ilvl w:val="0"/>
          <w:numId w:val="8"/>
        </w:numPr>
        <w:tabs>
          <w:tab w:val="left" w:pos="1114"/>
        </w:tabs>
        <w:spacing w:after="0" w:line="240" w:lineRule="auto"/>
      </w:pPr>
      <w:r w:rsidRPr="00A3608D">
        <w:t xml:space="preserve">informácie o firme ponúkajúcej prácu, </w:t>
      </w:r>
    </w:p>
    <w:p w:rsidR="002E7BA0" w:rsidRDefault="00A3608D" w:rsidP="002E7BA0">
      <w:pPr>
        <w:pStyle w:val="Odsekzoznamu"/>
        <w:numPr>
          <w:ilvl w:val="0"/>
          <w:numId w:val="8"/>
        </w:numPr>
        <w:tabs>
          <w:tab w:val="left" w:pos="1114"/>
        </w:tabs>
        <w:spacing w:after="0" w:line="240" w:lineRule="auto"/>
      </w:pPr>
      <w:r w:rsidRPr="00A3608D">
        <w:t>odpovede na najčastejš</w:t>
      </w:r>
      <w:r w:rsidR="002E7BA0">
        <w:t>ie kladené otázky na pohovoroch,</w:t>
      </w:r>
    </w:p>
    <w:p w:rsidR="00A3608D" w:rsidRPr="00A3608D" w:rsidRDefault="00A3608D" w:rsidP="002E7BA0">
      <w:pPr>
        <w:pStyle w:val="Odsekzoznamu"/>
        <w:numPr>
          <w:ilvl w:val="0"/>
          <w:numId w:val="8"/>
        </w:numPr>
        <w:tabs>
          <w:tab w:val="left" w:pos="1114"/>
        </w:tabs>
        <w:spacing w:after="0" w:line="240" w:lineRule="auto"/>
      </w:pPr>
      <w:r w:rsidRPr="00A3608D">
        <w:t>urč</w:t>
      </w:r>
      <w:r>
        <w:t>íme</w:t>
      </w:r>
      <w:r w:rsidRPr="00A3608D">
        <w:t xml:space="preserve"> dátum výberového konania. </w:t>
      </w:r>
    </w:p>
    <w:p w:rsidR="00B73A7C" w:rsidRDefault="00B73A7C" w:rsidP="00B73A7C">
      <w:pPr>
        <w:tabs>
          <w:tab w:val="left" w:pos="2131"/>
        </w:tabs>
        <w:spacing w:after="0"/>
      </w:pPr>
      <w:r>
        <w:t xml:space="preserve">Každá firma na nástenke v triede alebo cez správu na </w:t>
      </w:r>
      <w:proofErr w:type="spellStart"/>
      <w:r>
        <w:t>edupage</w:t>
      </w:r>
      <w:proofErr w:type="spellEnd"/>
      <w:r>
        <w:t xml:space="preserve"> zverejní inzerát ponúkajúci prácu, ktorý musí obsahovať požiadavky na zamestnanca, čo  firma ponúka, mzdové podmienky...</w:t>
      </w:r>
      <w:r w:rsidR="00A3608D">
        <w:t xml:space="preserve"> </w:t>
      </w:r>
    </w:p>
    <w:p w:rsidR="00F63EBB" w:rsidRDefault="00F63EBB" w:rsidP="00B73A7C">
      <w:pPr>
        <w:tabs>
          <w:tab w:val="left" w:pos="2131"/>
        </w:tabs>
        <w:spacing w:after="0"/>
      </w:pPr>
    </w:p>
    <w:p w:rsidR="00F63EBB" w:rsidRDefault="00F63EBB" w:rsidP="00B73A7C">
      <w:pPr>
        <w:tabs>
          <w:tab w:val="left" w:pos="2131"/>
        </w:tabs>
        <w:spacing w:after="0"/>
      </w:pPr>
    </w:p>
    <w:p w:rsidR="00F63EBB" w:rsidRDefault="00F63EBB" w:rsidP="00B73A7C">
      <w:pPr>
        <w:tabs>
          <w:tab w:val="left" w:pos="2131"/>
        </w:tabs>
        <w:spacing w:after="0"/>
      </w:pPr>
    </w:p>
    <w:p w:rsidR="00F63EBB" w:rsidRDefault="00F63EBB" w:rsidP="00B73A7C">
      <w:pPr>
        <w:tabs>
          <w:tab w:val="left" w:pos="2131"/>
        </w:tabs>
        <w:spacing w:after="0"/>
      </w:pPr>
    </w:p>
    <w:p w:rsidR="00F63EBB" w:rsidRDefault="00F63EBB" w:rsidP="00B73A7C">
      <w:pPr>
        <w:tabs>
          <w:tab w:val="left" w:pos="2131"/>
        </w:tabs>
        <w:spacing w:after="0"/>
      </w:pPr>
    </w:p>
    <w:p w:rsidR="00F63EBB" w:rsidRDefault="00F63EBB" w:rsidP="00B73A7C">
      <w:pPr>
        <w:tabs>
          <w:tab w:val="left" w:pos="2131"/>
        </w:tabs>
        <w:spacing w:after="0"/>
      </w:pPr>
    </w:p>
    <w:p w:rsidR="00F63EBB" w:rsidRDefault="00B73A7C" w:rsidP="00A3608D">
      <w:pPr>
        <w:tabs>
          <w:tab w:val="left" w:pos="2131"/>
        </w:tabs>
        <w:spacing w:after="0"/>
        <w:rPr>
          <w:b/>
        </w:rPr>
      </w:pPr>
      <w:r w:rsidRPr="00B73A7C">
        <w:rPr>
          <w:b/>
        </w:rPr>
        <w:t>Individuálna časť práce</w:t>
      </w:r>
    </w:p>
    <w:p w:rsidR="00F63EBB" w:rsidRDefault="00F63EBB" w:rsidP="00A3608D">
      <w:pPr>
        <w:tabs>
          <w:tab w:val="left" w:pos="2131"/>
        </w:tabs>
        <w:spacing w:after="0"/>
        <w:rPr>
          <w:b/>
        </w:rPr>
      </w:pPr>
    </w:p>
    <w:p w:rsidR="002E7BA0" w:rsidRDefault="00F63EBB" w:rsidP="00A3608D">
      <w:pPr>
        <w:tabs>
          <w:tab w:val="left" w:pos="2131"/>
        </w:tabs>
        <w:spacing w:after="0"/>
      </w:pPr>
      <w:r>
        <w:t>Č</w:t>
      </w:r>
      <w:r w:rsidR="00B73A7C">
        <w:t>lenovia 1. firmy budú uchádzačmi vo firme č. 2 a členmi výberovej komisie vo firme č. 1</w:t>
      </w:r>
      <w:r w:rsidR="00A3608D">
        <w:t xml:space="preserve">.  </w:t>
      </w:r>
      <w:r w:rsidR="00B73A7C">
        <w:t xml:space="preserve">Uchádzači vypracujú na inzerovanú pozíciu </w:t>
      </w:r>
    </w:p>
    <w:p w:rsidR="002E7BA0" w:rsidRDefault="00B73A7C" w:rsidP="002E7BA0">
      <w:pPr>
        <w:pStyle w:val="Odsekzoznamu"/>
        <w:numPr>
          <w:ilvl w:val="0"/>
          <w:numId w:val="9"/>
        </w:numPr>
        <w:tabs>
          <w:tab w:val="left" w:pos="2131"/>
        </w:tabs>
        <w:spacing w:after="0"/>
      </w:pPr>
      <w:r>
        <w:t xml:space="preserve">žiadosť o prijatie do zamestnania </w:t>
      </w:r>
    </w:p>
    <w:p w:rsidR="002E7BA0" w:rsidRDefault="00B73A7C" w:rsidP="002E7BA0">
      <w:pPr>
        <w:pStyle w:val="Odsekzoznamu"/>
        <w:numPr>
          <w:ilvl w:val="0"/>
          <w:numId w:val="9"/>
        </w:numPr>
        <w:tabs>
          <w:tab w:val="left" w:pos="2131"/>
        </w:tabs>
        <w:spacing w:after="0"/>
      </w:pPr>
      <w:r>
        <w:t xml:space="preserve">svoj životopis, ktorý pošlú cez </w:t>
      </w:r>
      <w:proofErr w:type="spellStart"/>
      <w:r>
        <w:t>edupage</w:t>
      </w:r>
      <w:proofErr w:type="spellEnd"/>
      <w:r>
        <w:t xml:space="preserve"> výberovej komisii druhej firmy. </w:t>
      </w:r>
    </w:p>
    <w:p w:rsidR="002E7BA0" w:rsidRDefault="00B73A7C" w:rsidP="002E7BA0">
      <w:pPr>
        <w:pStyle w:val="Odsekzoznamu"/>
        <w:numPr>
          <w:ilvl w:val="0"/>
          <w:numId w:val="9"/>
        </w:numPr>
        <w:tabs>
          <w:tab w:val="left" w:pos="2131"/>
        </w:tabs>
        <w:spacing w:after="0"/>
      </w:pPr>
      <w:r>
        <w:t xml:space="preserve">na internete nájsť informácie o firme </w:t>
      </w:r>
    </w:p>
    <w:p w:rsidR="002E7BA0" w:rsidRDefault="00B73A7C" w:rsidP="002E7BA0">
      <w:pPr>
        <w:pStyle w:val="Odsekzoznamu"/>
        <w:numPr>
          <w:ilvl w:val="0"/>
          <w:numId w:val="9"/>
        </w:numPr>
        <w:tabs>
          <w:tab w:val="left" w:pos="2131"/>
        </w:tabs>
        <w:spacing w:after="0"/>
      </w:pPr>
      <w:r>
        <w:t>pripraviť si odpovede na často kladené otázky na pohovoroch</w:t>
      </w:r>
    </w:p>
    <w:p w:rsidR="00B73A7C" w:rsidRDefault="002E7BA0" w:rsidP="002E7BA0">
      <w:pPr>
        <w:pStyle w:val="Odsekzoznamu"/>
        <w:numPr>
          <w:ilvl w:val="0"/>
          <w:numId w:val="9"/>
        </w:numPr>
        <w:tabs>
          <w:tab w:val="left" w:pos="2131"/>
        </w:tabs>
        <w:spacing w:after="0"/>
      </w:pPr>
      <w:r>
        <w:t>ž</w:t>
      </w:r>
      <w:r w:rsidR="005821B3">
        <w:t xml:space="preserve">iaci v pozícii členov </w:t>
      </w:r>
      <w:r w:rsidR="00B73A7C">
        <w:t xml:space="preserve"> výberovej komisie, pripravia pre uchádzačov otázky.</w:t>
      </w:r>
    </w:p>
    <w:p w:rsidR="00B73A7C" w:rsidRDefault="00B73A7C" w:rsidP="00B73A7C">
      <w:pPr>
        <w:tabs>
          <w:tab w:val="left" w:pos="2131"/>
        </w:tabs>
      </w:pPr>
      <w:r>
        <w:t>--------------------------------------------------------------------------------------------------------------------------------------</w:t>
      </w:r>
    </w:p>
    <w:p w:rsidR="00B73A7C" w:rsidRPr="00B73A7C" w:rsidRDefault="00B73A7C" w:rsidP="00B73A7C">
      <w:pPr>
        <w:shd w:val="clear" w:color="auto" w:fill="D9D9D9" w:themeFill="background1" w:themeFillShade="D9"/>
        <w:tabs>
          <w:tab w:val="left" w:pos="2131"/>
        </w:tabs>
        <w:rPr>
          <w:b/>
        </w:rPr>
      </w:pPr>
      <w:r w:rsidRPr="00B73A7C">
        <w:rPr>
          <w:b/>
        </w:rPr>
        <w:t xml:space="preserve">Predvedenie výberového pohovoru </w:t>
      </w:r>
      <w:r w:rsidR="00F63EBB">
        <w:rPr>
          <w:b/>
        </w:rPr>
        <w:t xml:space="preserve"> aspoň </w:t>
      </w:r>
      <w:r w:rsidRPr="00B73A7C">
        <w:rPr>
          <w:b/>
        </w:rPr>
        <w:t>2 hodiny</w:t>
      </w:r>
      <w:r w:rsidR="00F63EBB">
        <w:rPr>
          <w:b/>
        </w:rPr>
        <w:t xml:space="preserve"> ( podľa veľkosti skupiny)</w:t>
      </w:r>
    </w:p>
    <w:p w:rsidR="00B73A7C" w:rsidRDefault="002E7BA0" w:rsidP="00B73A7C">
      <w:pPr>
        <w:tabs>
          <w:tab w:val="left" w:pos="2131"/>
        </w:tabs>
      </w:pPr>
      <w:r>
        <w:t xml:space="preserve">Všetci žiaci spoločne pripravia triedu na prijímací pohovor. Zvolia vhodné oblečenie. </w:t>
      </w:r>
      <w:r w:rsidR="00B73A7C">
        <w:t>Každý žiak si počas 2 hodín vyskúša pozíciu uchádzača aj člena výberovej komisie. Po skončení výberových pohovorov, komisie vyhodnotia - vyhlásia "víťaza" - budúceho "zamestnanca".</w:t>
      </w:r>
    </w:p>
    <w:p w:rsidR="00B73A7C" w:rsidRDefault="00B73A7C" w:rsidP="00B73A7C">
      <w:pPr>
        <w:tabs>
          <w:tab w:val="left" w:pos="2131"/>
        </w:tabs>
      </w:pPr>
      <w:r>
        <w:t>Predseda výberovej komisie potom zdôvodní  výber. Uchádzači ohodnotia členov výberovej komisie a vyberú toho najlepšie pripraveného.</w:t>
      </w:r>
    </w:p>
    <w:p w:rsidR="00B73A7C" w:rsidRPr="00CF0633" w:rsidRDefault="00B73A7C" w:rsidP="00B73A7C">
      <w:pPr>
        <w:tabs>
          <w:tab w:val="left" w:pos="2131"/>
        </w:tabs>
      </w:pPr>
      <w:r>
        <w:t>Výhodou je zahrnutie skupinovej aj individuálnej práce pri tejto aktivite, žiaci sa ocitnú v oboch pozíciách, preto sa im ľahšie hodnotí spolužiakov aj seba.</w:t>
      </w:r>
    </w:p>
    <w:p w:rsidR="00B73A7C" w:rsidRDefault="00B73A7C" w:rsidP="00B73A7C">
      <w:pPr>
        <w:tabs>
          <w:tab w:val="left" w:pos="1114"/>
        </w:tabs>
        <w:spacing w:after="0" w:line="240" w:lineRule="auto"/>
        <w:rPr>
          <w:rFonts w:ascii="Times New Roman" w:hAnsi="Times New Roman"/>
          <w:i/>
        </w:rPr>
      </w:pPr>
    </w:p>
    <w:p w:rsidR="00B01C3C" w:rsidRPr="006E3CF9" w:rsidRDefault="006E3CF9" w:rsidP="00B01C3C">
      <w:pPr>
        <w:rPr>
          <w:b/>
          <w:u w:val="single"/>
        </w:rPr>
      </w:pPr>
      <w:r w:rsidRPr="006E3CF9">
        <w:rPr>
          <w:b/>
          <w:u w:val="single"/>
        </w:rPr>
        <w:t>Pomôcky na hodiny:</w:t>
      </w:r>
    </w:p>
    <w:p w:rsidR="006E3CF9" w:rsidRDefault="006E3CF9" w:rsidP="006E3CF9">
      <w:pPr>
        <w:pStyle w:val="Odsekzoznamu"/>
        <w:numPr>
          <w:ilvl w:val="0"/>
          <w:numId w:val="10"/>
        </w:numPr>
      </w:pPr>
      <w:r>
        <w:t>Formulár pre člena výberovej komisie</w:t>
      </w:r>
    </w:p>
    <w:p w:rsidR="006E3CF9" w:rsidRDefault="006E3CF9" w:rsidP="006E3CF9">
      <w:pPr>
        <w:pStyle w:val="Odsekzoznamu"/>
        <w:numPr>
          <w:ilvl w:val="0"/>
          <w:numId w:val="10"/>
        </w:numPr>
      </w:pPr>
      <w:r>
        <w:t>Formulár pre uchádzača o zamestnanie</w:t>
      </w:r>
    </w:p>
    <w:p w:rsidR="006E3CF9" w:rsidRPr="006E3CF9" w:rsidRDefault="006E3CF9" w:rsidP="006E3CF9">
      <w:pPr>
        <w:pStyle w:val="Odsekzoznamu"/>
        <w:numPr>
          <w:ilvl w:val="0"/>
          <w:numId w:val="10"/>
        </w:numPr>
      </w:pPr>
      <w:r w:rsidRPr="006E3CF9">
        <w:t>Dotazník po skončení výberového konania pre členov komisie</w:t>
      </w:r>
    </w:p>
    <w:p w:rsidR="006E3CF9" w:rsidRDefault="006E3CF9" w:rsidP="006E3CF9">
      <w:pPr>
        <w:pStyle w:val="Odsekzoznamu"/>
      </w:pPr>
    </w:p>
    <w:p w:rsidR="00B01C3C" w:rsidRDefault="00B01C3C" w:rsidP="00B01C3C">
      <w:pPr>
        <w:tabs>
          <w:tab w:val="left" w:pos="1114"/>
        </w:tabs>
        <w:spacing w:after="0" w:line="240" w:lineRule="auto"/>
        <w:rPr>
          <w:rFonts w:ascii="Times New Roman" w:hAnsi="Times New Roman"/>
          <w:i/>
        </w:rPr>
      </w:pPr>
    </w:p>
    <w:p w:rsidR="00CF0633" w:rsidRDefault="00CF0633" w:rsidP="00CF0633">
      <w:pPr>
        <w:tabs>
          <w:tab w:val="left" w:pos="2131"/>
        </w:tabs>
      </w:pPr>
    </w:p>
    <w:p w:rsidR="00A3608D" w:rsidRDefault="00A3608D" w:rsidP="00CF0633">
      <w:pPr>
        <w:tabs>
          <w:tab w:val="left" w:pos="2131"/>
        </w:tabs>
      </w:pPr>
    </w:p>
    <w:p w:rsidR="006E3CF9" w:rsidRDefault="006E3CF9" w:rsidP="00CF0633">
      <w:pPr>
        <w:tabs>
          <w:tab w:val="left" w:pos="2131"/>
        </w:tabs>
      </w:pPr>
    </w:p>
    <w:p w:rsidR="006E3CF9" w:rsidRDefault="006E3CF9" w:rsidP="00CF0633">
      <w:pPr>
        <w:tabs>
          <w:tab w:val="left" w:pos="2131"/>
        </w:tabs>
      </w:pPr>
    </w:p>
    <w:p w:rsidR="006E3CF9" w:rsidRDefault="006E3CF9" w:rsidP="00CF0633">
      <w:pPr>
        <w:tabs>
          <w:tab w:val="left" w:pos="2131"/>
        </w:tabs>
      </w:pPr>
    </w:p>
    <w:p w:rsidR="006E3CF9" w:rsidRDefault="006E3CF9" w:rsidP="00CF0633">
      <w:pPr>
        <w:tabs>
          <w:tab w:val="left" w:pos="2131"/>
        </w:tabs>
      </w:pPr>
    </w:p>
    <w:p w:rsidR="006E3CF9" w:rsidRDefault="006E3CF9" w:rsidP="00CF0633">
      <w:pPr>
        <w:tabs>
          <w:tab w:val="left" w:pos="2131"/>
        </w:tabs>
      </w:pPr>
    </w:p>
    <w:p w:rsidR="006E3CF9" w:rsidRDefault="006E3CF9" w:rsidP="00CF0633">
      <w:pPr>
        <w:tabs>
          <w:tab w:val="left" w:pos="2131"/>
        </w:tabs>
      </w:pPr>
    </w:p>
    <w:p w:rsidR="006E3CF9" w:rsidRDefault="006E3CF9" w:rsidP="00CF0633">
      <w:pPr>
        <w:tabs>
          <w:tab w:val="left" w:pos="2131"/>
        </w:tabs>
      </w:pPr>
    </w:p>
    <w:p w:rsidR="006E3CF9" w:rsidRDefault="006E3CF9" w:rsidP="00CF0633">
      <w:pPr>
        <w:tabs>
          <w:tab w:val="left" w:pos="2131"/>
        </w:tabs>
      </w:pPr>
    </w:p>
    <w:p w:rsidR="006E3CF9" w:rsidRDefault="006E3CF9" w:rsidP="00CF0633">
      <w:pPr>
        <w:tabs>
          <w:tab w:val="left" w:pos="2131"/>
        </w:tabs>
      </w:pPr>
    </w:p>
    <w:p w:rsidR="006E3CF9" w:rsidRDefault="006E3CF9" w:rsidP="00CF0633">
      <w:pPr>
        <w:tabs>
          <w:tab w:val="left" w:pos="2131"/>
        </w:tabs>
      </w:pPr>
    </w:p>
    <w:p w:rsidR="006E3CF9" w:rsidRDefault="006E3CF9" w:rsidP="00CF0633">
      <w:pPr>
        <w:tabs>
          <w:tab w:val="left" w:pos="2131"/>
        </w:tabs>
      </w:pPr>
    </w:p>
    <w:p w:rsidR="006E3CF9" w:rsidRDefault="006E3CF9" w:rsidP="00CF0633">
      <w:pPr>
        <w:tabs>
          <w:tab w:val="left" w:pos="2131"/>
        </w:tabs>
      </w:pPr>
    </w:p>
    <w:p w:rsidR="006E3CF9" w:rsidRPr="003F339A" w:rsidRDefault="006E3CF9" w:rsidP="006E3CF9">
      <w:pPr>
        <w:shd w:val="clear" w:color="auto" w:fill="A6A6A6" w:themeFill="background1" w:themeFillShade="A6"/>
        <w:rPr>
          <w:b/>
          <w:sz w:val="28"/>
          <w:szCs w:val="28"/>
        </w:rPr>
      </w:pPr>
      <w:r w:rsidRPr="00753057">
        <w:rPr>
          <w:b/>
          <w:sz w:val="28"/>
          <w:szCs w:val="28"/>
        </w:rPr>
        <w:t>Formulár pre komisiu</w:t>
      </w:r>
      <w:r>
        <w:rPr>
          <w:b/>
          <w:sz w:val="28"/>
          <w:szCs w:val="28"/>
        </w:rPr>
        <w:t xml:space="preserve"> -   </w:t>
      </w:r>
      <w:r w:rsidRPr="003F339A">
        <w:rPr>
          <w:b/>
          <w:sz w:val="28"/>
          <w:szCs w:val="28"/>
        </w:rPr>
        <w:t>Hodnotenie uchádzačov</w:t>
      </w:r>
    </w:p>
    <w:p w:rsidR="002E7BA0" w:rsidRPr="002E7BA0" w:rsidRDefault="002E7BA0" w:rsidP="002E7BA0">
      <w:pPr>
        <w:tabs>
          <w:tab w:val="left" w:pos="2131"/>
        </w:tabs>
        <w:rPr>
          <w:b/>
          <w:sz w:val="28"/>
          <w:szCs w:val="28"/>
        </w:rPr>
      </w:pPr>
      <w:r w:rsidRPr="002E7BA0">
        <w:rPr>
          <w:b/>
          <w:sz w:val="28"/>
          <w:szCs w:val="28"/>
        </w:rPr>
        <w:t>Členovia výberovej komisie vypracujú:</w:t>
      </w:r>
    </w:p>
    <w:p w:rsidR="00A3608D" w:rsidRDefault="00A3608D" w:rsidP="002E7BA0">
      <w:pPr>
        <w:tabs>
          <w:tab w:val="left" w:pos="2131"/>
        </w:tabs>
        <w:rPr>
          <w:b/>
        </w:rPr>
      </w:pPr>
      <w:r>
        <w:rPr>
          <w:b/>
        </w:rPr>
        <w:t xml:space="preserve">1. opis práce a špecifikáciu požiadaviek na </w:t>
      </w:r>
      <w:r w:rsidR="002E7BA0">
        <w:rPr>
          <w:b/>
        </w:rPr>
        <w:t>obsadzovanú pozíciu</w:t>
      </w:r>
    </w:p>
    <w:p w:rsidR="00A3608D" w:rsidRDefault="00A3608D" w:rsidP="00A3608D">
      <w:pPr>
        <w:rPr>
          <w:b/>
        </w:rPr>
      </w:pPr>
      <w:r>
        <w:rPr>
          <w:b/>
        </w:rPr>
        <w:t>2. inzerát na obsadzovanú pracovnú pozíciu</w:t>
      </w:r>
    </w:p>
    <w:p w:rsidR="00A3608D" w:rsidRDefault="00A3608D" w:rsidP="00A3608D">
      <w:pPr>
        <w:rPr>
          <w:b/>
        </w:rPr>
      </w:pPr>
      <w:r>
        <w:rPr>
          <w:b/>
        </w:rPr>
        <w:t xml:space="preserve">3.  </w:t>
      </w:r>
      <w:r w:rsidRPr="00B73A7C">
        <w:rPr>
          <w:b/>
        </w:rPr>
        <w:t>otázky pre uchádzačov o zamestnanie</w:t>
      </w:r>
    </w:p>
    <w:p w:rsidR="00A3608D" w:rsidRPr="00B73A7C" w:rsidRDefault="00A3608D" w:rsidP="00A3608D">
      <w:pPr>
        <w:rPr>
          <w:b/>
        </w:rPr>
      </w:pPr>
      <w:r>
        <w:rPr>
          <w:b/>
        </w:rPr>
        <w:t xml:space="preserve">4. </w:t>
      </w:r>
      <w:r w:rsidRPr="00B73A7C">
        <w:rPr>
          <w:b/>
        </w:rPr>
        <w:t>informácie o firme, ktorá ponúka prácu</w:t>
      </w:r>
    </w:p>
    <w:p w:rsidR="00A3608D" w:rsidRDefault="00A3608D" w:rsidP="00CF0633">
      <w:pPr>
        <w:tabs>
          <w:tab w:val="left" w:pos="2131"/>
        </w:tabs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2126"/>
        <w:gridCol w:w="1559"/>
        <w:gridCol w:w="1843"/>
        <w:gridCol w:w="1525"/>
      </w:tblGrid>
      <w:tr w:rsidR="00CF0633" w:rsidTr="00881DE8"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CF0633" w:rsidRPr="003F339A" w:rsidRDefault="00CF0633" w:rsidP="00881DE8">
            <w:pPr>
              <w:jc w:val="center"/>
              <w:rPr>
                <w:b/>
                <w:sz w:val="28"/>
                <w:szCs w:val="28"/>
              </w:rPr>
            </w:pPr>
            <w:r w:rsidRPr="003F339A">
              <w:rPr>
                <w:b/>
                <w:sz w:val="28"/>
                <w:szCs w:val="28"/>
              </w:rPr>
              <w:t>Meno uchádzača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F0633" w:rsidRPr="003F339A" w:rsidRDefault="00CF0633" w:rsidP="00881DE8">
            <w:pPr>
              <w:jc w:val="center"/>
              <w:rPr>
                <w:b/>
                <w:sz w:val="28"/>
                <w:szCs w:val="28"/>
              </w:rPr>
            </w:pPr>
            <w:r w:rsidRPr="003F339A">
              <w:rPr>
                <w:b/>
                <w:sz w:val="28"/>
                <w:szCs w:val="28"/>
              </w:rPr>
              <w:t xml:space="preserve">Úroveň dokumentov </w:t>
            </w:r>
            <w:r w:rsidRPr="003F339A">
              <w:rPr>
                <w:sz w:val="28"/>
                <w:szCs w:val="28"/>
              </w:rPr>
              <w:t>(</w:t>
            </w:r>
            <w:r w:rsidRPr="003F339A">
              <w:t>žiadosť o prijatie do zamestnania, životopis</w:t>
            </w:r>
            <w:r w:rsidRPr="003F339A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F0633" w:rsidRPr="003F339A" w:rsidRDefault="00CF0633" w:rsidP="00881DE8">
            <w:pPr>
              <w:jc w:val="center"/>
              <w:rPr>
                <w:b/>
                <w:sz w:val="28"/>
                <w:szCs w:val="28"/>
              </w:rPr>
            </w:pPr>
            <w:r w:rsidRPr="003F339A">
              <w:rPr>
                <w:b/>
                <w:sz w:val="28"/>
                <w:szCs w:val="28"/>
              </w:rPr>
              <w:t>Informácie o firme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F0633" w:rsidRPr="003F339A" w:rsidRDefault="00CF0633" w:rsidP="00881DE8">
            <w:pPr>
              <w:jc w:val="center"/>
              <w:rPr>
                <w:b/>
                <w:sz w:val="28"/>
                <w:szCs w:val="28"/>
              </w:rPr>
            </w:pPr>
            <w:r w:rsidRPr="003F339A">
              <w:rPr>
                <w:b/>
                <w:sz w:val="28"/>
                <w:szCs w:val="28"/>
              </w:rPr>
              <w:t>Celkový dojem , vystupovanie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CF0633" w:rsidRPr="003F339A" w:rsidRDefault="00CF0633" w:rsidP="00881DE8">
            <w:pPr>
              <w:jc w:val="center"/>
              <w:rPr>
                <w:b/>
                <w:sz w:val="28"/>
                <w:szCs w:val="28"/>
              </w:rPr>
            </w:pPr>
            <w:r w:rsidRPr="003F339A">
              <w:rPr>
                <w:b/>
                <w:sz w:val="28"/>
                <w:szCs w:val="28"/>
              </w:rPr>
              <w:t>Iné</w:t>
            </w:r>
          </w:p>
        </w:tc>
      </w:tr>
      <w:tr w:rsidR="00CF0633" w:rsidTr="002E7BA0">
        <w:tc>
          <w:tcPr>
            <w:tcW w:w="1875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</w:tr>
      <w:tr w:rsidR="00CF0633" w:rsidTr="002E7BA0">
        <w:tc>
          <w:tcPr>
            <w:tcW w:w="1875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</w:tr>
      <w:tr w:rsidR="00CF0633" w:rsidTr="002E7BA0">
        <w:tc>
          <w:tcPr>
            <w:tcW w:w="1875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</w:tr>
      <w:tr w:rsidR="00CF0633" w:rsidTr="002E7BA0">
        <w:tc>
          <w:tcPr>
            <w:tcW w:w="1875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</w:tr>
      <w:tr w:rsidR="00CF0633" w:rsidTr="002E7BA0">
        <w:tc>
          <w:tcPr>
            <w:tcW w:w="1875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</w:tr>
      <w:tr w:rsidR="00CF0633" w:rsidTr="002E7BA0">
        <w:tc>
          <w:tcPr>
            <w:tcW w:w="1875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</w:tr>
      <w:tr w:rsidR="00CF0633" w:rsidTr="002E7BA0">
        <w:tc>
          <w:tcPr>
            <w:tcW w:w="1875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</w:tr>
      <w:tr w:rsidR="00CF0633" w:rsidTr="002E7BA0">
        <w:tc>
          <w:tcPr>
            <w:tcW w:w="1875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</w:tr>
      <w:tr w:rsidR="00CF0633" w:rsidTr="002E7BA0">
        <w:tc>
          <w:tcPr>
            <w:tcW w:w="1875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F0633" w:rsidRDefault="00CF0633" w:rsidP="00C21EC1">
            <w:pPr>
              <w:rPr>
                <w:sz w:val="28"/>
                <w:szCs w:val="28"/>
              </w:rPr>
            </w:pPr>
          </w:p>
        </w:tc>
      </w:tr>
      <w:tr w:rsidR="002E7BA0" w:rsidTr="002E7BA0">
        <w:tc>
          <w:tcPr>
            <w:tcW w:w="1875" w:type="dxa"/>
          </w:tcPr>
          <w:p w:rsidR="002E7BA0" w:rsidRDefault="002E7BA0" w:rsidP="00C21EC1">
            <w:pPr>
              <w:rPr>
                <w:sz w:val="28"/>
                <w:szCs w:val="28"/>
              </w:rPr>
            </w:pPr>
          </w:p>
          <w:p w:rsidR="002E7BA0" w:rsidRDefault="002E7BA0" w:rsidP="00C21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7BA0" w:rsidRDefault="002E7BA0" w:rsidP="00C21E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7BA0" w:rsidRDefault="002E7BA0" w:rsidP="00C21E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E7BA0" w:rsidRDefault="002E7BA0" w:rsidP="00C21EC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2E7BA0" w:rsidRDefault="002E7BA0" w:rsidP="00C21EC1">
            <w:pPr>
              <w:rPr>
                <w:sz w:val="28"/>
                <w:szCs w:val="28"/>
              </w:rPr>
            </w:pPr>
          </w:p>
        </w:tc>
      </w:tr>
    </w:tbl>
    <w:p w:rsidR="002E7BA0" w:rsidRPr="00881DE8" w:rsidRDefault="002E7BA0" w:rsidP="00881DE8">
      <w:pPr>
        <w:rPr>
          <w:sz w:val="28"/>
          <w:szCs w:val="28"/>
        </w:rPr>
      </w:pPr>
    </w:p>
    <w:p w:rsidR="002E7BA0" w:rsidRDefault="002E7BA0" w:rsidP="00CF0633">
      <w:pPr>
        <w:pStyle w:val="Odsekzoznamu"/>
        <w:rPr>
          <w:b/>
          <w:sz w:val="28"/>
          <w:szCs w:val="28"/>
        </w:rPr>
      </w:pPr>
      <w:r w:rsidRPr="002E7BA0">
        <w:rPr>
          <w:b/>
          <w:sz w:val="28"/>
          <w:szCs w:val="28"/>
        </w:rPr>
        <w:t>Dotazník po skončení výberového konania</w:t>
      </w:r>
      <w:r>
        <w:rPr>
          <w:b/>
          <w:sz w:val="28"/>
          <w:szCs w:val="28"/>
        </w:rPr>
        <w:t xml:space="preserve"> pre členov komisie</w:t>
      </w:r>
    </w:p>
    <w:p w:rsidR="002E7BA0" w:rsidRPr="002E7BA0" w:rsidRDefault="002E7BA0" w:rsidP="00CF0633">
      <w:pPr>
        <w:pStyle w:val="Odsekzoznamu"/>
        <w:rPr>
          <w:b/>
          <w:sz w:val="28"/>
          <w:szCs w:val="28"/>
        </w:rPr>
      </w:pPr>
    </w:p>
    <w:p w:rsidR="00CF0633" w:rsidRPr="002E7BA0" w:rsidRDefault="00CF0633" w:rsidP="00CF0633">
      <w:pPr>
        <w:pStyle w:val="Odsekzoznamu"/>
        <w:numPr>
          <w:ilvl w:val="0"/>
          <w:numId w:val="7"/>
        </w:numPr>
        <w:spacing w:after="200" w:line="276" w:lineRule="auto"/>
      </w:pPr>
      <w:r w:rsidRPr="002E7BA0">
        <w:t>Ak by ste mohli svoje dnešné pôsobenie vo výberovej komisii absolvovať ešte raz, čo by ste zmenili.</w:t>
      </w:r>
    </w:p>
    <w:p w:rsidR="00CF0633" w:rsidRDefault="00CF0633" w:rsidP="00CF0633"/>
    <w:p w:rsidR="00E2731C" w:rsidRDefault="00E2731C" w:rsidP="00CF0633"/>
    <w:p w:rsidR="00E2731C" w:rsidRPr="002E7BA0" w:rsidRDefault="00E2731C" w:rsidP="00CF0633"/>
    <w:p w:rsidR="00CF0633" w:rsidRPr="002E7BA0" w:rsidRDefault="00CF0633" w:rsidP="00CF0633"/>
    <w:p w:rsidR="002E7BA0" w:rsidRPr="002E7BA0" w:rsidRDefault="002E7BA0" w:rsidP="00CF0633"/>
    <w:p w:rsidR="00CF0633" w:rsidRPr="002E7BA0" w:rsidRDefault="00CF0633" w:rsidP="00CF0633">
      <w:pPr>
        <w:pStyle w:val="Odsekzoznamu"/>
        <w:numPr>
          <w:ilvl w:val="0"/>
          <w:numId w:val="7"/>
        </w:numPr>
        <w:spacing w:after="200" w:line="276" w:lineRule="auto"/>
      </w:pPr>
      <w:r w:rsidRPr="002E7BA0">
        <w:t>Čo myslíte - aké chyby ste urobili ?</w:t>
      </w:r>
    </w:p>
    <w:p w:rsidR="00CF0633" w:rsidRPr="002E7BA0" w:rsidRDefault="00CF0633" w:rsidP="00CF0633"/>
    <w:p w:rsidR="00CF0633" w:rsidRDefault="00CF0633" w:rsidP="00CF0633"/>
    <w:p w:rsidR="00E2731C" w:rsidRDefault="00E2731C" w:rsidP="00CF0633"/>
    <w:p w:rsidR="00E2731C" w:rsidRPr="002E7BA0" w:rsidRDefault="00E2731C" w:rsidP="00CF0633"/>
    <w:p w:rsidR="002E7BA0" w:rsidRPr="002E7BA0" w:rsidRDefault="002E7BA0" w:rsidP="00CF0633"/>
    <w:p w:rsidR="00CF0633" w:rsidRPr="002E7BA0" w:rsidRDefault="00CF0633" w:rsidP="00CF0633">
      <w:pPr>
        <w:pStyle w:val="Odsekzoznamu"/>
        <w:numPr>
          <w:ilvl w:val="0"/>
          <w:numId w:val="7"/>
        </w:numPr>
        <w:spacing w:after="200" w:line="276" w:lineRule="auto"/>
      </w:pPr>
      <w:r w:rsidRPr="002E7BA0">
        <w:t>Kto z uchádzačov , podľa vás najlepšie zvládol pohovor? Zdôvodnite.</w:t>
      </w:r>
    </w:p>
    <w:p w:rsidR="00CF0633" w:rsidRPr="00753057" w:rsidRDefault="00CF0633" w:rsidP="00CF0633">
      <w:pPr>
        <w:ind w:left="360"/>
        <w:rPr>
          <w:sz w:val="28"/>
          <w:szCs w:val="28"/>
        </w:rPr>
      </w:pPr>
    </w:p>
    <w:p w:rsidR="00CF0633" w:rsidRDefault="00CF0633" w:rsidP="00CF0633">
      <w:pPr>
        <w:tabs>
          <w:tab w:val="left" w:pos="2131"/>
        </w:tabs>
      </w:pPr>
    </w:p>
    <w:p w:rsidR="00E2731C" w:rsidRDefault="00E2731C" w:rsidP="00CF0633">
      <w:pPr>
        <w:tabs>
          <w:tab w:val="left" w:pos="2131"/>
        </w:tabs>
      </w:pPr>
    </w:p>
    <w:p w:rsidR="00E2731C" w:rsidRDefault="00E2731C" w:rsidP="00CF0633">
      <w:pPr>
        <w:tabs>
          <w:tab w:val="left" w:pos="2131"/>
        </w:tabs>
      </w:pPr>
    </w:p>
    <w:p w:rsidR="002E7BA0" w:rsidRDefault="002E7BA0" w:rsidP="00CF0633">
      <w:pPr>
        <w:tabs>
          <w:tab w:val="left" w:pos="2131"/>
        </w:tabs>
      </w:pPr>
    </w:p>
    <w:p w:rsidR="002E7BA0" w:rsidRDefault="002E7BA0" w:rsidP="002E7BA0">
      <w:pPr>
        <w:pStyle w:val="Odsekzoznamu"/>
        <w:numPr>
          <w:ilvl w:val="0"/>
          <w:numId w:val="7"/>
        </w:numPr>
        <w:tabs>
          <w:tab w:val="left" w:pos="2131"/>
        </w:tabs>
      </w:pPr>
      <w:r>
        <w:t xml:space="preserve">Pripomienky, návrhy na zlepšenie </w:t>
      </w:r>
      <w:r w:rsidR="00E2731C">
        <w:t xml:space="preserve"> výberového pohovoru</w:t>
      </w:r>
    </w:p>
    <w:p w:rsidR="00C271D9" w:rsidRDefault="00C271D9" w:rsidP="00CF0633">
      <w:pPr>
        <w:tabs>
          <w:tab w:val="left" w:pos="2131"/>
        </w:tabs>
      </w:pPr>
    </w:p>
    <w:p w:rsidR="002E7BA0" w:rsidRDefault="002E7BA0" w:rsidP="00CF0633">
      <w:pPr>
        <w:tabs>
          <w:tab w:val="left" w:pos="2131"/>
        </w:tabs>
      </w:pPr>
    </w:p>
    <w:p w:rsidR="002E7BA0" w:rsidRDefault="002E7BA0" w:rsidP="00CF0633">
      <w:pPr>
        <w:tabs>
          <w:tab w:val="left" w:pos="2131"/>
        </w:tabs>
      </w:pPr>
    </w:p>
    <w:p w:rsidR="002E7BA0" w:rsidRDefault="002E7BA0" w:rsidP="00CF0633">
      <w:pPr>
        <w:tabs>
          <w:tab w:val="left" w:pos="2131"/>
        </w:tabs>
      </w:pPr>
    </w:p>
    <w:p w:rsidR="002E7BA0" w:rsidRDefault="002E7BA0" w:rsidP="00CF0633">
      <w:pPr>
        <w:tabs>
          <w:tab w:val="left" w:pos="2131"/>
        </w:tabs>
      </w:pPr>
    </w:p>
    <w:p w:rsidR="002E7BA0" w:rsidRDefault="002E7BA0" w:rsidP="00CF0633">
      <w:pPr>
        <w:tabs>
          <w:tab w:val="left" w:pos="2131"/>
        </w:tabs>
      </w:pPr>
      <w:bookmarkStart w:id="0" w:name="_GoBack"/>
      <w:bookmarkEnd w:id="0"/>
    </w:p>
    <w:p w:rsidR="002E7BA0" w:rsidRDefault="002E7BA0" w:rsidP="00CF0633">
      <w:pPr>
        <w:tabs>
          <w:tab w:val="left" w:pos="2131"/>
        </w:tabs>
      </w:pPr>
    </w:p>
    <w:p w:rsidR="00C271D9" w:rsidRDefault="00C271D9" w:rsidP="00DC58C8">
      <w:pPr>
        <w:shd w:val="clear" w:color="auto" w:fill="A6A6A6" w:themeFill="background1" w:themeFillShade="A6"/>
        <w:rPr>
          <w:b/>
          <w:sz w:val="28"/>
          <w:szCs w:val="28"/>
        </w:rPr>
      </w:pPr>
      <w:r w:rsidRPr="00753057">
        <w:rPr>
          <w:b/>
          <w:sz w:val="28"/>
          <w:szCs w:val="28"/>
        </w:rPr>
        <w:lastRenderedPageBreak/>
        <w:t xml:space="preserve">Formulár pre </w:t>
      </w:r>
      <w:r>
        <w:rPr>
          <w:b/>
          <w:sz w:val="28"/>
          <w:szCs w:val="28"/>
        </w:rPr>
        <w:t>uchádzačov</w:t>
      </w:r>
    </w:p>
    <w:p w:rsidR="00C271D9" w:rsidRDefault="00C271D9" w:rsidP="00C271D9">
      <w:pPr>
        <w:pStyle w:val="Odsekzoznamu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753057">
        <w:rPr>
          <w:sz w:val="28"/>
          <w:szCs w:val="28"/>
        </w:rPr>
        <w:t>Ak by ste mohli dnešn</w:t>
      </w:r>
      <w:r>
        <w:rPr>
          <w:sz w:val="28"/>
          <w:szCs w:val="28"/>
        </w:rPr>
        <w:t>ý</w:t>
      </w:r>
      <w:r w:rsidRPr="00753057">
        <w:rPr>
          <w:sz w:val="28"/>
          <w:szCs w:val="28"/>
        </w:rPr>
        <w:t xml:space="preserve"> </w:t>
      </w:r>
      <w:r>
        <w:rPr>
          <w:sz w:val="28"/>
          <w:szCs w:val="28"/>
        </w:rPr>
        <w:t>pohovor absolvovať ešte raz</w:t>
      </w:r>
      <w:r w:rsidRPr="00753057">
        <w:rPr>
          <w:sz w:val="28"/>
          <w:szCs w:val="28"/>
        </w:rPr>
        <w:t>, čo by ste zmenili</w:t>
      </w:r>
    </w:p>
    <w:p w:rsidR="00C271D9" w:rsidRPr="001729D9" w:rsidRDefault="00C271D9" w:rsidP="00C271D9">
      <w:pPr>
        <w:rPr>
          <w:sz w:val="28"/>
          <w:szCs w:val="28"/>
        </w:rPr>
      </w:pPr>
    </w:p>
    <w:p w:rsidR="00C271D9" w:rsidRDefault="00C271D9" w:rsidP="00C271D9">
      <w:pPr>
        <w:pStyle w:val="Odsekzoznamu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Čo myslíte - aké chyby ste urobili ?</w:t>
      </w:r>
    </w:p>
    <w:p w:rsidR="00C271D9" w:rsidRDefault="00C271D9" w:rsidP="00C271D9">
      <w:pPr>
        <w:rPr>
          <w:sz w:val="28"/>
          <w:szCs w:val="28"/>
        </w:rPr>
      </w:pPr>
    </w:p>
    <w:p w:rsidR="00E2731C" w:rsidRPr="001729D9" w:rsidRDefault="00E2731C" w:rsidP="00C271D9">
      <w:pPr>
        <w:rPr>
          <w:sz w:val="28"/>
          <w:szCs w:val="28"/>
        </w:rPr>
      </w:pPr>
    </w:p>
    <w:p w:rsidR="00C271D9" w:rsidRDefault="00C271D9" w:rsidP="00C271D9">
      <w:pPr>
        <w:pStyle w:val="Odsekzoznamu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Aké chyby urobili členovia komisie</w:t>
      </w:r>
    </w:p>
    <w:p w:rsidR="00C271D9" w:rsidRPr="001729D9" w:rsidRDefault="00C271D9" w:rsidP="00C271D9">
      <w:pPr>
        <w:rPr>
          <w:sz w:val="28"/>
          <w:szCs w:val="28"/>
        </w:rPr>
      </w:pPr>
    </w:p>
    <w:p w:rsidR="00C271D9" w:rsidRDefault="00C271D9" w:rsidP="00C271D9">
      <w:pPr>
        <w:pStyle w:val="Odsekzoznamu"/>
        <w:rPr>
          <w:sz w:val="28"/>
          <w:szCs w:val="28"/>
        </w:rPr>
      </w:pPr>
    </w:p>
    <w:p w:rsidR="00C271D9" w:rsidRDefault="00C271D9" w:rsidP="00C271D9">
      <w:pPr>
        <w:pStyle w:val="Odsekzoznamu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Zhodnoťte členov komisie 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2127"/>
        <w:gridCol w:w="1709"/>
        <w:gridCol w:w="1772"/>
        <w:gridCol w:w="1383"/>
      </w:tblGrid>
      <w:tr w:rsidR="00C271D9" w:rsidTr="00E234EC">
        <w:tc>
          <w:tcPr>
            <w:tcW w:w="2016" w:type="dxa"/>
            <w:shd w:val="clear" w:color="auto" w:fill="D9E2F3" w:themeFill="accent1" w:themeFillTint="33"/>
            <w:vAlign w:val="center"/>
          </w:tcPr>
          <w:p w:rsidR="00C271D9" w:rsidRPr="00E234EC" w:rsidRDefault="00E234EC" w:rsidP="00E234EC">
            <w:pPr>
              <w:jc w:val="center"/>
              <w:rPr>
                <w:b/>
                <w:sz w:val="28"/>
                <w:szCs w:val="28"/>
              </w:rPr>
            </w:pPr>
            <w:r w:rsidRPr="00E234EC">
              <w:rPr>
                <w:b/>
                <w:sz w:val="28"/>
                <w:szCs w:val="28"/>
              </w:rPr>
              <w:t>M</w:t>
            </w:r>
            <w:r w:rsidR="00C271D9" w:rsidRPr="00E234EC">
              <w:rPr>
                <w:b/>
                <w:sz w:val="28"/>
                <w:szCs w:val="28"/>
              </w:rPr>
              <w:t>eno člena komisie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:rsidR="00C271D9" w:rsidRDefault="00E234EC" w:rsidP="00E234EC">
            <w:pPr>
              <w:jc w:val="center"/>
              <w:rPr>
                <w:sz w:val="28"/>
                <w:szCs w:val="28"/>
              </w:rPr>
            </w:pPr>
            <w:r w:rsidRPr="00E234EC">
              <w:rPr>
                <w:b/>
                <w:sz w:val="28"/>
                <w:szCs w:val="28"/>
              </w:rPr>
              <w:t>Ú</w:t>
            </w:r>
            <w:r w:rsidR="00C271D9" w:rsidRPr="00E234EC">
              <w:rPr>
                <w:b/>
                <w:sz w:val="28"/>
                <w:szCs w:val="28"/>
              </w:rPr>
              <w:t>roveň dokumentov</w:t>
            </w:r>
            <w:r w:rsidR="00C271D9">
              <w:rPr>
                <w:sz w:val="28"/>
                <w:szCs w:val="28"/>
              </w:rPr>
              <w:t xml:space="preserve"> (</w:t>
            </w:r>
            <w:r w:rsidR="00C271D9">
              <w:t>opis práce, špecifikácia požiadaviek na pracovníka)</w:t>
            </w:r>
          </w:p>
        </w:tc>
        <w:tc>
          <w:tcPr>
            <w:tcW w:w="1709" w:type="dxa"/>
            <w:shd w:val="clear" w:color="auto" w:fill="D9E2F3" w:themeFill="accent1" w:themeFillTint="33"/>
            <w:vAlign w:val="center"/>
          </w:tcPr>
          <w:p w:rsidR="00C271D9" w:rsidRPr="00E234EC" w:rsidRDefault="00E234EC" w:rsidP="00E234EC">
            <w:pPr>
              <w:jc w:val="center"/>
              <w:rPr>
                <w:b/>
                <w:sz w:val="28"/>
                <w:szCs w:val="28"/>
              </w:rPr>
            </w:pPr>
            <w:r w:rsidRPr="00E234EC">
              <w:rPr>
                <w:b/>
                <w:sz w:val="28"/>
                <w:szCs w:val="28"/>
              </w:rPr>
              <w:t>P</w:t>
            </w:r>
            <w:r w:rsidR="00C271D9" w:rsidRPr="00E234EC">
              <w:rPr>
                <w:b/>
                <w:sz w:val="28"/>
                <w:szCs w:val="28"/>
              </w:rPr>
              <w:t>ripravenosť otázok</w:t>
            </w: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:rsidR="00C271D9" w:rsidRPr="00E234EC" w:rsidRDefault="00C271D9" w:rsidP="00E234EC">
            <w:pPr>
              <w:jc w:val="center"/>
              <w:rPr>
                <w:b/>
                <w:sz w:val="28"/>
                <w:szCs w:val="28"/>
              </w:rPr>
            </w:pPr>
            <w:r w:rsidRPr="00E234EC">
              <w:rPr>
                <w:b/>
                <w:sz w:val="28"/>
                <w:szCs w:val="28"/>
              </w:rPr>
              <w:t>Celkový dojem , vystupovanie</w:t>
            </w:r>
          </w:p>
        </w:tc>
        <w:tc>
          <w:tcPr>
            <w:tcW w:w="1383" w:type="dxa"/>
            <w:shd w:val="clear" w:color="auto" w:fill="D9E2F3" w:themeFill="accent1" w:themeFillTint="33"/>
            <w:vAlign w:val="center"/>
          </w:tcPr>
          <w:p w:rsidR="00C271D9" w:rsidRPr="00E234EC" w:rsidRDefault="00E234EC" w:rsidP="00E23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C271D9" w:rsidRPr="00E234EC">
              <w:rPr>
                <w:b/>
                <w:sz w:val="28"/>
                <w:szCs w:val="28"/>
              </w:rPr>
              <w:t>né</w:t>
            </w:r>
          </w:p>
        </w:tc>
      </w:tr>
      <w:tr w:rsidR="00C271D9" w:rsidTr="00E234EC">
        <w:tc>
          <w:tcPr>
            <w:tcW w:w="2016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  <w:p w:rsidR="00C271D9" w:rsidRDefault="00C271D9" w:rsidP="00C21E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</w:tc>
      </w:tr>
      <w:tr w:rsidR="00C271D9" w:rsidTr="00E234EC">
        <w:tc>
          <w:tcPr>
            <w:tcW w:w="2016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  <w:p w:rsidR="00C271D9" w:rsidRDefault="00C271D9" w:rsidP="00C21EC1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</w:tc>
      </w:tr>
      <w:tr w:rsidR="00C271D9" w:rsidTr="00E234EC">
        <w:tc>
          <w:tcPr>
            <w:tcW w:w="2016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  <w:p w:rsidR="00C271D9" w:rsidRDefault="00C271D9" w:rsidP="00C21E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</w:tc>
      </w:tr>
      <w:tr w:rsidR="00C271D9" w:rsidTr="00E234EC">
        <w:tc>
          <w:tcPr>
            <w:tcW w:w="2016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  <w:p w:rsidR="00C271D9" w:rsidRDefault="00C271D9" w:rsidP="00C21E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</w:tc>
      </w:tr>
      <w:tr w:rsidR="00C271D9" w:rsidTr="00E234EC">
        <w:tc>
          <w:tcPr>
            <w:tcW w:w="2016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  <w:p w:rsidR="00C271D9" w:rsidRDefault="00C271D9" w:rsidP="00C21E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271D9" w:rsidRDefault="00C271D9" w:rsidP="00C21EC1">
            <w:pPr>
              <w:rPr>
                <w:sz w:val="28"/>
                <w:szCs w:val="28"/>
              </w:rPr>
            </w:pPr>
          </w:p>
        </w:tc>
      </w:tr>
      <w:tr w:rsidR="00E2731C" w:rsidTr="00E234EC">
        <w:tc>
          <w:tcPr>
            <w:tcW w:w="2016" w:type="dxa"/>
          </w:tcPr>
          <w:p w:rsidR="00E2731C" w:rsidRDefault="00E2731C" w:rsidP="00C21EC1">
            <w:pPr>
              <w:rPr>
                <w:sz w:val="28"/>
                <w:szCs w:val="28"/>
              </w:rPr>
            </w:pPr>
          </w:p>
          <w:p w:rsidR="00E2731C" w:rsidRDefault="00E2731C" w:rsidP="00C21E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2731C" w:rsidRDefault="00E2731C" w:rsidP="00C21EC1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E2731C" w:rsidRDefault="00E2731C" w:rsidP="00C21EC1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1C" w:rsidRDefault="00E2731C" w:rsidP="00C21EC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2731C" w:rsidRDefault="00E2731C" w:rsidP="00C21EC1">
            <w:pPr>
              <w:rPr>
                <w:sz w:val="28"/>
                <w:szCs w:val="28"/>
              </w:rPr>
            </w:pPr>
          </w:p>
        </w:tc>
      </w:tr>
      <w:tr w:rsidR="00E2731C" w:rsidTr="00E234EC">
        <w:tc>
          <w:tcPr>
            <w:tcW w:w="2016" w:type="dxa"/>
          </w:tcPr>
          <w:p w:rsidR="00E2731C" w:rsidRDefault="00E2731C" w:rsidP="00C21EC1">
            <w:pPr>
              <w:rPr>
                <w:sz w:val="28"/>
                <w:szCs w:val="28"/>
              </w:rPr>
            </w:pPr>
          </w:p>
          <w:p w:rsidR="00E2731C" w:rsidRDefault="00E2731C" w:rsidP="00C21E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2731C" w:rsidRDefault="00E2731C" w:rsidP="00C21EC1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E2731C" w:rsidRDefault="00E2731C" w:rsidP="00C21EC1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1C" w:rsidRDefault="00E2731C" w:rsidP="00C21EC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2731C" w:rsidRDefault="00E2731C" w:rsidP="00C21EC1">
            <w:pPr>
              <w:rPr>
                <w:sz w:val="28"/>
                <w:szCs w:val="28"/>
              </w:rPr>
            </w:pPr>
          </w:p>
        </w:tc>
      </w:tr>
      <w:tr w:rsidR="00E2731C" w:rsidTr="00E234EC">
        <w:tc>
          <w:tcPr>
            <w:tcW w:w="2016" w:type="dxa"/>
          </w:tcPr>
          <w:p w:rsidR="00E2731C" w:rsidRDefault="00E2731C" w:rsidP="00C21EC1">
            <w:pPr>
              <w:rPr>
                <w:sz w:val="28"/>
                <w:szCs w:val="28"/>
              </w:rPr>
            </w:pPr>
          </w:p>
          <w:p w:rsidR="00E2731C" w:rsidRDefault="00E2731C" w:rsidP="00C21E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2731C" w:rsidRDefault="00E2731C" w:rsidP="00C21EC1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E2731C" w:rsidRDefault="00E2731C" w:rsidP="00C21EC1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1C" w:rsidRDefault="00E2731C" w:rsidP="00C21EC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2731C" w:rsidRDefault="00E2731C" w:rsidP="00C21EC1">
            <w:pPr>
              <w:rPr>
                <w:sz w:val="28"/>
                <w:szCs w:val="28"/>
              </w:rPr>
            </w:pPr>
          </w:p>
        </w:tc>
      </w:tr>
      <w:tr w:rsidR="00E234EC" w:rsidTr="00E234EC">
        <w:tc>
          <w:tcPr>
            <w:tcW w:w="2016" w:type="dxa"/>
          </w:tcPr>
          <w:p w:rsidR="00E234EC" w:rsidRDefault="00E234EC" w:rsidP="00C21E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234EC" w:rsidRDefault="00E234EC" w:rsidP="00C21EC1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E234EC" w:rsidRDefault="00E234EC" w:rsidP="00C21EC1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E234EC" w:rsidRDefault="00E234EC" w:rsidP="00C21EC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234EC" w:rsidRDefault="00E234EC" w:rsidP="00C21EC1">
            <w:pPr>
              <w:rPr>
                <w:sz w:val="28"/>
                <w:szCs w:val="28"/>
              </w:rPr>
            </w:pPr>
          </w:p>
        </w:tc>
      </w:tr>
    </w:tbl>
    <w:p w:rsidR="00FC6848" w:rsidRDefault="00FC6848" w:rsidP="00E2731C">
      <w:pPr>
        <w:tabs>
          <w:tab w:val="left" w:pos="2131"/>
        </w:tabs>
      </w:pPr>
    </w:p>
    <w:sectPr w:rsidR="00FC6848" w:rsidSect="00A3608D">
      <w:headerReference w:type="default" r:id="rId7"/>
      <w:footerReference w:type="default" r:id="rId8"/>
      <w:pgSz w:w="11906" w:h="16838"/>
      <w:pgMar w:top="993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95" w:rsidRDefault="00C94B95" w:rsidP="00C94B95">
      <w:pPr>
        <w:spacing w:after="0" w:line="240" w:lineRule="auto"/>
      </w:pPr>
      <w:r>
        <w:separator/>
      </w:r>
    </w:p>
  </w:endnote>
  <w:endnote w:type="continuationSeparator" w:id="0">
    <w:p w:rsidR="00C94B95" w:rsidRDefault="00C94B95" w:rsidP="00C9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9903"/>
      <w:docPartObj>
        <w:docPartGallery w:val="Page Numbers (Bottom of Page)"/>
        <w:docPartUnique/>
      </w:docPartObj>
    </w:sdtPr>
    <w:sdtEndPr/>
    <w:sdtContent>
      <w:p w:rsidR="005821B3" w:rsidRDefault="003E45EA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21B3" w:rsidRDefault="005821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95" w:rsidRDefault="00C94B95" w:rsidP="00C94B95">
      <w:pPr>
        <w:spacing w:after="0" w:line="240" w:lineRule="auto"/>
      </w:pPr>
      <w:r>
        <w:separator/>
      </w:r>
    </w:p>
  </w:footnote>
  <w:footnote w:type="continuationSeparator" w:id="0">
    <w:p w:rsidR="00C94B95" w:rsidRDefault="00C94B95" w:rsidP="00C9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95" w:rsidRDefault="00C94B95">
    <w:pPr>
      <w:pStyle w:val="Hlavika"/>
    </w:pPr>
    <w:r w:rsidRPr="00A32A5C">
      <w:rPr>
        <w:noProof/>
        <w:lang w:eastAsia="sk-SK"/>
      </w:rPr>
      <w:drawing>
        <wp:inline distT="0" distB="0" distL="0" distR="0">
          <wp:extent cx="5753100" cy="723900"/>
          <wp:effectExtent l="0" t="0" r="0" b="0"/>
          <wp:docPr id="2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3B5B"/>
    <w:multiLevelType w:val="hybridMultilevel"/>
    <w:tmpl w:val="8A5EC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1DC3"/>
    <w:multiLevelType w:val="hybridMultilevel"/>
    <w:tmpl w:val="1C82E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1387F"/>
    <w:multiLevelType w:val="hybridMultilevel"/>
    <w:tmpl w:val="189C9D5C"/>
    <w:lvl w:ilvl="0" w:tplc="83DE5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571C"/>
    <w:multiLevelType w:val="hybridMultilevel"/>
    <w:tmpl w:val="15DC1290"/>
    <w:lvl w:ilvl="0" w:tplc="041B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3A1C0B0D"/>
    <w:multiLevelType w:val="hybridMultilevel"/>
    <w:tmpl w:val="59347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571A"/>
    <w:multiLevelType w:val="hybridMultilevel"/>
    <w:tmpl w:val="A138722E"/>
    <w:lvl w:ilvl="0" w:tplc="041B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51BA0431"/>
    <w:multiLevelType w:val="hybridMultilevel"/>
    <w:tmpl w:val="1646DB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854F6"/>
    <w:multiLevelType w:val="hybridMultilevel"/>
    <w:tmpl w:val="3CEC79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57DF4"/>
    <w:multiLevelType w:val="hybridMultilevel"/>
    <w:tmpl w:val="A0E87B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C75EA"/>
    <w:multiLevelType w:val="hybridMultilevel"/>
    <w:tmpl w:val="E8FC9C8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532"/>
    <w:rsid w:val="000C7E08"/>
    <w:rsid w:val="000E37A9"/>
    <w:rsid w:val="000E5424"/>
    <w:rsid w:val="0010254F"/>
    <w:rsid w:val="00104EA2"/>
    <w:rsid w:val="00112A87"/>
    <w:rsid w:val="0012204B"/>
    <w:rsid w:val="001350C9"/>
    <w:rsid w:val="00162917"/>
    <w:rsid w:val="001B194C"/>
    <w:rsid w:val="002C1BEB"/>
    <w:rsid w:val="002C76C9"/>
    <w:rsid w:val="002E7BA0"/>
    <w:rsid w:val="00311B40"/>
    <w:rsid w:val="00372EFA"/>
    <w:rsid w:val="00392934"/>
    <w:rsid w:val="003C1EAF"/>
    <w:rsid w:val="003C3916"/>
    <w:rsid w:val="003E45EA"/>
    <w:rsid w:val="00471A5A"/>
    <w:rsid w:val="00482D72"/>
    <w:rsid w:val="004A07A5"/>
    <w:rsid w:val="004E61BA"/>
    <w:rsid w:val="004F7F35"/>
    <w:rsid w:val="005048AA"/>
    <w:rsid w:val="005150D5"/>
    <w:rsid w:val="00576532"/>
    <w:rsid w:val="005821B3"/>
    <w:rsid w:val="005A392E"/>
    <w:rsid w:val="006567CD"/>
    <w:rsid w:val="006A6601"/>
    <w:rsid w:val="006C16CB"/>
    <w:rsid w:val="006E3CF9"/>
    <w:rsid w:val="007009AE"/>
    <w:rsid w:val="00736B93"/>
    <w:rsid w:val="007B0E21"/>
    <w:rsid w:val="007C232E"/>
    <w:rsid w:val="007F6B08"/>
    <w:rsid w:val="008231E5"/>
    <w:rsid w:val="00867FB1"/>
    <w:rsid w:val="00881DE8"/>
    <w:rsid w:val="00894A59"/>
    <w:rsid w:val="008C1C1D"/>
    <w:rsid w:val="009716DB"/>
    <w:rsid w:val="009C194E"/>
    <w:rsid w:val="00A3608D"/>
    <w:rsid w:val="00AD0A60"/>
    <w:rsid w:val="00B01C3C"/>
    <w:rsid w:val="00B7066A"/>
    <w:rsid w:val="00B73A7C"/>
    <w:rsid w:val="00B94E1F"/>
    <w:rsid w:val="00BA0A73"/>
    <w:rsid w:val="00C17310"/>
    <w:rsid w:val="00C271D9"/>
    <w:rsid w:val="00C51D55"/>
    <w:rsid w:val="00C91098"/>
    <w:rsid w:val="00C94B95"/>
    <w:rsid w:val="00CA44D2"/>
    <w:rsid w:val="00CA50B0"/>
    <w:rsid w:val="00CF0633"/>
    <w:rsid w:val="00CF230A"/>
    <w:rsid w:val="00D01FF8"/>
    <w:rsid w:val="00D218D6"/>
    <w:rsid w:val="00D369EB"/>
    <w:rsid w:val="00D87DD7"/>
    <w:rsid w:val="00DC58C8"/>
    <w:rsid w:val="00E234EC"/>
    <w:rsid w:val="00E2369C"/>
    <w:rsid w:val="00E2731C"/>
    <w:rsid w:val="00E33AC2"/>
    <w:rsid w:val="00E45BE8"/>
    <w:rsid w:val="00EF6224"/>
    <w:rsid w:val="00F21EE4"/>
    <w:rsid w:val="00F33BFB"/>
    <w:rsid w:val="00F63EBB"/>
    <w:rsid w:val="00F71CD3"/>
    <w:rsid w:val="00FC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DDF7A-0C4C-4171-8971-73D53BB2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54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A39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0A7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9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4B95"/>
  </w:style>
  <w:style w:type="paragraph" w:styleId="Pta">
    <w:name w:val="footer"/>
    <w:basedOn w:val="Normlny"/>
    <w:link w:val="PtaChar"/>
    <w:uiPriority w:val="99"/>
    <w:unhideWhenUsed/>
    <w:rsid w:val="00C9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Jendrichovska</dc:creator>
  <cp:lastModifiedBy>Ucitel</cp:lastModifiedBy>
  <cp:revision>4</cp:revision>
  <cp:lastPrinted>2022-07-06T11:22:00Z</cp:lastPrinted>
  <dcterms:created xsi:type="dcterms:W3CDTF">2022-05-31T07:36:00Z</dcterms:created>
  <dcterms:modified xsi:type="dcterms:W3CDTF">2022-07-06T11:22:00Z</dcterms:modified>
</cp:coreProperties>
</file>