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B" w:rsidRPr="00A75D8B" w:rsidRDefault="00A75D8B" w:rsidP="00A75D8B">
      <w:pPr>
        <w:spacing w:after="0" w:line="360" w:lineRule="auto"/>
        <w:jc w:val="center"/>
        <w:rPr>
          <w:b/>
          <w:color w:val="0070C0"/>
          <w:sz w:val="32"/>
          <w:szCs w:val="32"/>
        </w:rPr>
      </w:pPr>
      <w:r w:rsidRPr="00A75D8B">
        <w:rPr>
          <w:b/>
          <w:color w:val="0070C0"/>
          <w:sz w:val="32"/>
          <w:szCs w:val="32"/>
        </w:rPr>
        <w:t>LISTA OSÓB NAGRODZONYCH</w:t>
      </w:r>
    </w:p>
    <w:p w:rsidR="00A75D8B" w:rsidRPr="00A75D8B" w:rsidRDefault="00A75D8B" w:rsidP="00A75D8B">
      <w:pPr>
        <w:spacing w:after="0" w:line="360" w:lineRule="auto"/>
        <w:jc w:val="center"/>
        <w:rPr>
          <w:b/>
          <w:color w:val="0070C0"/>
          <w:sz w:val="32"/>
          <w:szCs w:val="32"/>
        </w:rPr>
      </w:pPr>
      <w:r w:rsidRPr="00A75D8B">
        <w:rPr>
          <w:b/>
          <w:color w:val="0070C0"/>
          <w:sz w:val="32"/>
          <w:szCs w:val="32"/>
        </w:rPr>
        <w:t>W KONKURSIE PLASTYCZNYM PORTRET KOTA</w:t>
      </w:r>
    </w:p>
    <w:p w:rsidR="00A75D8B" w:rsidRPr="00A75D8B" w:rsidRDefault="00A75D8B" w:rsidP="00A75D8B">
      <w:pPr>
        <w:spacing w:after="0" w:line="360" w:lineRule="auto"/>
        <w:jc w:val="both"/>
      </w:pPr>
    </w:p>
    <w:p w:rsidR="00A75D8B" w:rsidRPr="00A75D8B" w:rsidRDefault="00A75D8B" w:rsidP="00A75D8B">
      <w:pPr>
        <w:spacing w:after="0" w:line="360" w:lineRule="auto"/>
        <w:jc w:val="both"/>
      </w:pPr>
    </w:p>
    <w:p w:rsidR="00A75D8B" w:rsidRPr="00A75D8B" w:rsidRDefault="00A75D8B" w:rsidP="00A75D8B">
      <w:pPr>
        <w:spacing w:after="0" w:line="360" w:lineRule="auto"/>
        <w:ind w:firstLine="708"/>
        <w:jc w:val="both"/>
      </w:pPr>
      <w:r w:rsidRPr="00A75D8B">
        <w:t>W lutym 2021 r. biblioteka Szkoły Podstawowej nr 15 im. Gwarków Tarnogórskich zorganizowała konkurs plastyczny dla uczniów klas I – III pt. Portret kota mający zachęcić dzieci do lektury książek z kocimi bohaterami. Konkurs spotkał się z szerokim zainteresowaniem dzieci i ich rodziców.</w:t>
      </w:r>
    </w:p>
    <w:p w:rsidR="00A75D8B" w:rsidRPr="00A75D8B" w:rsidRDefault="00A75D8B" w:rsidP="00A75D8B">
      <w:pPr>
        <w:spacing w:after="0" w:line="360" w:lineRule="auto"/>
        <w:ind w:firstLine="708"/>
        <w:jc w:val="both"/>
      </w:pPr>
      <w:r w:rsidRPr="00A75D8B">
        <w:t xml:space="preserve">Jury w składzie Anna </w:t>
      </w:r>
      <w:proofErr w:type="spellStart"/>
      <w:r w:rsidRPr="00A75D8B">
        <w:t>Drożdżewicz</w:t>
      </w:r>
      <w:proofErr w:type="spellEnd"/>
      <w:r w:rsidRPr="00A75D8B">
        <w:t>, Wioletta Kryńska i Andrzej Kanclerz po burzliwej dyskusji postanowiło wyróżnić prace następujących uczniów:</w:t>
      </w:r>
    </w:p>
    <w:p w:rsidR="00A75D8B" w:rsidRPr="00A75D8B" w:rsidRDefault="00A75D8B" w:rsidP="00A75D8B">
      <w:pPr>
        <w:spacing w:after="0" w:line="360" w:lineRule="auto"/>
        <w:jc w:val="both"/>
      </w:pPr>
    </w:p>
    <w:p w:rsidR="00A75D8B" w:rsidRPr="00A75D8B" w:rsidRDefault="00A75D8B" w:rsidP="00A75D8B">
      <w:pPr>
        <w:spacing w:after="0" w:line="360" w:lineRule="auto"/>
        <w:jc w:val="both"/>
      </w:pPr>
      <w:r w:rsidRPr="00A75D8B">
        <w:t>Maja Krusz, kl. IIA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Aleksandra </w:t>
      </w:r>
      <w:proofErr w:type="spellStart"/>
      <w:r w:rsidRPr="00A75D8B">
        <w:t>Kordiaczyńska</w:t>
      </w:r>
      <w:proofErr w:type="spellEnd"/>
      <w:r w:rsidRPr="00A75D8B">
        <w:t>, kl. IIB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>Maciej Bulanda, kl. IIA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Jakub </w:t>
      </w:r>
      <w:proofErr w:type="spellStart"/>
      <w:r w:rsidRPr="00A75D8B">
        <w:t>Sochor</w:t>
      </w:r>
      <w:proofErr w:type="spellEnd"/>
      <w:r w:rsidRPr="00A75D8B">
        <w:t>, kl. IA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>Maja Szkolak, kl. IC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>Lena Mularczyk, kl. IA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Lena Bańska, </w:t>
      </w:r>
      <w:proofErr w:type="spellStart"/>
      <w:r w:rsidRPr="00A75D8B">
        <w:t>kl.IA</w:t>
      </w:r>
      <w:proofErr w:type="spellEnd"/>
    </w:p>
    <w:p w:rsidR="00A75D8B" w:rsidRPr="00A75D8B" w:rsidRDefault="00A75D8B" w:rsidP="00A75D8B">
      <w:pPr>
        <w:spacing w:after="0" w:line="360" w:lineRule="auto"/>
        <w:jc w:val="both"/>
      </w:pPr>
      <w:r w:rsidRPr="00A75D8B">
        <w:t>Lena Żakowska, kl. IIB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>Mikołaj Wyląg, kl. IIIC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Aleksandra </w:t>
      </w:r>
      <w:proofErr w:type="spellStart"/>
      <w:r w:rsidRPr="00A75D8B">
        <w:t>Olizarowicz</w:t>
      </w:r>
      <w:proofErr w:type="spellEnd"/>
      <w:r w:rsidRPr="00A75D8B">
        <w:t>, kl. IIIB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Rozalie </w:t>
      </w:r>
      <w:proofErr w:type="spellStart"/>
      <w:r w:rsidRPr="00A75D8B">
        <w:t>Cieslarova</w:t>
      </w:r>
      <w:proofErr w:type="spellEnd"/>
      <w:r w:rsidRPr="00A75D8B">
        <w:t>, kl. IIIA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>Alicja Dolnicka, kl. IIIB</w:t>
      </w:r>
    </w:p>
    <w:p w:rsidR="00A75D8B" w:rsidRPr="00A75D8B" w:rsidRDefault="00A75D8B" w:rsidP="00A75D8B">
      <w:pPr>
        <w:spacing w:after="0" w:line="360" w:lineRule="auto"/>
        <w:jc w:val="both"/>
      </w:pPr>
      <w:r w:rsidRPr="00A75D8B">
        <w:t xml:space="preserve">Wiktor </w:t>
      </w:r>
      <w:proofErr w:type="spellStart"/>
      <w:r w:rsidRPr="00A75D8B">
        <w:t>Więdłocha</w:t>
      </w:r>
      <w:proofErr w:type="spellEnd"/>
      <w:r w:rsidRPr="00A75D8B">
        <w:t>, kl. IIC</w:t>
      </w:r>
    </w:p>
    <w:p w:rsidR="00A75D8B" w:rsidRPr="00A75D8B" w:rsidRDefault="00A75D8B" w:rsidP="00A75D8B">
      <w:pPr>
        <w:spacing w:after="0" w:line="360" w:lineRule="auto"/>
        <w:jc w:val="both"/>
      </w:pPr>
    </w:p>
    <w:p w:rsidR="00A75D8B" w:rsidRPr="00A75D8B" w:rsidRDefault="00A75D8B" w:rsidP="00A75D8B">
      <w:pPr>
        <w:spacing w:after="0" w:line="360" w:lineRule="auto"/>
        <w:ind w:firstLine="708"/>
        <w:jc w:val="both"/>
      </w:pPr>
      <w:r w:rsidRPr="00A75D8B">
        <w:t>Jury zwróciło uwagę na wysoki poziom artystyczny prac i zróżnicowanie technik, dlatego nie wyłoniono pierwszego, drugiego i trzeciego miejsca, lecz postanowiono wyróżnić uczestników równorzędnymi nagrodami.</w:t>
      </w:r>
      <w:bookmarkStart w:id="0" w:name="_GoBack"/>
      <w:bookmarkEnd w:id="0"/>
    </w:p>
    <w:p w:rsidR="00A75D8B" w:rsidRPr="00A75D8B" w:rsidRDefault="00A75D8B" w:rsidP="00A75D8B">
      <w:pPr>
        <w:spacing w:after="0" w:line="360" w:lineRule="auto"/>
        <w:jc w:val="both"/>
      </w:pPr>
      <w:r w:rsidRPr="00A75D8B">
        <w:t>Nagrodzone prace można oglądać w bibliotece szkolnej oraz na korytarzu przed biblioteką.</w:t>
      </w:r>
    </w:p>
    <w:p w:rsidR="00A75D8B" w:rsidRPr="00A75D8B" w:rsidRDefault="00A75D8B" w:rsidP="00A75D8B">
      <w:pPr>
        <w:spacing w:after="0" w:line="360" w:lineRule="auto"/>
        <w:jc w:val="both"/>
      </w:pPr>
    </w:p>
    <w:p w:rsidR="00D21A45" w:rsidRPr="00A75D8B" w:rsidRDefault="00A75D8B" w:rsidP="00A75D8B">
      <w:pPr>
        <w:spacing w:after="0" w:line="360" w:lineRule="auto"/>
        <w:jc w:val="both"/>
      </w:pPr>
    </w:p>
    <w:sectPr w:rsidR="00D21A45" w:rsidRPr="00A7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B"/>
    <w:rsid w:val="00315F06"/>
    <w:rsid w:val="009A66D9"/>
    <w:rsid w:val="00A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D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D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2021-03-13T17:51:00Z</dcterms:created>
  <dcterms:modified xsi:type="dcterms:W3CDTF">2021-03-13T17:54:00Z</dcterms:modified>
</cp:coreProperties>
</file>