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F9" w:rsidRDefault="00C15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Plan imprez, przedstawień, spotkań, konkursów, itp. </w:t>
      </w:r>
    </w:p>
    <w:p w:rsidR="006512F9" w:rsidRDefault="00C15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Szkole Podstawowej nr 1 im. Bolesława Chrobrego w Kamieniu Pomorskim </w:t>
      </w:r>
    </w:p>
    <w:p w:rsidR="006512F9" w:rsidRDefault="00C1569E">
      <w:pPr>
        <w:jc w:val="center"/>
        <w:rPr>
          <w:sz w:val="28"/>
          <w:szCs w:val="28"/>
        </w:rPr>
      </w:pPr>
      <w:r>
        <w:rPr>
          <w:sz w:val="28"/>
          <w:szCs w:val="28"/>
        </w:rPr>
        <w:t>w roku szkolnym 2021/2022</w:t>
      </w:r>
    </w:p>
    <w:p w:rsidR="006512F9" w:rsidRDefault="006512F9">
      <w:pPr>
        <w:jc w:val="center"/>
        <w:rPr>
          <w:sz w:val="28"/>
          <w:szCs w:val="28"/>
        </w:rPr>
      </w:pPr>
    </w:p>
    <w:tbl>
      <w:tblPr>
        <w:tblStyle w:val="a"/>
        <w:tblW w:w="10632" w:type="dxa"/>
        <w:tblInd w:w="-609" w:type="dxa"/>
        <w:tblLayout w:type="fixed"/>
        <w:tblLook w:val="0400" w:firstRow="0" w:lastRow="0" w:firstColumn="0" w:lastColumn="0" w:noHBand="0" w:noVBand="1"/>
      </w:tblPr>
      <w:tblGrid>
        <w:gridCol w:w="567"/>
        <w:gridCol w:w="2977"/>
        <w:gridCol w:w="2334"/>
        <w:gridCol w:w="2202"/>
        <w:gridCol w:w="2552"/>
      </w:tblGrid>
      <w:tr w:rsidR="006512F9" w:rsidTr="00C1569E">
        <w:trPr>
          <w:trHeight w:val="10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Rodzaj imprezy/wydarzenia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Termin</w:t>
            </w:r>
          </w:p>
          <w:p w:rsidR="006512F9" w:rsidRDefault="00C1569E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(data, godzina)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Obszar działania </w:t>
            </w:r>
            <w:r>
              <w:rPr>
                <w:color w:val="000000"/>
                <w:sz w:val="28"/>
                <w:szCs w:val="28"/>
              </w:rPr>
              <w:t>(szkoła, gmina, środowisko, itp.)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Osoby odpowiedzialne</w:t>
            </w:r>
          </w:p>
        </w:tc>
      </w:tr>
      <w:tr w:rsidR="006512F9" w:rsidTr="00C1569E">
        <w:trPr>
          <w:trHeight w:val="14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Rozpoczęcie roku szkolnego 2021/2022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spacing w:before="240" w:after="240"/>
              <w:jc w:val="center"/>
            </w:pPr>
            <w:r>
              <w:rPr>
                <w:color w:val="000000"/>
              </w:rPr>
              <w:t>01.09.2021</w:t>
            </w:r>
          </w:p>
          <w:p w:rsidR="006512F9" w:rsidRDefault="00C1569E">
            <w:pPr>
              <w:spacing w:before="240" w:after="240"/>
              <w:jc w:val="center"/>
            </w:pPr>
            <w:r>
              <w:rPr>
                <w:color w:val="000000"/>
              </w:rPr>
              <w:t>Według harmonogramu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Wychowawcy klas</w:t>
            </w:r>
          </w:p>
        </w:tc>
      </w:tr>
      <w:tr w:rsidR="006512F9" w:rsidTr="00C1569E">
        <w:trPr>
          <w:trHeight w:val="13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Zawody sportowe w ramach Igrzysk Młodzieży Szkolnej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spacing w:before="240" w:after="240"/>
              <w:jc w:val="center"/>
            </w:pPr>
            <w:r>
              <w:rPr>
                <w:color w:val="000000"/>
              </w:rPr>
              <w:t>Według ustalonego kalendarza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Szkoła, gmina, powiat, województwo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color w:val="000000"/>
                <w:u w:val="single"/>
              </w:rPr>
              <w:t>R. Sobolewski</w:t>
            </w:r>
          </w:p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Chruślicki</w:t>
            </w:r>
            <w:proofErr w:type="spellEnd"/>
          </w:p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D. Malinowska</w:t>
            </w:r>
          </w:p>
        </w:tc>
      </w:tr>
      <w:tr w:rsidR="006512F9" w:rsidTr="00C1569E">
        <w:trPr>
          <w:trHeight w:val="10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t>Sprzątanie świata 2021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t xml:space="preserve">Wrzesień 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t>Szkołą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t>N. Kępińska</w:t>
            </w:r>
          </w:p>
          <w:p w:rsidR="006512F9" w:rsidRDefault="00C1569E">
            <w:pPr>
              <w:spacing w:before="120" w:after="120"/>
            </w:pPr>
            <w:r>
              <w:t>N. Rapa</w:t>
            </w:r>
          </w:p>
        </w:tc>
      </w:tr>
      <w:tr w:rsidR="006512F9" w:rsidTr="00C1569E">
        <w:trPr>
          <w:trHeight w:val="13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Dzień Edukacji Narodowej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spacing w:before="240" w:after="240"/>
              <w:jc w:val="center"/>
            </w:pPr>
            <w:r>
              <w:rPr>
                <w:color w:val="000000"/>
              </w:rPr>
              <w:t>12.10.2021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 / klasy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SU</w:t>
            </w:r>
          </w:p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K. Burknap – Miechowicz</w:t>
            </w:r>
          </w:p>
        </w:tc>
      </w:tr>
      <w:tr w:rsidR="006512F9" w:rsidTr="00C1569E">
        <w:trPr>
          <w:trHeight w:val="10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 xml:space="preserve">Pasowanie </w:t>
            </w:r>
            <w:proofErr w:type="spellStart"/>
            <w:r>
              <w:rPr>
                <w:color w:val="000000"/>
              </w:rPr>
              <w:t>Świetliczaka</w:t>
            </w:r>
            <w:proofErr w:type="spellEnd"/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spacing w:after="240"/>
              <w:jc w:val="center"/>
            </w:pPr>
            <w:r>
              <w:rPr>
                <w:color w:val="000000"/>
              </w:rPr>
              <w:t>Październik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A. Leszczyńska </w:t>
            </w:r>
          </w:p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N. Rapa</w:t>
            </w:r>
          </w:p>
        </w:tc>
      </w:tr>
      <w:tr w:rsidR="006512F9" w:rsidTr="00C1569E">
        <w:trPr>
          <w:trHeight w:val="6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Przedmiotowe Konkursy Kuratoryjne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Październik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Szkoła/powiat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A. Kulas</w:t>
            </w:r>
          </w:p>
        </w:tc>
      </w:tr>
      <w:tr w:rsidR="006512F9" w:rsidTr="00C1569E">
        <w:trPr>
          <w:trHeight w:val="149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Akcja „Góra grosza”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spacing w:before="240" w:after="240"/>
              <w:jc w:val="center"/>
            </w:pPr>
            <w:r>
              <w:rPr>
                <w:color w:val="000000"/>
              </w:rPr>
              <w:t>Listopad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Ogólnopolski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SU</w:t>
            </w:r>
          </w:p>
          <w:p w:rsidR="006512F9" w:rsidRDefault="00C1569E">
            <w:pPr>
              <w:spacing w:before="120" w:after="12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K. Burknap – Miechowicz</w:t>
            </w:r>
          </w:p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A. Leszczyńska</w:t>
            </w:r>
          </w:p>
        </w:tc>
      </w:tr>
      <w:tr w:rsidR="006512F9" w:rsidTr="00C1569E">
        <w:trPr>
          <w:trHeight w:val="8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11 Listopada Narodowe Święto Niepodległości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spacing w:after="240"/>
              <w:jc w:val="center"/>
            </w:pPr>
            <w:r>
              <w:rPr>
                <w:color w:val="000000"/>
              </w:rPr>
              <w:t>Listopad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Szkoła, lekcje historii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M. Golusda </w:t>
            </w:r>
          </w:p>
        </w:tc>
      </w:tr>
      <w:tr w:rsidR="006512F9" w:rsidTr="00C1569E">
        <w:trPr>
          <w:trHeight w:val="8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Kolorowy Dzień Wesołego Kapcia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spacing w:before="240" w:after="240"/>
              <w:jc w:val="center"/>
            </w:pPr>
            <w:r>
              <w:rPr>
                <w:color w:val="000000"/>
              </w:rPr>
              <w:t>Listopad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 w:line="360" w:lineRule="auto"/>
            </w:pPr>
            <w:r>
              <w:rPr>
                <w:b/>
                <w:color w:val="000000"/>
                <w:u w:val="single"/>
              </w:rPr>
              <w:t>J. Jarząb-Brenda</w:t>
            </w:r>
            <w:r>
              <w:rPr>
                <w:color w:val="000000"/>
              </w:rPr>
              <w:t xml:space="preserve"> M. Łuka-Stefańska</w:t>
            </w:r>
          </w:p>
        </w:tc>
      </w:tr>
      <w:tr w:rsidR="006512F9" w:rsidTr="00C1569E">
        <w:trPr>
          <w:trHeight w:val="13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Światowy Dzień Misia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spacing w:before="240" w:after="240"/>
              <w:jc w:val="center"/>
            </w:pPr>
            <w:r>
              <w:rPr>
                <w:color w:val="000000"/>
              </w:rPr>
              <w:t>Listopad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MSU</w:t>
            </w:r>
          </w:p>
          <w:p w:rsidR="006512F9" w:rsidRDefault="00C1569E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color w:val="000000"/>
                <w:u w:val="single"/>
              </w:rPr>
              <w:t>K. Kosoń</w:t>
            </w:r>
          </w:p>
          <w:p w:rsidR="006512F9" w:rsidRDefault="00C1569E">
            <w:pPr>
              <w:spacing w:before="120" w:after="1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I.Bielawska</w:t>
            </w:r>
            <w:proofErr w:type="spellEnd"/>
          </w:p>
          <w:p w:rsidR="006512F9" w:rsidRDefault="00C1569E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N. Rapa</w:t>
            </w:r>
          </w:p>
          <w:p w:rsidR="006512F9" w:rsidRDefault="00C1569E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M. Łuka-Stefańska</w:t>
            </w:r>
          </w:p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Leszczyńśka</w:t>
            </w:r>
            <w:proofErr w:type="spellEnd"/>
          </w:p>
        </w:tc>
      </w:tr>
      <w:tr w:rsidR="006512F9" w:rsidTr="00C1569E">
        <w:trPr>
          <w:trHeight w:val="8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„Dar Serca” – akcja charytatywna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spacing w:before="240" w:after="240"/>
              <w:jc w:val="center"/>
            </w:pPr>
            <w:r>
              <w:rPr>
                <w:color w:val="000000"/>
              </w:rPr>
              <w:t>Listopad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D. Forell</w:t>
            </w:r>
          </w:p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J. Rokicka</w:t>
            </w:r>
          </w:p>
        </w:tc>
      </w:tr>
      <w:tr w:rsidR="006512F9" w:rsidTr="00C1569E">
        <w:trPr>
          <w:trHeight w:val="13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after="240"/>
            </w:pPr>
            <w:r>
              <w:rPr>
                <w:color w:val="000000"/>
              </w:rPr>
              <w:t>Konkurs Recytatorski</w:t>
            </w:r>
          </w:p>
          <w:p w:rsidR="006512F9" w:rsidRDefault="00C1569E">
            <w:pPr>
              <w:spacing w:before="240"/>
            </w:pPr>
            <w:r>
              <w:rPr>
                <w:color w:val="000000"/>
              </w:rPr>
              <w:t>dla  klas I-III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spacing w:before="240" w:after="240"/>
              <w:jc w:val="center"/>
            </w:pPr>
            <w:r>
              <w:rPr>
                <w:color w:val="000000"/>
              </w:rPr>
              <w:t>listopad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color w:val="000000"/>
                <w:u w:val="single"/>
              </w:rPr>
              <w:t>J. Jarząb-Brenda</w:t>
            </w:r>
          </w:p>
          <w:p w:rsidR="006512F9" w:rsidRDefault="00C1569E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M. Chołodowska</w:t>
            </w:r>
          </w:p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M. Łuka-</w:t>
            </w:r>
            <w:proofErr w:type="spellStart"/>
            <w:r>
              <w:rPr>
                <w:color w:val="000000"/>
              </w:rPr>
              <w:t>Stefańśka</w:t>
            </w:r>
            <w:proofErr w:type="spellEnd"/>
          </w:p>
        </w:tc>
      </w:tr>
      <w:tr w:rsidR="006512F9" w:rsidTr="00C1569E">
        <w:trPr>
          <w:trHeight w:val="99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Konkurs plastyczno-językowy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Listopad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J. Kaczorowska</w:t>
            </w:r>
          </w:p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M. Łuka-</w:t>
            </w:r>
            <w:proofErr w:type="spellStart"/>
            <w:r>
              <w:rPr>
                <w:color w:val="000000"/>
              </w:rPr>
              <w:t>Stefańśka</w:t>
            </w:r>
            <w:proofErr w:type="spellEnd"/>
          </w:p>
        </w:tc>
      </w:tr>
      <w:tr w:rsidR="006512F9" w:rsidTr="00C1569E">
        <w:trPr>
          <w:trHeight w:val="10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t>Kreatywny konkurs dla dzieci i rodziców „Zabawy sztuką czyli reprodukcja popularnych dzieci sztuki w formie żywego obrazu”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t>Listopad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N. Kępińska</w:t>
            </w:r>
          </w:p>
          <w:p w:rsidR="006512F9" w:rsidRDefault="00C1569E">
            <w:pPr>
              <w:spacing w:before="120" w:after="120"/>
            </w:pPr>
            <w:r>
              <w:t>K. Burknap-Miechowicz</w:t>
            </w:r>
          </w:p>
        </w:tc>
      </w:tr>
      <w:tr w:rsidR="006512F9" w:rsidTr="00C1569E">
        <w:trPr>
          <w:trHeight w:val="8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after="240"/>
            </w:pPr>
            <w:r>
              <w:rPr>
                <w:color w:val="000000"/>
              </w:rPr>
              <w:t> Szkolny konkurs recytatorski kl. IV -VIII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Grudzień /styczeń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M. Wodzińska</w:t>
            </w:r>
          </w:p>
          <w:p w:rsidR="006512F9" w:rsidRDefault="00C1569E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color w:val="000000"/>
                <w:u w:val="single"/>
              </w:rPr>
              <w:t>A. Hołub</w:t>
            </w:r>
          </w:p>
        </w:tc>
      </w:tr>
      <w:tr w:rsidR="006512F9" w:rsidTr="00C1569E">
        <w:trPr>
          <w:trHeight w:val="90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Nakręć się na pomaganie-akcja charytatywna zbieranie nakrętek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Styczeń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J. Kaczorowska</w:t>
            </w:r>
          </w:p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M. Łuka-</w:t>
            </w:r>
            <w:proofErr w:type="spellStart"/>
            <w:r>
              <w:rPr>
                <w:color w:val="000000"/>
              </w:rPr>
              <w:t>Stefańśka</w:t>
            </w:r>
            <w:proofErr w:type="spellEnd"/>
          </w:p>
        </w:tc>
      </w:tr>
      <w:tr w:rsidR="006512F9" w:rsidTr="00C1569E">
        <w:trPr>
          <w:trHeight w:val="90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t>Europejski Dzień Ochrony Danych Osobowych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t>Styczeń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A. Leszczyńska</w:t>
            </w:r>
          </w:p>
          <w:p w:rsidR="006512F9" w:rsidRDefault="00C1569E">
            <w:pPr>
              <w:spacing w:before="120" w:after="120"/>
              <w:rPr>
                <w:b/>
                <w:u w:val="single"/>
              </w:rPr>
            </w:pPr>
            <w:r>
              <w:t>N. Kępińska</w:t>
            </w:r>
          </w:p>
        </w:tc>
      </w:tr>
      <w:tr w:rsidR="006512F9" w:rsidTr="00C1569E">
        <w:trPr>
          <w:trHeight w:val="90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t>Multimedialna kartka świąteczna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58541C">
            <w:pPr>
              <w:jc w:val="center"/>
            </w:pPr>
            <w:r>
              <w:t>Grudzień/</w:t>
            </w:r>
          </w:p>
          <w:p w:rsidR="0058541C" w:rsidRDefault="0058541C">
            <w:pPr>
              <w:jc w:val="center"/>
            </w:pPr>
            <w:r>
              <w:t>Kwiecień</w:t>
            </w:r>
            <w:bookmarkStart w:id="0" w:name="_GoBack"/>
            <w:bookmarkEnd w:id="0"/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t>Międzyszkolny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A. Leszczyńska</w:t>
            </w:r>
          </w:p>
          <w:p w:rsidR="006512F9" w:rsidRDefault="00C1569E">
            <w:pPr>
              <w:spacing w:before="120" w:after="120"/>
            </w:pPr>
            <w:r>
              <w:t>N. Kępińska</w:t>
            </w:r>
          </w:p>
          <w:p w:rsidR="006512F9" w:rsidRDefault="00C1569E">
            <w:pPr>
              <w:spacing w:before="120" w:after="120"/>
              <w:rPr>
                <w:b/>
                <w:u w:val="single"/>
              </w:rPr>
            </w:pPr>
            <w:r>
              <w:t>N. Rapa</w:t>
            </w:r>
          </w:p>
        </w:tc>
      </w:tr>
      <w:tr w:rsidR="006512F9" w:rsidTr="00C1569E">
        <w:trPr>
          <w:trHeight w:val="76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t>Olimpiada z Biologii/ Przyrody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t>Styczeń/marzec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t>N. Kępińska</w:t>
            </w:r>
          </w:p>
        </w:tc>
      </w:tr>
      <w:tr w:rsidR="006512F9" w:rsidTr="00C1569E">
        <w:trPr>
          <w:trHeight w:val="6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Konkurs języka angielskiego „Zuch”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Styczeń/kwiecień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Ogólnopolski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J. Kaczorowska</w:t>
            </w:r>
          </w:p>
        </w:tc>
      </w:tr>
      <w:tr w:rsidR="006512F9" w:rsidTr="00C1569E">
        <w:trPr>
          <w:trHeight w:val="63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Olimpiada z języka angielskiego ”</w:t>
            </w:r>
            <w:proofErr w:type="spellStart"/>
            <w:r>
              <w:rPr>
                <w:color w:val="000000"/>
              </w:rPr>
              <w:t>Olimpusek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Styczeń/marzec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Ogólnopolski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J. Kaczorowska</w:t>
            </w:r>
          </w:p>
        </w:tc>
      </w:tr>
      <w:tr w:rsidR="006512F9" w:rsidTr="00C1569E">
        <w:trPr>
          <w:trHeight w:val="7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Olimpiada z języka angielskiego ”Olimpus”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Styczeń/marzec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Ogólnopolski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J. Kaczorowska</w:t>
            </w:r>
          </w:p>
        </w:tc>
      </w:tr>
      <w:tr w:rsidR="006512F9" w:rsidTr="00C1569E">
        <w:trPr>
          <w:trHeight w:val="7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t>Światowy Dzień Bezpiecznego Internetu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t>Luty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A. Leszczyńska</w:t>
            </w:r>
          </w:p>
          <w:p w:rsidR="006512F9" w:rsidRDefault="00C1569E">
            <w:pPr>
              <w:spacing w:before="120" w:after="120"/>
              <w:rPr>
                <w:b/>
                <w:u w:val="single"/>
              </w:rPr>
            </w:pPr>
            <w:r>
              <w:t>N. Kępińska</w:t>
            </w:r>
          </w:p>
        </w:tc>
      </w:tr>
      <w:tr w:rsidR="006512F9" w:rsidTr="00C1569E">
        <w:trPr>
          <w:trHeight w:val="94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t>„Z Internetem na tak!” – konkurs plastyczno-informatyczny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t>Luty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t>Międzyszkolny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t>K. Burknap - Miechowicz</w:t>
            </w:r>
          </w:p>
        </w:tc>
      </w:tr>
      <w:tr w:rsidR="006512F9" w:rsidTr="00C1569E">
        <w:trPr>
          <w:trHeight w:val="76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Poczta Walentynkowa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spacing w:after="240"/>
              <w:jc w:val="center"/>
            </w:pPr>
            <w:r>
              <w:rPr>
                <w:color w:val="000000"/>
              </w:rPr>
              <w:t>Luty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SU</w:t>
            </w:r>
          </w:p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MSU</w:t>
            </w:r>
          </w:p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K. Burknap - Miechowicz</w:t>
            </w:r>
          </w:p>
        </w:tc>
      </w:tr>
      <w:tr w:rsidR="006512F9" w:rsidTr="00C1569E">
        <w:trPr>
          <w:trHeight w:val="1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Szkolny konkurs ortograficzny kl. IV -VIII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spacing w:before="240" w:after="240"/>
              <w:jc w:val="center"/>
            </w:pPr>
            <w:r>
              <w:rPr>
                <w:color w:val="000000"/>
              </w:rPr>
              <w:t>Marzec/kwiecień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M. Wodzińska</w:t>
            </w:r>
          </w:p>
          <w:p w:rsidR="006512F9" w:rsidRDefault="00C1569E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color w:val="000000"/>
                <w:u w:val="single"/>
              </w:rPr>
              <w:t>A. Hołub</w:t>
            </w:r>
          </w:p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Ostapko</w:t>
            </w:r>
            <w:proofErr w:type="spellEnd"/>
          </w:p>
        </w:tc>
      </w:tr>
      <w:tr w:rsidR="006512F9" w:rsidTr="00C1569E">
        <w:trPr>
          <w:trHeight w:val="1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Dzień Matematyki z konkursem matematycznym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spacing w:before="240" w:after="240"/>
              <w:jc w:val="center"/>
            </w:pPr>
            <w:r>
              <w:rPr>
                <w:color w:val="000000"/>
              </w:rPr>
              <w:t>Marzec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A. Kulas</w:t>
            </w:r>
          </w:p>
          <w:p w:rsidR="006512F9" w:rsidRDefault="00C1569E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Burnagiel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J. Wołoszczak</w:t>
            </w:r>
          </w:p>
        </w:tc>
      </w:tr>
      <w:tr w:rsidR="006512F9" w:rsidTr="00C1569E">
        <w:trPr>
          <w:trHeight w:val="5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Dzień wiosny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spacing w:before="240" w:after="240"/>
              <w:jc w:val="center"/>
            </w:pPr>
            <w:r>
              <w:rPr>
                <w:color w:val="000000"/>
              </w:rPr>
              <w:t>Marzec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Wychowawcy klas</w:t>
            </w:r>
          </w:p>
        </w:tc>
      </w:tr>
      <w:tr w:rsidR="006512F9" w:rsidTr="00C1569E">
        <w:trPr>
          <w:trHeight w:val="8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Przedszkolaki w SP1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spacing w:after="240"/>
              <w:jc w:val="center"/>
            </w:pPr>
            <w:r>
              <w:rPr>
                <w:color w:val="000000"/>
              </w:rPr>
              <w:t>Marzec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Środowisko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color w:val="000000"/>
                <w:u w:val="single"/>
              </w:rPr>
              <w:t>J. Jarząb – Brenda</w:t>
            </w:r>
          </w:p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M. Chołodowska</w:t>
            </w:r>
          </w:p>
        </w:tc>
      </w:tr>
      <w:tr w:rsidR="006512F9" w:rsidTr="00C1569E">
        <w:trPr>
          <w:trHeight w:val="6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Międzynarodowy Konkurs Matematyczny „Kangur”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Marzec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Międzynarodowy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A. Kulas</w:t>
            </w:r>
          </w:p>
        </w:tc>
      </w:tr>
      <w:tr w:rsidR="006512F9" w:rsidTr="00C1569E">
        <w:trPr>
          <w:trHeight w:val="147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Konkurs ortograficzny kl. II - III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spacing w:before="240" w:after="240"/>
              <w:jc w:val="center"/>
            </w:pPr>
            <w:r>
              <w:rPr>
                <w:color w:val="000000"/>
              </w:rPr>
              <w:t>Kwiecień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 w:line="360" w:lineRule="auto"/>
              <w:rPr>
                <w:b/>
                <w:u w:val="single"/>
              </w:rPr>
            </w:pPr>
            <w:r>
              <w:rPr>
                <w:b/>
                <w:color w:val="000000"/>
                <w:u w:val="single"/>
              </w:rPr>
              <w:t>J. Nowicka</w:t>
            </w:r>
          </w:p>
          <w:p w:rsidR="006512F9" w:rsidRDefault="00C1569E">
            <w:pPr>
              <w:spacing w:before="120" w:after="120"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I.Bielawska</w:t>
            </w:r>
            <w:proofErr w:type="spellEnd"/>
          </w:p>
          <w:p w:rsidR="006512F9" w:rsidRDefault="00C1569E">
            <w:pPr>
              <w:spacing w:before="120" w:after="120" w:line="360" w:lineRule="auto"/>
            </w:pPr>
            <w:r>
              <w:rPr>
                <w:color w:val="000000"/>
              </w:rPr>
              <w:t>M. Łuka-Stefańska</w:t>
            </w:r>
          </w:p>
        </w:tc>
      </w:tr>
      <w:tr w:rsidR="006512F9" w:rsidTr="00C1569E">
        <w:trPr>
          <w:trHeight w:val="7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after="240"/>
            </w:pPr>
            <w:r>
              <w:rPr>
                <w:color w:val="000000"/>
              </w:rPr>
              <w:t>Szkolny Konkurs Matematyczny</w:t>
            </w:r>
            <w:r>
              <w:t xml:space="preserve"> </w:t>
            </w:r>
            <w:r>
              <w:rPr>
                <w:color w:val="000000"/>
              </w:rPr>
              <w:t>dla klas II - III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Kwiecień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MSU</w:t>
            </w:r>
          </w:p>
          <w:p w:rsidR="006512F9" w:rsidRDefault="00C1569E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color w:val="000000"/>
                <w:u w:val="single"/>
              </w:rPr>
              <w:t>K. Kosoń</w:t>
            </w:r>
          </w:p>
          <w:p w:rsidR="006512F9" w:rsidRDefault="00C1569E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M. Krakowska-Duda </w:t>
            </w:r>
          </w:p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A. Leszczyńska</w:t>
            </w:r>
          </w:p>
        </w:tc>
      </w:tr>
      <w:tr w:rsidR="006512F9" w:rsidTr="00C1569E">
        <w:trPr>
          <w:trHeight w:val="8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Dzień Ziemi klasy I-III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spacing w:before="240" w:after="240"/>
              <w:jc w:val="center"/>
            </w:pPr>
            <w:r>
              <w:rPr>
                <w:color w:val="000000"/>
              </w:rPr>
              <w:t>Kwiecień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J. Jarząb – Brenda</w:t>
            </w:r>
          </w:p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M. Łuka-</w:t>
            </w:r>
            <w:proofErr w:type="spellStart"/>
            <w:r>
              <w:rPr>
                <w:color w:val="000000"/>
              </w:rPr>
              <w:t>Stefańśka</w:t>
            </w:r>
            <w:proofErr w:type="spellEnd"/>
          </w:p>
        </w:tc>
      </w:tr>
      <w:tr w:rsidR="006512F9" w:rsidTr="00C1569E">
        <w:trPr>
          <w:trHeight w:val="44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Gminne zawody rowerowe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Kwiecień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Gmina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B. Strzałka</w:t>
            </w:r>
          </w:p>
        </w:tc>
      </w:tr>
      <w:tr w:rsidR="006512F9" w:rsidTr="00C1569E">
        <w:trPr>
          <w:trHeight w:val="5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t>The Big Challenge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t>Kwiecień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t>Ogólnopolski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t xml:space="preserve">M. </w:t>
            </w:r>
            <w:proofErr w:type="spellStart"/>
            <w:r>
              <w:t>Burkanap-Michowicz</w:t>
            </w:r>
            <w:proofErr w:type="spellEnd"/>
          </w:p>
        </w:tc>
      </w:tr>
      <w:tr w:rsidR="006512F9" w:rsidTr="00C1569E">
        <w:trPr>
          <w:trHeight w:val="88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t>Światowy Dzień Zdrowia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t>Kwiecień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t>N. Kępińska</w:t>
            </w:r>
          </w:p>
          <w:p w:rsidR="006512F9" w:rsidRDefault="00C1569E">
            <w:pPr>
              <w:spacing w:before="120" w:after="120"/>
            </w:pPr>
            <w:r>
              <w:t>A. Leszczyńska</w:t>
            </w:r>
          </w:p>
        </w:tc>
      </w:tr>
      <w:tr w:rsidR="006512F9" w:rsidTr="00C1569E">
        <w:trPr>
          <w:trHeight w:val="6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III Szkolny Konkurs Informatyczny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Kwiecień/maj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B. Strzałka</w:t>
            </w:r>
          </w:p>
        </w:tc>
      </w:tr>
      <w:tr w:rsidR="006512F9" w:rsidTr="00C1569E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Święto Konstytucji 3 Maja (Święta Majowe)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spacing w:before="240" w:after="240"/>
              <w:jc w:val="center"/>
            </w:pPr>
            <w:r>
              <w:rPr>
                <w:color w:val="000000"/>
              </w:rPr>
              <w:t>Maj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 lekcje historii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M. Golusda</w:t>
            </w:r>
          </w:p>
        </w:tc>
      </w:tr>
      <w:tr w:rsidR="006512F9" w:rsidTr="00C1569E">
        <w:trPr>
          <w:trHeight w:val="7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39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after="240"/>
            </w:pPr>
            <w:r>
              <w:rPr>
                <w:color w:val="000000"/>
              </w:rPr>
              <w:t>Konkurs matematyczny</w:t>
            </w:r>
          </w:p>
          <w:p w:rsidR="006512F9" w:rsidRDefault="00C1569E">
            <w:pPr>
              <w:spacing w:before="240"/>
            </w:pPr>
            <w:r>
              <w:rPr>
                <w:color w:val="000000"/>
              </w:rPr>
              <w:t>Sesja jesienna lub wiosenna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spacing w:after="240"/>
              <w:jc w:val="center"/>
            </w:pPr>
            <w:r>
              <w:rPr>
                <w:color w:val="000000"/>
              </w:rPr>
              <w:t>Zgodnie z harmonogramem organizatora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Ogólnopolski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A. Kulas</w:t>
            </w:r>
          </w:p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Burnagiel</w:t>
            </w:r>
            <w:proofErr w:type="spellEnd"/>
          </w:p>
        </w:tc>
      </w:tr>
      <w:tr w:rsidR="006512F9" w:rsidTr="00C1569E">
        <w:trPr>
          <w:trHeight w:val="62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Konkurs języka angielskiego „Leon”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Jesień/wiosna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Ogólnopolski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J. Kaczorowska</w:t>
            </w:r>
          </w:p>
        </w:tc>
      </w:tr>
      <w:tr w:rsidR="006512F9" w:rsidTr="00C1569E">
        <w:trPr>
          <w:trHeight w:val="9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Ogólnopolski konkurs Języka Polskiego „Edi”, „Panda”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rPr>
                <w:color w:val="000000"/>
              </w:rPr>
              <w:t>Sesja zimowa lub wiosenna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Ogólnopolski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A. Hołub</w:t>
            </w:r>
          </w:p>
          <w:p w:rsidR="006512F9" w:rsidRDefault="006512F9">
            <w:pPr>
              <w:spacing w:before="120" w:after="120"/>
            </w:pPr>
          </w:p>
        </w:tc>
      </w:tr>
      <w:tr w:rsidR="006512F9" w:rsidTr="00C1569E">
        <w:trPr>
          <w:trHeight w:val="57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t>Akcje w ramach Klubu Młodych UNICEF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t>Cały rok szkolny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  <w:rPr>
                <w:b/>
                <w:u w:val="single"/>
              </w:rPr>
            </w:pPr>
            <w:r>
              <w:t xml:space="preserve">M. </w:t>
            </w:r>
            <w:proofErr w:type="spellStart"/>
            <w:r>
              <w:t>Burkanap-Michowicz</w:t>
            </w:r>
            <w:proofErr w:type="spellEnd"/>
          </w:p>
        </w:tc>
      </w:tr>
      <w:tr w:rsidR="006512F9" w:rsidTr="00C1569E">
        <w:trPr>
          <w:trHeight w:val="8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t>Ogólnopolski Program „Twoje Dane Twoja Sprawa”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t>Cały rok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t>Ogólnopolski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A. Leszczyńska</w:t>
            </w:r>
          </w:p>
          <w:p w:rsidR="006512F9" w:rsidRDefault="00C1569E">
            <w:pPr>
              <w:spacing w:before="120" w:after="120"/>
            </w:pPr>
            <w:r>
              <w:t>N. Kępińska</w:t>
            </w:r>
          </w:p>
        </w:tc>
      </w:tr>
      <w:tr w:rsidR="006512F9" w:rsidTr="00C1569E">
        <w:trPr>
          <w:trHeight w:val="85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t>Program ekologiczny dla szkół podstawowych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t>Cały rok szkolny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t>N. Kępińska</w:t>
            </w:r>
          </w:p>
          <w:p w:rsidR="006512F9" w:rsidRDefault="00C1569E">
            <w:pPr>
              <w:spacing w:before="120" w:after="120"/>
            </w:pPr>
            <w:r>
              <w:t>A. Leszczyńska</w:t>
            </w:r>
          </w:p>
        </w:tc>
      </w:tr>
      <w:tr w:rsidR="006512F9" w:rsidTr="00C1569E">
        <w:trPr>
          <w:trHeight w:val="10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t>Program godziny wychowawcze ze światem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jc w:val="center"/>
            </w:pPr>
            <w:r>
              <w:t>Cały rok szkolny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t>N. Kępińska</w:t>
            </w:r>
          </w:p>
          <w:p w:rsidR="006512F9" w:rsidRDefault="00C1569E">
            <w:pPr>
              <w:spacing w:before="120" w:after="120"/>
            </w:pPr>
            <w:r>
              <w:t>A. Leszczyńska</w:t>
            </w:r>
          </w:p>
          <w:p w:rsidR="006512F9" w:rsidRDefault="00C1569E">
            <w:pPr>
              <w:spacing w:before="120" w:after="120"/>
            </w:pPr>
            <w:r>
              <w:t>Wychowawcy klas</w:t>
            </w:r>
          </w:p>
        </w:tc>
      </w:tr>
      <w:tr w:rsidR="006512F9" w:rsidTr="00C1569E">
        <w:trPr>
          <w:trHeight w:val="10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r>
              <w:rPr>
                <w:color w:val="000000"/>
              </w:rPr>
              <w:t>Zakończenie roku szkolnego 2021/2022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pPr>
              <w:spacing w:before="240" w:after="240"/>
              <w:jc w:val="center"/>
            </w:pPr>
            <w:r>
              <w:rPr>
                <w:color w:val="000000"/>
              </w:rPr>
              <w:t>24. 06. 2022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2F9" w:rsidRDefault="00C1569E">
            <w:r>
              <w:rPr>
                <w:color w:val="000000"/>
              </w:rPr>
              <w:t>Szkoła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J. Wołoszczak</w:t>
            </w:r>
          </w:p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R. Sobolewski</w:t>
            </w:r>
          </w:p>
          <w:p w:rsidR="006512F9" w:rsidRDefault="00C1569E">
            <w:pPr>
              <w:spacing w:before="120" w:after="120"/>
            </w:pPr>
            <w:r>
              <w:rPr>
                <w:color w:val="000000"/>
              </w:rPr>
              <w:t>G. Czerwiński</w:t>
            </w:r>
          </w:p>
        </w:tc>
      </w:tr>
    </w:tbl>
    <w:p w:rsidR="006512F9" w:rsidRDefault="00C1569E">
      <w:pPr>
        <w:spacing w:before="240" w:after="240"/>
        <w:jc w:val="both"/>
      </w:pPr>
      <w:r>
        <w:t>Pasowanie na Ucznia klasa IA i IB 29.09.2021, Joanna Jarząb-Brenda i Iwona Bielawska</w:t>
      </w:r>
    </w:p>
    <w:p w:rsidR="006512F9" w:rsidRDefault="00C1569E">
      <w:pPr>
        <w:spacing w:before="240" w:after="240"/>
        <w:jc w:val="both"/>
        <w:rPr>
          <w:sz w:val="28"/>
          <w:szCs w:val="28"/>
        </w:rPr>
      </w:pPr>
      <w:r>
        <w:rPr>
          <w:color w:val="000000"/>
        </w:rPr>
        <w:t>Uwagi:</w:t>
      </w:r>
    </w:p>
    <w:p w:rsidR="006512F9" w:rsidRPr="00C1569E" w:rsidRDefault="00C1569E" w:rsidP="00C156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hanging="425"/>
        <w:jc w:val="both"/>
      </w:pPr>
      <w:r>
        <w:rPr>
          <w:color w:val="000000"/>
        </w:rPr>
        <w:t>Za organizację i przebieg konkursu, imprezy czy akcji odpowiedzialny jest 1 osoba (w szczególnych przypadkach 2). Do zadań osoby odpowiedzialnej należy przygotowanie regulaminu lub scenariusza, zaangażowanie pozostałych uczestników, koordynowanie pracy, organizacja przebiegu, dokumentacja, sprawozdanie/protokół, relacja na stronę).</w:t>
      </w:r>
    </w:p>
    <w:p w:rsidR="006512F9" w:rsidRPr="00C1569E" w:rsidRDefault="00C1569E" w:rsidP="00C156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</w:pPr>
      <w:r>
        <w:rPr>
          <w:color w:val="000000"/>
        </w:rPr>
        <w:t>Imprezy klasowe umieszcza się w planie pracy wychowawczej a nie szkolnym. Także imprezy na poziomie jednej klasy.</w:t>
      </w:r>
    </w:p>
    <w:p w:rsidR="006512F9" w:rsidRPr="00C1569E" w:rsidRDefault="00C1569E" w:rsidP="00C156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</w:pPr>
      <w:r>
        <w:rPr>
          <w:color w:val="000000"/>
        </w:rPr>
        <w:t>Dla akcji charytatywnych i akcji o charakterze ogólnopolskim wyznacza się JEDNEGO koordynatora, który może dobrać sobie w razie konieczności współpracownika z innego poziomu edukacyjnego. Jednak to on pozostaje osobą odpowiedzialną całokształt imprezy/akcji.</w:t>
      </w:r>
    </w:p>
    <w:p w:rsidR="006512F9" w:rsidRPr="00C1569E" w:rsidRDefault="00C1569E" w:rsidP="00C156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</w:pPr>
      <w:r>
        <w:rPr>
          <w:color w:val="000000"/>
        </w:rPr>
        <w:t>W imprezach i akcjach ogólnoszkolnych typu rozpoczęcie i zakończenie roku szkolnego, dzień patrona, dzień dziecka itp. Udział biorą wszyscy nauczyciele.</w:t>
      </w:r>
    </w:p>
    <w:p w:rsidR="006512F9" w:rsidRDefault="00C156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5" w:hanging="425"/>
        <w:jc w:val="both"/>
      </w:pPr>
      <w:r>
        <w:rPr>
          <w:color w:val="000000"/>
        </w:rPr>
        <w:t>Nauczyciele powinni wspierać osobę odpowiedzialną za przebieg konkursu/imprezy/akcji w szczególności podporządkowując się w całości ich zasadom, przedstawionym harmonogramom i planom oraz w udzielać pomocy w razie zaistnienia potrzeby.</w:t>
      </w:r>
    </w:p>
    <w:sectPr w:rsidR="006512F9" w:rsidSect="006512F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5F73"/>
    <w:multiLevelType w:val="multilevel"/>
    <w:tmpl w:val="07A48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F9"/>
    <w:rsid w:val="0058541C"/>
    <w:rsid w:val="006512F9"/>
    <w:rsid w:val="00C1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E2E1"/>
  <w15:docId w15:val="{DACAB23E-F657-48E3-973C-1AAC64C9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187"/>
  </w:style>
  <w:style w:type="paragraph" w:styleId="Nagwek1">
    <w:name w:val="heading 1"/>
    <w:basedOn w:val="Normalny1"/>
    <w:next w:val="Normalny1"/>
    <w:rsid w:val="006512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512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512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512F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6512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512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512F9"/>
  </w:style>
  <w:style w:type="table" w:customStyle="1" w:styleId="TableNormal">
    <w:name w:val="Table Normal"/>
    <w:rsid w:val="006512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512F9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61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64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C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C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C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44654"/>
    <w:pPr>
      <w:spacing w:before="100" w:beforeAutospacing="1" w:after="100" w:afterAutospacing="1"/>
    </w:pPr>
  </w:style>
  <w:style w:type="paragraph" w:styleId="Podtytu">
    <w:name w:val="Subtitle"/>
    <w:basedOn w:val="Normalny1"/>
    <w:next w:val="Normalny1"/>
    <w:rsid w:val="006512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12F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v+r30XCbylYav1SY71yfl/cO+A==">AMUW2mVe5jGtg8a57B6DX7kURhg3rXtsm1SjtzcNHZUxzvB+kAUh7nbWSSnSEqZ2p9hNUPKBDrTG0ZSO2YNJjLsAUkc+1eXhh0ddJSga2ls/Owo05FIjDDc=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cp:lastPrinted>2021-09-24T09:44:00Z</cp:lastPrinted>
  <dcterms:created xsi:type="dcterms:W3CDTF">2021-09-30T12:04:00Z</dcterms:created>
  <dcterms:modified xsi:type="dcterms:W3CDTF">2021-09-30T12:04:00Z</dcterms:modified>
</cp:coreProperties>
</file>