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D" w:rsidRDefault="00AC701D" w:rsidP="00AC701D">
      <w:pPr>
        <w:jc w:val="center"/>
        <w:rPr>
          <w:rFonts w:ascii="Arial" w:hAnsi="Arial" w:cs="Arial"/>
          <w:b/>
          <w:sz w:val="28"/>
          <w:szCs w:val="28"/>
        </w:rPr>
      </w:pPr>
      <w:r w:rsidRPr="00085219">
        <w:rPr>
          <w:rFonts w:ascii="Arial" w:hAnsi="Arial" w:cs="Arial"/>
          <w:b/>
          <w:sz w:val="28"/>
          <w:szCs w:val="28"/>
        </w:rPr>
        <w:t>Procedury obowiązujące w bibliotece szkolnej</w:t>
      </w:r>
    </w:p>
    <w:p w:rsidR="001246C2" w:rsidRPr="00085219" w:rsidRDefault="001246C2" w:rsidP="00AC70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Szkoły Podstawowej nr 2 w Chotomowie </w:t>
      </w:r>
    </w:p>
    <w:p w:rsidR="00AC701D" w:rsidRPr="00085219" w:rsidRDefault="00AC701D" w:rsidP="00AC701D">
      <w:pPr>
        <w:jc w:val="center"/>
        <w:rPr>
          <w:rFonts w:ascii="Arial" w:hAnsi="Arial" w:cs="Arial"/>
          <w:b/>
          <w:sz w:val="28"/>
          <w:szCs w:val="28"/>
        </w:rPr>
      </w:pPr>
      <w:r w:rsidRPr="00085219">
        <w:rPr>
          <w:rFonts w:ascii="Arial" w:hAnsi="Arial" w:cs="Arial"/>
          <w:b/>
          <w:sz w:val="28"/>
          <w:szCs w:val="28"/>
        </w:rPr>
        <w:t xml:space="preserve"> na czas pandemii </w:t>
      </w:r>
      <w:proofErr w:type="spellStart"/>
      <w:r w:rsidRPr="00085219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085219">
        <w:rPr>
          <w:rFonts w:ascii="Arial" w:hAnsi="Arial" w:cs="Arial"/>
          <w:b/>
          <w:sz w:val="28"/>
          <w:szCs w:val="28"/>
        </w:rPr>
        <w:t xml:space="preserve"> – 19</w:t>
      </w:r>
    </w:p>
    <w:p w:rsidR="00AC701D" w:rsidRPr="00085219" w:rsidRDefault="00AC701D" w:rsidP="001246C2">
      <w:pPr>
        <w:jc w:val="both"/>
        <w:rPr>
          <w:rFonts w:ascii="Arial" w:hAnsi="Arial" w:cs="Arial"/>
          <w:b/>
          <w:sz w:val="28"/>
          <w:szCs w:val="28"/>
        </w:rPr>
      </w:pPr>
    </w:p>
    <w:p w:rsidR="00AC701D" w:rsidRPr="00085219" w:rsidRDefault="00AC701D" w:rsidP="001246C2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5219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czas trwającej pandemii COVID-19 w związku z zapobieganiem, przeciwdziałaniem i zwalczaniem </w:t>
      </w:r>
      <w:proofErr w:type="spellStart"/>
      <w:r w:rsidRPr="00085219">
        <w:rPr>
          <w:rFonts w:ascii="Arial" w:hAnsi="Arial" w:cs="Arial"/>
          <w:b/>
          <w:sz w:val="24"/>
          <w:szCs w:val="24"/>
          <w:shd w:val="clear" w:color="auto" w:fill="FFFFFF"/>
        </w:rPr>
        <w:t>koronawirusa</w:t>
      </w:r>
      <w:proofErr w:type="spellEnd"/>
      <w:r w:rsidRPr="0008521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wprowadzone zostają nowe zasady, do których przestrzegania zobowiązane są wszystkie osoby korzystające z biblioteki szkolnej.</w:t>
      </w:r>
    </w:p>
    <w:p w:rsidR="00AC701D" w:rsidRPr="00085219" w:rsidRDefault="00AC701D" w:rsidP="00AC701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C701D" w:rsidRPr="00AC701D" w:rsidRDefault="00AC701D" w:rsidP="00AC701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ogólne:</w:t>
      </w:r>
    </w:p>
    <w:p w:rsidR="00CC00F0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Bibliotekarz powinien przebywać w bibliotece szkolnej w</w:t>
      </w:r>
      <w:r w:rsidR="00CC00F0">
        <w:rPr>
          <w:rFonts w:ascii="Arial" w:eastAsia="Times New Roman" w:hAnsi="Arial" w:cs="Arial"/>
          <w:sz w:val="24"/>
          <w:szCs w:val="24"/>
          <w:lang w:eastAsia="pl-PL"/>
        </w:rPr>
        <w:t xml:space="preserve"> maseczce i 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rękawiczkach. </w:t>
      </w:r>
      <w:r w:rsidR="00CC00F0">
        <w:rPr>
          <w:rFonts w:ascii="Arial" w:eastAsia="Times New Roman" w:hAnsi="Arial" w:cs="Arial"/>
          <w:sz w:val="24"/>
          <w:szCs w:val="24"/>
          <w:lang w:eastAsia="pl-PL"/>
        </w:rPr>
        <w:t xml:space="preserve">Nosić osłonę nosa i ust, ewentualnie przyłbicę oraz rękawice ochronne podczas wykonywania obowiązków. 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W bibliotece należy zachować bez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>pieczną odległość od rozmówcy i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współpracowników (rekomendowane są 2  metry, minimum 1,5 m). Zaleca się, aby użytkownicy nie przekraczali wyznaczonych linii (oznakowanie na podłodze), jeśli takie są wyznaczone.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Zapewnia się w miarę możliwości, systematyczne wietrzenie pomieszczenia (co godzinę).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W widocznym miejscu, np. przed wejściem, umieszczona zostaje informacj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>a o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maksy</w:t>
      </w:r>
      <w:r w:rsidR="006B48D0">
        <w:rPr>
          <w:rFonts w:ascii="Arial" w:eastAsia="Times New Roman" w:hAnsi="Arial" w:cs="Arial"/>
          <w:sz w:val="24"/>
          <w:szCs w:val="24"/>
          <w:lang w:eastAsia="pl-PL"/>
        </w:rPr>
        <w:t>malnej liczbie odwiedzających (2 osoby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), mogących jednocześnie przebywać w bibliotece szkolnej. Ogranicz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>enie licz</w:t>
      </w:r>
      <w:r w:rsidR="006B48D0">
        <w:rPr>
          <w:rFonts w:ascii="Arial" w:eastAsia="Times New Roman" w:hAnsi="Arial" w:cs="Arial"/>
          <w:sz w:val="24"/>
          <w:szCs w:val="24"/>
          <w:lang w:eastAsia="pl-PL"/>
        </w:rPr>
        <w:t>by użytkowników do 2  osób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>, umożliwia przestrzeganie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 wymogu dotyczącego dystansu przestrzennego.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Ogranicza się użytkowanie księgozbioru w wolnym dos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 xml:space="preserve">tępie do półek. </w:t>
      </w:r>
    </w:p>
    <w:p w:rsidR="00220C21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Organizacja trybu pracy zostaje dostosowana do potrzeb uczniów i nauczycieli, którzy mają potrzebę korzystania z usług biblioteki szkolnej. 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God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 xml:space="preserve">ziny otwarcia </w:t>
      </w:r>
      <w:r w:rsidR="001D5DC6">
        <w:rPr>
          <w:rFonts w:ascii="Arial" w:eastAsia="Times New Roman" w:hAnsi="Arial" w:cs="Arial"/>
          <w:sz w:val="24"/>
          <w:szCs w:val="24"/>
          <w:lang w:eastAsia="pl-PL"/>
        </w:rPr>
        <w:t>biblioteki ustalone przez dyrektora szkoły.</w:t>
      </w:r>
    </w:p>
    <w:p w:rsidR="00AC701D" w:rsidRPr="00AC701D" w:rsidRDefault="00AC701D" w:rsidP="00AC7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Bibliotekarz wykonuje część obowiązków w formie pracy zdalnej za pomocą programu MOL. </w:t>
      </w:r>
    </w:p>
    <w:p w:rsidR="00AC701D" w:rsidRPr="00220C21" w:rsidRDefault="00AC701D" w:rsidP="00220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AC701D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 SARS-CoV-2 wśród pracowników mających kontakt ze zbiorami, konieczne jest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zachowanie kwarantanny i wyłączenie z uż</w:t>
      </w:r>
      <w:r w:rsidRPr="00085219">
        <w:rPr>
          <w:rFonts w:ascii="Arial" w:eastAsia="Times New Roman" w:hAnsi="Arial" w:cs="Arial"/>
          <w:sz w:val="24"/>
          <w:szCs w:val="24"/>
          <w:lang w:eastAsia="pl-PL"/>
        </w:rPr>
        <w:t>ytkowania tej części zbiorów, z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którymi pracownik miał kontakt.</w:t>
      </w:r>
    </w:p>
    <w:p w:rsidR="00AC701D" w:rsidRPr="00AC701D" w:rsidRDefault="00AC701D" w:rsidP="00AC701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b/>
          <w:sz w:val="24"/>
          <w:szCs w:val="24"/>
          <w:lang w:eastAsia="pl-PL"/>
        </w:rPr>
        <w:t>REALIZACJA PRZYJMOWANIA I ZWROTÓW MATERIAŁÓW BIBLIOTECZNYCH PRZEZ NAUCZYCIELA BIBLIOTEKARZA W BIBLIOTECE SZKOLNEJ</w:t>
      </w:r>
    </w:p>
    <w:p w:rsidR="00AC701D" w:rsidRPr="00AC701D" w:rsidRDefault="00AC701D" w:rsidP="00AC701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Okres kwarantanny dla książek i innych materiałów przechowywanych w bibliotekach:</w:t>
      </w:r>
    </w:p>
    <w:p w:rsidR="00AC701D" w:rsidRPr="00AC701D" w:rsidRDefault="00AC701D" w:rsidP="00AC7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AC701D" w:rsidRPr="00AC701D" w:rsidRDefault="00AC701D" w:rsidP="00AC7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tektura i papier – wirus jest aktywny do 24  godzin (jedna doba).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Kwarantannie podlegają wszystkie materiały b</w:t>
      </w:r>
      <w:r w:rsidR="00085219" w:rsidRPr="00085219">
        <w:rPr>
          <w:rFonts w:ascii="Arial" w:eastAsia="Times New Roman" w:hAnsi="Arial" w:cs="Arial"/>
          <w:sz w:val="24"/>
          <w:szCs w:val="24"/>
          <w:lang w:eastAsia="pl-PL"/>
        </w:rPr>
        <w:t>iblioteczne.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Ograniczony zostaje dostęp do czytelni 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>oraz do księgozbioru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Przyjęte książki powinny zostać odłożone do skrzyni, pudła, torby lub 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>na wydzielone półki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 xml:space="preserve"> stoliki,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 w innym pomieszczeniu bądź regale. Odizolowane egzemplarze należy oz</w:t>
      </w:r>
      <w:r w:rsidR="00085219" w:rsidRPr="00085219">
        <w:rPr>
          <w:rFonts w:ascii="Arial" w:eastAsia="Times New Roman" w:hAnsi="Arial" w:cs="Arial"/>
          <w:sz w:val="24"/>
          <w:szCs w:val="24"/>
          <w:lang w:eastAsia="pl-PL"/>
        </w:rPr>
        <w:t>naczyć datą zwrotu i wyłączyć z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wypożyczania do czasu zakończenia kwarantanny – do 4 dni. Po tym okresie włączyć do użytkowania. W dalszym ciągu przy kontakcie z egzemplarzami należy stosować rękawiczki.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Obsługa czytelnika powinna być ograniczona do minimum, tj. </w:t>
      </w:r>
      <w:r w:rsidR="00085219" w:rsidRPr="0008521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 xml:space="preserve">odebrania lub </w:t>
      </w:r>
      <w:r w:rsidR="00085219" w:rsidRPr="00085219">
        <w:rPr>
          <w:rFonts w:ascii="Arial" w:eastAsia="Times New Roman" w:hAnsi="Arial" w:cs="Arial"/>
          <w:sz w:val="24"/>
          <w:szCs w:val="24"/>
          <w:lang w:eastAsia="pl-PL"/>
        </w:rPr>
        <w:t xml:space="preserve">wydania wskazanych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 książek. Zgodnie z obowiązującymi zasadami należy zachowywać dystans społeczny – nie należy 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 xml:space="preserve">tworzyć skupisk - </w:t>
      </w:r>
      <w:r w:rsidR="00085219" w:rsidRPr="00085219">
        <w:rPr>
          <w:rFonts w:ascii="Arial" w:eastAsia="Times New Roman" w:hAnsi="Arial" w:cs="Arial"/>
          <w:sz w:val="24"/>
          <w:szCs w:val="24"/>
          <w:lang w:eastAsia="pl-PL"/>
        </w:rPr>
        <w:t>tym bardziej w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pomieszczeniach zamkniętych.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Zwracane książki można umieszczać w tym samym pomieszczeniu, w którym znajdują się książki do wypożyczenia, w sytuacji, gdy nie ma innej możliwości.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Należy pamiętać, by odizolować i ograniczyć dostęp do tego miejsca tylko dla</w:t>
      </w:r>
      <w:r w:rsidR="00CA6BAC">
        <w:rPr>
          <w:rFonts w:ascii="Arial" w:eastAsia="Times New Roman" w:hAnsi="Arial" w:cs="Arial"/>
          <w:sz w:val="24"/>
          <w:szCs w:val="24"/>
          <w:lang w:eastAsia="pl-PL"/>
        </w:rPr>
        <w:t xml:space="preserve"> uprawnionych osób.</w:t>
      </w:r>
    </w:p>
    <w:p w:rsidR="00AC701D" w:rsidRPr="00AC701D" w:rsidRDefault="00AC701D" w:rsidP="00AC7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AC701D" w:rsidRPr="00AC701D" w:rsidRDefault="00220C21" w:rsidP="00085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701D" w:rsidRPr="00AC701D">
        <w:rPr>
          <w:rFonts w:ascii="Arial" w:eastAsia="Times New Roman" w:hAnsi="Arial" w:cs="Arial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AC701D" w:rsidRPr="00AC701D" w:rsidRDefault="00AC701D" w:rsidP="00AC701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b/>
          <w:sz w:val="24"/>
          <w:szCs w:val="24"/>
          <w:lang w:eastAsia="pl-PL"/>
        </w:rPr>
        <w:t>ORGANIZACJA PRACY SZKOLNEJ BIBLIOTEKI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Za książki zniszczone lub zagubione rodzice/opiekunowie prawni są zobowiązani do zakupy nowej pozycji wskazanej przez nauczyciela bibliotekarza w ustalonym terminie.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Uczeń/rodzic dokonujący zwrotu ksią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>żek/podręczników powinien być w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maseczce oraz rękawiczkach.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Nauczyciel bibliotekarz wyznacza miejsce składowania oddawanych k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>siążek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. Składowane książki muszą być oznaczone datą, w której zostały przyjęte, a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 xml:space="preserve">by 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określić daty zgodnie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z zalecanym te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>rminem przechowywania zbiorów w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kwarantannie, a następnie ich udostępniania.</w:t>
      </w:r>
    </w:p>
    <w:p w:rsidR="00AC701D" w:rsidRPr="00AC701D" w:rsidRDefault="00AC701D" w:rsidP="00AC7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Osoby dokonujące zwrotu podręczników oraz książek muszą być poinformowane o określonym sposobie przekazania podręczników szkolnych:</w:t>
      </w:r>
    </w:p>
    <w:p w:rsidR="00AC701D" w:rsidRPr="00AC701D" w:rsidRDefault="00AC701D" w:rsidP="00AC70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podręczniki zapakowane w reklamówkach należy opisać na zewnątrz: imię, nazwisko ucznia, klasa. Książki przynoszone są do szkoły, a zwrot potwierdzony jest podpisem (własnym długopisem) na liście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 xml:space="preserve"> udostępnionej przez bibliotekarza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C701D" w:rsidRPr="00AC701D" w:rsidRDefault="00AC701D" w:rsidP="00AC70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książki wraz z podpisaną kartą informacyjną (imię i</w:t>
      </w:r>
      <w:r w:rsidR="00BC4A75">
        <w:rPr>
          <w:rFonts w:ascii="Arial" w:eastAsia="Times New Roman" w:hAnsi="Arial" w:cs="Arial"/>
          <w:sz w:val="24"/>
          <w:szCs w:val="24"/>
          <w:lang w:eastAsia="pl-PL"/>
        </w:rPr>
        <w:t xml:space="preserve"> nazwisko ucznia, klasa) są odkładane 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220C21">
        <w:rPr>
          <w:rFonts w:ascii="Arial" w:eastAsia="Times New Roman" w:hAnsi="Arial" w:cs="Arial"/>
          <w:sz w:val="24"/>
          <w:szCs w:val="24"/>
          <w:lang w:eastAsia="pl-PL"/>
        </w:rPr>
        <w:t>zez nauczyciela bibliotekarza w </w:t>
      </w:r>
      <w:r w:rsidRPr="00AC701D">
        <w:rPr>
          <w:rFonts w:ascii="Arial" w:eastAsia="Times New Roman" w:hAnsi="Arial" w:cs="Arial"/>
          <w:sz w:val="24"/>
          <w:szCs w:val="24"/>
          <w:lang w:eastAsia="pl-PL"/>
        </w:rPr>
        <w:t>określonym pomieszczeniu.</w:t>
      </w:r>
    </w:p>
    <w:p w:rsidR="00AC701D" w:rsidRPr="00AC701D" w:rsidRDefault="00AC701D" w:rsidP="00AC701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01D">
        <w:rPr>
          <w:rFonts w:ascii="Arial" w:eastAsia="Times New Roman" w:hAnsi="Arial" w:cs="Arial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:rsidR="00AC701D" w:rsidRPr="00AC701D" w:rsidRDefault="00AC701D" w:rsidP="00AC701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701D" w:rsidRPr="00AC7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A3" w:rsidRDefault="00C755A3" w:rsidP="00AC701D">
      <w:pPr>
        <w:spacing w:after="0" w:line="240" w:lineRule="auto"/>
      </w:pPr>
      <w:r>
        <w:separator/>
      </w:r>
    </w:p>
  </w:endnote>
  <w:endnote w:type="continuationSeparator" w:id="0">
    <w:p w:rsidR="00C755A3" w:rsidRDefault="00C755A3" w:rsidP="00AC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31238"/>
      <w:docPartObj>
        <w:docPartGallery w:val="Page Numbers (Bottom of Page)"/>
        <w:docPartUnique/>
      </w:docPartObj>
    </w:sdtPr>
    <w:sdtEndPr/>
    <w:sdtContent>
      <w:p w:rsidR="00AC701D" w:rsidRDefault="00AC7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D0">
          <w:rPr>
            <w:noProof/>
          </w:rPr>
          <w:t>4</w:t>
        </w:r>
        <w:r>
          <w:fldChar w:fldCharType="end"/>
        </w:r>
      </w:p>
    </w:sdtContent>
  </w:sdt>
  <w:p w:rsidR="00AC701D" w:rsidRDefault="00AC7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A3" w:rsidRDefault="00C755A3" w:rsidP="00AC701D">
      <w:pPr>
        <w:spacing w:after="0" w:line="240" w:lineRule="auto"/>
      </w:pPr>
      <w:r>
        <w:separator/>
      </w:r>
    </w:p>
  </w:footnote>
  <w:footnote w:type="continuationSeparator" w:id="0">
    <w:p w:rsidR="00C755A3" w:rsidRDefault="00C755A3" w:rsidP="00AC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251"/>
    <w:multiLevelType w:val="multilevel"/>
    <w:tmpl w:val="BBE6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F7746"/>
    <w:multiLevelType w:val="multilevel"/>
    <w:tmpl w:val="FDE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15E24"/>
    <w:multiLevelType w:val="multilevel"/>
    <w:tmpl w:val="B60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F36C6"/>
    <w:multiLevelType w:val="multilevel"/>
    <w:tmpl w:val="4C1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428DB"/>
    <w:multiLevelType w:val="multilevel"/>
    <w:tmpl w:val="1FF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D"/>
    <w:rsid w:val="00031B42"/>
    <w:rsid w:val="00085219"/>
    <w:rsid w:val="001246C2"/>
    <w:rsid w:val="001D5DC6"/>
    <w:rsid w:val="00220C21"/>
    <w:rsid w:val="0027550A"/>
    <w:rsid w:val="002E5287"/>
    <w:rsid w:val="003D1D6E"/>
    <w:rsid w:val="006B48D0"/>
    <w:rsid w:val="007A2368"/>
    <w:rsid w:val="00853496"/>
    <w:rsid w:val="00957F2C"/>
    <w:rsid w:val="00AC701D"/>
    <w:rsid w:val="00BA5373"/>
    <w:rsid w:val="00BC4A75"/>
    <w:rsid w:val="00C755A3"/>
    <w:rsid w:val="00CA6BAC"/>
    <w:rsid w:val="00C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9C0E-E9A9-46D3-9C3B-577DCB0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0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01D"/>
  </w:style>
  <w:style w:type="paragraph" w:styleId="Stopka">
    <w:name w:val="footer"/>
    <w:basedOn w:val="Normalny"/>
    <w:link w:val="StopkaZnak"/>
    <w:uiPriority w:val="99"/>
    <w:unhideWhenUsed/>
    <w:rsid w:val="00AC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2020-05-24T19:52:00Z</dcterms:created>
  <dcterms:modified xsi:type="dcterms:W3CDTF">2021-08-31T16:06:00Z</dcterms:modified>
</cp:coreProperties>
</file>