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0" w:rsidRPr="00BC2273" w:rsidRDefault="004311B9" w:rsidP="00F74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D4">
        <w:rPr>
          <w:rFonts w:ascii="Times New Roman" w:hAnsi="Times New Roman" w:cs="Times New Roman"/>
          <w:sz w:val="28"/>
          <w:szCs w:val="28"/>
        </w:rPr>
        <w:t>REGULAMIN KONKURSU NA LOGO SZKOŁY PODSTAWOWEJ NR 69</w:t>
      </w:r>
      <w:r w:rsidR="00F747AF">
        <w:rPr>
          <w:rFonts w:ascii="Times New Roman" w:hAnsi="Times New Roman" w:cs="Times New Roman"/>
          <w:sz w:val="28"/>
          <w:szCs w:val="28"/>
        </w:rPr>
        <w:t xml:space="preserve"> </w:t>
      </w:r>
      <w:r w:rsidRPr="00E37ED4">
        <w:rPr>
          <w:rFonts w:ascii="Times New Roman" w:hAnsi="Times New Roman" w:cs="Times New Roman"/>
          <w:sz w:val="28"/>
          <w:szCs w:val="28"/>
        </w:rPr>
        <w:t>W WARSZAWIE</w:t>
      </w:r>
    </w:p>
    <w:p w:rsidR="007D2E10" w:rsidRPr="00E37ED4" w:rsidRDefault="007D2E10">
      <w:pPr>
        <w:rPr>
          <w:rFonts w:ascii="Times New Roman" w:hAnsi="Times New Roman" w:cs="Times New Roman"/>
        </w:rPr>
      </w:pPr>
    </w:p>
    <w:p w:rsidR="007D2E10" w:rsidRPr="00E37ED4" w:rsidRDefault="004311B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  <w:u w:val="single"/>
        </w:rPr>
        <w:t xml:space="preserve">Organizator konkursu </w:t>
      </w:r>
    </w:p>
    <w:p w:rsidR="007D2E10" w:rsidRPr="00E37ED4" w:rsidRDefault="004311B9">
      <w:pPr>
        <w:ind w:left="708"/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Organizatorem konkursu na opracowanie logo szkoły jest Szkoła Podstawowa nr 69 w Warszawie, ul. </w:t>
      </w:r>
      <w:r w:rsidRPr="00E37ED4">
        <w:rPr>
          <w:rFonts w:ascii="Times New Roman" w:hAnsi="Times New Roman" w:cs="Times New Roman"/>
          <w:sz w:val="24"/>
          <w:szCs w:val="24"/>
        </w:rPr>
        <w:t>Wiktorska 73</w:t>
      </w:r>
    </w:p>
    <w:p w:rsidR="007D2E10" w:rsidRPr="00E37ED4" w:rsidRDefault="004311B9">
      <w:p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    II.      </w:t>
      </w:r>
      <w:r w:rsidRPr="00E37ED4">
        <w:rPr>
          <w:rFonts w:ascii="Times New Roman" w:hAnsi="Times New Roman" w:cs="Times New Roman"/>
          <w:sz w:val="24"/>
          <w:szCs w:val="24"/>
          <w:u w:val="single"/>
        </w:rPr>
        <w:t>Cel i przedmiot konkursu</w:t>
      </w:r>
    </w:p>
    <w:p w:rsidR="007D2E10" w:rsidRPr="00E37ED4" w:rsidRDefault="004311B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>Celem konkursu jest wyłonienie najlepszego graficznego symbolu (logo) dla Szkoły Podstawowej nr 69.</w:t>
      </w:r>
    </w:p>
    <w:p w:rsidR="007D2E10" w:rsidRPr="00E37ED4" w:rsidRDefault="004311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Logo wykorzystywane będzie przez SP 69 do celów identyfikacyjnych, reklamowych, korespondencyjnych, promo</w:t>
      </w:r>
      <w:r w:rsidRPr="00E37ED4">
        <w:rPr>
          <w:rFonts w:ascii="Times New Roman" w:hAnsi="Times New Roman" w:cs="Times New Roman"/>
          <w:sz w:val="24"/>
          <w:szCs w:val="24"/>
        </w:rPr>
        <w:t>cyjnych, itp.</w:t>
      </w:r>
    </w:p>
    <w:p w:rsidR="007D2E10" w:rsidRPr="00E37ED4" w:rsidRDefault="004311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Konkurs trwa od 20.12.2019 r. do 29.02.2020 roku.</w:t>
      </w:r>
    </w:p>
    <w:p w:rsidR="007D2E10" w:rsidRPr="00E37ED4" w:rsidRDefault="004311B9">
      <w:p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   III.      </w:t>
      </w:r>
      <w:r w:rsidRPr="00E37ED4">
        <w:rPr>
          <w:rFonts w:ascii="Times New Roman" w:hAnsi="Times New Roman" w:cs="Times New Roman"/>
          <w:sz w:val="24"/>
          <w:szCs w:val="24"/>
          <w:u w:val="single"/>
        </w:rPr>
        <w:t>Warunki uczestnictwa w konkursie</w:t>
      </w:r>
    </w:p>
    <w:p w:rsidR="007D2E10" w:rsidRPr="00E37ED4" w:rsidRDefault="004311B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>W konkursie mogą brać udział uczniowie klas IV – VIII naszej szkoły, którzy zapoznali się z regulaminem konkursu.</w:t>
      </w:r>
    </w:p>
    <w:p w:rsidR="007D2E10" w:rsidRPr="00E37ED4" w:rsidRDefault="004311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W projekcie należy uwzględnić no</w:t>
      </w:r>
      <w:r w:rsidRPr="00E37ED4">
        <w:rPr>
          <w:rFonts w:ascii="Times New Roman" w:hAnsi="Times New Roman" w:cs="Times New Roman"/>
          <w:sz w:val="24"/>
          <w:szCs w:val="24"/>
        </w:rPr>
        <w:t xml:space="preserve">wą nazwę szkoły;  Szkoła Podstawowa nr 69 im. Marii Skłodowskiej - Curie. </w:t>
      </w:r>
    </w:p>
    <w:p w:rsidR="007D2E10" w:rsidRPr="00E37ED4" w:rsidRDefault="004311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Projekty konkursowe mogą być realizowane oraz zgłaszane do konkursu indywidualnie lub zespołowo. Zespół może składać się maksymalnie z trzech osób.</w:t>
      </w:r>
    </w:p>
    <w:p w:rsidR="007D2E10" w:rsidRPr="00E37ED4" w:rsidRDefault="004311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Prace konkursowe należy składać z</w:t>
      </w:r>
      <w:r w:rsidRPr="00E37ED4">
        <w:rPr>
          <w:rFonts w:ascii="Times New Roman" w:hAnsi="Times New Roman" w:cs="Times New Roman"/>
          <w:sz w:val="24"/>
          <w:szCs w:val="24"/>
        </w:rPr>
        <w:t>godnie z wymaganiami zawartymi w regulaminie.</w:t>
      </w:r>
    </w:p>
    <w:p w:rsidR="007D2E10" w:rsidRPr="00E37ED4" w:rsidRDefault="004311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Uczestnik jest zobowiązany przedstawić autorski projekt.</w:t>
      </w:r>
    </w:p>
    <w:p w:rsidR="007D2E10" w:rsidRPr="00E37ED4" w:rsidRDefault="004311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Uczestnictwo w konkursie jest jednoznaczne ze zrzeczeniem się praw autorskich na rzecz SP nr 69.</w:t>
      </w:r>
    </w:p>
    <w:p w:rsidR="007D2E10" w:rsidRPr="00E37ED4" w:rsidRDefault="004311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Uczestnictwo w konkursie jest równoznaczne z akceptacją </w:t>
      </w:r>
      <w:r w:rsidRPr="00E37ED4">
        <w:rPr>
          <w:rFonts w:ascii="Times New Roman" w:hAnsi="Times New Roman" w:cs="Times New Roman"/>
          <w:sz w:val="24"/>
          <w:szCs w:val="24"/>
        </w:rPr>
        <w:t>warunków konkursu.</w:t>
      </w:r>
    </w:p>
    <w:p w:rsidR="007D2E10" w:rsidRPr="00E37ED4" w:rsidRDefault="004311B9">
      <w:p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2E10" w:rsidRPr="00E37ED4" w:rsidRDefault="004311B9">
      <w:p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 IV.     </w:t>
      </w:r>
      <w:r w:rsidRPr="00E37ED4">
        <w:rPr>
          <w:rFonts w:ascii="Times New Roman" w:hAnsi="Times New Roman" w:cs="Times New Roman"/>
          <w:sz w:val="24"/>
          <w:szCs w:val="24"/>
          <w:u w:val="single"/>
        </w:rPr>
        <w:t>Forma prezentacji pracy konkursowej.</w:t>
      </w:r>
    </w:p>
    <w:p w:rsidR="007D2E10" w:rsidRPr="00E37ED4" w:rsidRDefault="004311B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>Na konkurs można zgłaszać po jednym projekcie ( uczeń lub zespół ).</w:t>
      </w:r>
    </w:p>
    <w:p w:rsidR="007D2E10" w:rsidRPr="00E37ED4" w:rsidRDefault="004311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Projekt znaku graficznego ( logo ) powinien nadawać się do różnorodnego wykorzystania: reklama, Internet, </w:t>
      </w:r>
      <w:r w:rsidRPr="00E37ED4">
        <w:rPr>
          <w:rFonts w:ascii="Times New Roman" w:hAnsi="Times New Roman" w:cs="Times New Roman"/>
          <w:sz w:val="24"/>
          <w:szCs w:val="24"/>
        </w:rPr>
        <w:t>plakat, ulotki, itp.</w:t>
      </w:r>
    </w:p>
    <w:p w:rsidR="007D2E10" w:rsidRPr="00E37ED4" w:rsidRDefault="004311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Prace można wykonać ręcznie lub korzystając z technik komputerowych.</w:t>
      </w:r>
    </w:p>
    <w:p w:rsidR="007D2E10" w:rsidRPr="00E37ED4" w:rsidRDefault="004311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Projekty konkursowe muszą spełniać następujące warunki: na formacie A 4 należy przedstawić znak mieszczący się w polu 15 cm x 15 </w:t>
      </w:r>
      <w:proofErr w:type="spellStart"/>
      <w:r w:rsidRPr="00E37ED4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E37ED4">
        <w:rPr>
          <w:rFonts w:ascii="Times New Roman" w:hAnsi="Times New Roman" w:cs="Times New Roman"/>
          <w:sz w:val="24"/>
          <w:szCs w:val="24"/>
        </w:rPr>
        <w:t>. W swej treści projekt nie może za</w:t>
      </w:r>
      <w:r w:rsidRPr="00E37ED4">
        <w:rPr>
          <w:rFonts w:ascii="Times New Roman" w:hAnsi="Times New Roman" w:cs="Times New Roman"/>
          <w:sz w:val="24"/>
          <w:szCs w:val="24"/>
        </w:rPr>
        <w:t>wierać elementów obraźliwych. Każdy projekt powinien być przedstawiony w wersji kolorowej i czarno-białej.</w:t>
      </w:r>
    </w:p>
    <w:p w:rsidR="007D2E10" w:rsidRPr="00E37ED4" w:rsidRDefault="004311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Logo winno charakteryzować się następującymi cechami;</w:t>
      </w:r>
    </w:p>
    <w:p w:rsidR="007D2E10" w:rsidRPr="00E37ED4" w:rsidRDefault="004311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lastRenderedPageBreak/>
        <w:t>Powinno być czytelne i łatwe do zapamiętania</w:t>
      </w:r>
    </w:p>
    <w:p w:rsidR="007D2E10" w:rsidRPr="00E37ED4" w:rsidRDefault="004311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Łatwo identyfikowane dla naszej szkoły</w:t>
      </w:r>
    </w:p>
    <w:p w:rsidR="007D2E10" w:rsidRPr="00E37ED4" w:rsidRDefault="004311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Powinno wzb</w:t>
      </w:r>
      <w:r w:rsidRPr="00E37ED4">
        <w:rPr>
          <w:rFonts w:ascii="Times New Roman" w:hAnsi="Times New Roman" w:cs="Times New Roman"/>
          <w:sz w:val="24"/>
          <w:szCs w:val="24"/>
        </w:rPr>
        <w:t>udzać pozytywne emocje</w:t>
      </w:r>
    </w:p>
    <w:p w:rsidR="007D2E10" w:rsidRPr="00E37ED4" w:rsidRDefault="004311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Powinno składać się z dwóch podstawowych elementów: sygnetu (symbolu graficznego), logotypu ( graficznie przedstawionej nazwy szkoły).</w:t>
      </w:r>
    </w:p>
    <w:p w:rsidR="007D2E10" w:rsidRPr="00E37ED4" w:rsidRDefault="004311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Wymiar logo nie powinien przekraczać wymiarów podanych w regulaminie,</w:t>
      </w:r>
    </w:p>
    <w:p w:rsidR="007D2E10" w:rsidRPr="00E37ED4" w:rsidRDefault="004311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Logo nie powinno być skompli</w:t>
      </w:r>
      <w:r w:rsidRPr="00E37ED4">
        <w:rPr>
          <w:rFonts w:ascii="Times New Roman" w:hAnsi="Times New Roman" w:cs="Times New Roman"/>
          <w:sz w:val="24"/>
          <w:szCs w:val="24"/>
        </w:rPr>
        <w:t>kowane pod względem graficznym i kolorystycznym</w:t>
      </w:r>
    </w:p>
    <w:p w:rsidR="007D2E10" w:rsidRPr="00E37ED4" w:rsidRDefault="004311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Prace należy składać w estetycznej formie, w kopercie opatrzonej hasłem “Konkurs na logo szkoły”, w której uczestnik podaje: </w:t>
      </w:r>
    </w:p>
    <w:p w:rsidR="007D2E10" w:rsidRPr="00E37ED4" w:rsidRDefault="004311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:rsidR="007D2E10" w:rsidRPr="00E37ED4" w:rsidRDefault="004311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klasę, </w:t>
      </w:r>
    </w:p>
    <w:p w:rsidR="007D2E10" w:rsidRPr="00E37ED4" w:rsidRDefault="004311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płytę z nagraną pracą jeżeli jest ona wykonana techniką </w:t>
      </w:r>
      <w:r w:rsidRPr="00E37ED4">
        <w:rPr>
          <w:rFonts w:ascii="Times New Roman" w:hAnsi="Times New Roman" w:cs="Times New Roman"/>
          <w:sz w:val="24"/>
          <w:szCs w:val="24"/>
        </w:rPr>
        <w:t>komputerową wraz z nazwą programu, w którym projekt został wykonany.</w:t>
      </w:r>
    </w:p>
    <w:p w:rsidR="007D2E10" w:rsidRPr="00E37ED4" w:rsidRDefault="004311B9">
      <w:p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  V.       </w:t>
      </w:r>
      <w:r w:rsidRPr="00E37ED4">
        <w:rPr>
          <w:rFonts w:ascii="Times New Roman" w:hAnsi="Times New Roman" w:cs="Times New Roman"/>
          <w:sz w:val="24"/>
          <w:szCs w:val="24"/>
          <w:u w:val="single"/>
        </w:rPr>
        <w:t>Miejsce i termin składania prac konkursowych</w:t>
      </w:r>
      <w:r w:rsidRPr="00E37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10" w:rsidRPr="00E37ED4" w:rsidRDefault="004311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Prace należy składać do p. J. </w:t>
      </w:r>
      <w:proofErr w:type="spellStart"/>
      <w:r w:rsidRPr="00E37ED4">
        <w:rPr>
          <w:rFonts w:ascii="Times New Roman" w:hAnsi="Times New Roman" w:cs="Times New Roman"/>
          <w:sz w:val="24"/>
          <w:szCs w:val="24"/>
        </w:rPr>
        <w:t>Babicz</w:t>
      </w:r>
      <w:proofErr w:type="spellEnd"/>
      <w:r w:rsidRPr="00E37ED4">
        <w:rPr>
          <w:rFonts w:ascii="Times New Roman" w:hAnsi="Times New Roman" w:cs="Times New Roman"/>
          <w:sz w:val="24"/>
          <w:szCs w:val="24"/>
        </w:rPr>
        <w:t xml:space="preserve"> – nauczyciela plastyki lub do                          p. M. </w:t>
      </w:r>
      <w:proofErr w:type="spellStart"/>
      <w:r w:rsidRPr="00E37ED4">
        <w:rPr>
          <w:rFonts w:ascii="Times New Roman" w:hAnsi="Times New Roman" w:cs="Times New Roman"/>
          <w:sz w:val="24"/>
          <w:szCs w:val="24"/>
        </w:rPr>
        <w:t>Danielczuk</w:t>
      </w:r>
      <w:proofErr w:type="spellEnd"/>
      <w:r w:rsidRPr="00E37ED4">
        <w:rPr>
          <w:rFonts w:ascii="Times New Roman" w:hAnsi="Times New Roman" w:cs="Times New Roman"/>
          <w:sz w:val="24"/>
          <w:szCs w:val="24"/>
        </w:rPr>
        <w:t>, do 29.02.2020r.</w:t>
      </w:r>
    </w:p>
    <w:p w:rsidR="007D2E10" w:rsidRPr="00E37ED4" w:rsidRDefault="004311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Prace konkursowe, nie spełniające wymaga, o których mowa w regulaminie konkursu, nie będą podlegały ocenie Komisji Konkursowej.</w:t>
      </w:r>
    </w:p>
    <w:p w:rsidR="007D2E10" w:rsidRPr="00E37ED4" w:rsidRDefault="004311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Prace dostarczone po terminie nie będą oceniane.</w:t>
      </w:r>
    </w:p>
    <w:p w:rsidR="007D2E10" w:rsidRPr="00E37ED4" w:rsidRDefault="004311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Organizator nie zwraca prac.</w:t>
      </w:r>
    </w:p>
    <w:p w:rsidR="007D2E10" w:rsidRPr="00E37ED4" w:rsidRDefault="007D2E10">
      <w:pPr>
        <w:rPr>
          <w:rFonts w:ascii="Times New Roman" w:hAnsi="Times New Roman" w:cs="Times New Roman"/>
          <w:sz w:val="24"/>
          <w:szCs w:val="24"/>
        </w:rPr>
      </w:pPr>
    </w:p>
    <w:p w:rsidR="007D2E10" w:rsidRPr="00E37ED4" w:rsidRDefault="004311B9">
      <w:p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VI.       </w:t>
      </w:r>
      <w:r w:rsidRPr="00E37ED4">
        <w:rPr>
          <w:rFonts w:ascii="Times New Roman" w:hAnsi="Times New Roman" w:cs="Times New Roman"/>
          <w:sz w:val="24"/>
          <w:szCs w:val="24"/>
          <w:u w:val="single"/>
        </w:rPr>
        <w:t>Kryteria oceny prac konkursowych</w:t>
      </w:r>
    </w:p>
    <w:p w:rsidR="007D2E10" w:rsidRPr="00E37ED4" w:rsidRDefault="004311B9">
      <w:p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           Projekty oceniane będą zgodnie z następującymi kryteriami:</w:t>
      </w:r>
    </w:p>
    <w:p w:rsidR="007D2E10" w:rsidRPr="00E37ED4" w:rsidRDefault="004311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Zgodność projektu z danymi naszej szkoły.</w:t>
      </w:r>
    </w:p>
    <w:p w:rsidR="007D2E10" w:rsidRPr="00E37ED4" w:rsidRDefault="004311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Oryginalność znaku</w:t>
      </w:r>
    </w:p>
    <w:p w:rsidR="007D2E10" w:rsidRPr="00E37ED4" w:rsidRDefault="004311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Łatwość zapamiętywania</w:t>
      </w:r>
    </w:p>
    <w:p w:rsidR="007D2E10" w:rsidRPr="00E37ED4" w:rsidRDefault="004311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Czytelność i funkcjonalność</w:t>
      </w:r>
    </w:p>
    <w:p w:rsidR="007D2E10" w:rsidRPr="00E37ED4" w:rsidRDefault="004311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Estetyka wykonania projektu</w:t>
      </w:r>
    </w:p>
    <w:p w:rsidR="007D2E10" w:rsidRPr="00E37ED4" w:rsidRDefault="004311B9">
      <w:p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VII.       </w:t>
      </w:r>
      <w:r w:rsidRPr="00E37ED4">
        <w:rPr>
          <w:rFonts w:ascii="Times New Roman" w:hAnsi="Times New Roman" w:cs="Times New Roman"/>
          <w:sz w:val="24"/>
          <w:szCs w:val="24"/>
          <w:u w:val="single"/>
        </w:rPr>
        <w:t>Ocena prac konkursowych</w:t>
      </w:r>
    </w:p>
    <w:p w:rsidR="007D2E10" w:rsidRPr="00E37ED4" w:rsidRDefault="004311B9">
      <w:pPr>
        <w:ind w:left="708"/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Zwycięskie </w:t>
      </w:r>
      <w:r w:rsidRPr="00E37ED4">
        <w:rPr>
          <w:rFonts w:ascii="Times New Roman" w:hAnsi="Times New Roman" w:cs="Times New Roman"/>
          <w:sz w:val="24"/>
          <w:szCs w:val="24"/>
        </w:rPr>
        <w:t>prace zostaną wybrane przez Komisję Konkursową powołaną przez Dyrektora Szkoły.</w:t>
      </w:r>
    </w:p>
    <w:p w:rsidR="007D2E10" w:rsidRPr="00E37ED4" w:rsidRDefault="004311B9">
      <w:p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 xml:space="preserve">VIII.      </w:t>
      </w:r>
      <w:r w:rsidRPr="00E37ED4">
        <w:rPr>
          <w:rFonts w:ascii="Times New Roman" w:hAnsi="Times New Roman" w:cs="Times New Roman"/>
          <w:sz w:val="24"/>
          <w:szCs w:val="24"/>
          <w:u w:val="single"/>
        </w:rPr>
        <w:t>Rozstrzygnięcie konkursu</w:t>
      </w:r>
    </w:p>
    <w:p w:rsidR="007D2E10" w:rsidRPr="00E37ED4" w:rsidRDefault="004311B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37ED4">
        <w:rPr>
          <w:rFonts w:ascii="Times New Roman" w:hAnsi="Times New Roman" w:cs="Times New Roman"/>
          <w:sz w:val="24"/>
          <w:szCs w:val="24"/>
        </w:rPr>
        <w:t>W wyniku postępowania konkursowego Komisja Konkursowa wyłoni zwycięzcę konkursu.</w:t>
      </w:r>
    </w:p>
    <w:p w:rsidR="007D2E10" w:rsidRPr="00E37ED4" w:rsidRDefault="004311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lastRenderedPageBreak/>
        <w:t>Za zajęcie I, II i III miejsca w konkursie, przewidziane są</w:t>
      </w:r>
      <w:r w:rsidRPr="00E37ED4">
        <w:rPr>
          <w:rFonts w:ascii="Times New Roman" w:hAnsi="Times New Roman" w:cs="Times New Roman"/>
          <w:sz w:val="24"/>
          <w:szCs w:val="24"/>
        </w:rPr>
        <w:t xml:space="preserve"> nagrody</w:t>
      </w:r>
    </w:p>
    <w:p w:rsidR="007D2E10" w:rsidRPr="00E37ED4" w:rsidRDefault="004311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Wszyscy uczestnicy otrzymają dyplom uczestnictwa w konkursie.</w:t>
      </w:r>
    </w:p>
    <w:p w:rsidR="007D2E10" w:rsidRPr="00E37ED4" w:rsidRDefault="004311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Ogłoszenie wyników konkursu nastąpi 18.03.2020 r.</w:t>
      </w:r>
    </w:p>
    <w:p w:rsidR="007D2E10" w:rsidRPr="00E37ED4" w:rsidRDefault="004311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Komisja zastrzega sobie prawo do przedłużenia konkursu oraz nie wybrania pracy zwycięskiej.</w:t>
      </w:r>
    </w:p>
    <w:p w:rsidR="007D2E10" w:rsidRPr="00E37ED4" w:rsidRDefault="004311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Wyniki zostaną zamieszczone na stronie Inte</w:t>
      </w:r>
      <w:r w:rsidRPr="00E37ED4">
        <w:rPr>
          <w:rFonts w:ascii="Times New Roman" w:hAnsi="Times New Roman" w:cs="Times New Roman"/>
          <w:sz w:val="24"/>
          <w:szCs w:val="24"/>
        </w:rPr>
        <w:t>rnetowej SP nr 69.</w:t>
      </w:r>
    </w:p>
    <w:p w:rsidR="007D2E10" w:rsidRPr="00E37ED4" w:rsidRDefault="004311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ED4">
        <w:rPr>
          <w:rFonts w:ascii="Times New Roman" w:hAnsi="Times New Roman" w:cs="Times New Roman"/>
          <w:sz w:val="24"/>
          <w:szCs w:val="24"/>
        </w:rPr>
        <w:t>Po ogłoszeniu wyników i przyznaniu nagrody zostanie zorganizowana wystawa, prezentująca wszystkie prace.</w:t>
      </w:r>
    </w:p>
    <w:p w:rsidR="007D2E10" w:rsidRPr="00E37ED4" w:rsidRDefault="007D2E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2E10" w:rsidRPr="00E37ED4" w:rsidRDefault="007D2E1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D2E10" w:rsidRPr="00E37ED4" w:rsidSect="00E37ED4">
      <w:pgSz w:w="11906" w:h="16838"/>
      <w:pgMar w:top="709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B9" w:rsidRDefault="004311B9" w:rsidP="007D2E10">
      <w:pPr>
        <w:spacing w:after="0" w:line="240" w:lineRule="auto"/>
      </w:pPr>
      <w:r>
        <w:separator/>
      </w:r>
    </w:p>
  </w:endnote>
  <w:endnote w:type="continuationSeparator" w:id="0">
    <w:p w:rsidR="004311B9" w:rsidRDefault="004311B9" w:rsidP="007D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B9" w:rsidRDefault="004311B9" w:rsidP="007D2E10">
      <w:pPr>
        <w:spacing w:after="0" w:line="240" w:lineRule="auto"/>
      </w:pPr>
      <w:r w:rsidRPr="007D2E10">
        <w:rPr>
          <w:color w:val="000000"/>
        </w:rPr>
        <w:separator/>
      </w:r>
    </w:p>
  </w:footnote>
  <w:footnote w:type="continuationSeparator" w:id="0">
    <w:p w:rsidR="004311B9" w:rsidRDefault="004311B9" w:rsidP="007D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387"/>
    <w:multiLevelType w:val="multilevel"/>
    <w:tmpl w:val="8D08106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02576E"/>
    <w:multiLevelType w:val="multilevel"/>
    <w:tmpl w:val="A27AA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2C38"/>
    <w:multiLevelType w:val="multilevel"/>
    <w:tmpl w:val="4EE29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5006"/>
    <w:multiLevelType w:val="multilevel"/>
    <w:tmpl w:val="9A44C48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D415E33"/>
    <w:multiLevelType w:val="multilevel"/>
    <w:tmpl w:val="0FDA7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40969"/>
    <w:multiLevelType w:val="multilevel"/>
    <w:tmpl w:val="45181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77989"/>
    <w:multiLevelType w:val="multilevel"/>
    <w:tmpl w:val="8370CE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A15CE"/>
    <w:multiLevelType w:val="multilevel"/>
    <w:tmpl w:val="8940C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44429"/>
    <w:multiLevelType w:val="multilevel"/>
    <w:tmpl w:val="1CEE3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E10"/>
    <w:rsid w:val="004311B9"/>
    <w:rsid w:val="0060496C"/>
    <w:rsid w:val="007D2E10"/>
    <w:rsid w:val="00BC2273"/>
    <w:rsid w:val="00E37ED4"/>
    <w:rsid w:val="00F7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2E1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D2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WICE</cp:lastModifiedBy>
  <cp:revision>2</cp:revision>
  <dcterms:created xsi:type="dcterms:W3CDTF">2020-01-16T11:15:00Z</dcterms:created>
  <dcterms:modified xsi:type="dcterms:W3CDTF">2020-01-16T11:15:00Z</dcterms:modified>
</cp:coreProperties>
</file>