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F" w:rsidRPr="008A370B" w:rsidRDefault="0092475F" w:rsidP="0092475F">
      <w:pPr>
        <w:jc w:val="center"/>
        <w:rPr>
          <w:b/>
          <w:sz w:val="18"/>
          <w:szCs w:val="18"/>
        </w:rPr>
      </w:pPr>
      <w:r w:rsidRPr="008A370B">
        <w:rPr>
          <w:b/>
          <w:sz w:val="18"/>
          <w:szCs w:val="18"/>
        </w:rPr>
        <w:t>Základná škola s materskou školou Trakovice, 91933 Trakovice 10</w:t>
      </w:r>
    </w:p>
    <w:p w:rsidR="0092475F" w:rsidRPr="008A370B" w:rsidRDefault="0092475F" w:rsidP="0092475F">
      <w:pPr>
        <w:jc w:val="center"/>
        <w:rPr>
          <w:b/>
          <w:sz w:val="18"/>
          <w:szCs w:val="18"/>
        </w:rPr>
      </w:pPr>
    </w:p>
    <w:p w:rsidR="0092475F" w:rsidRPr="008A370B" w:rsidRDefault="0092475F" w:rsidP="0092475F">
      <w:pPr>
        <w:jc w:val="center"/>
        <w:rPr>
          <w:b/>
          <w:sz w:val="18"/>
          <w:szCs w:val="18"/>
        </w:rPr>
      </w:pPr>
    </w:p>
    <w:p w:rsidR="0092475F" w:rsidRPr="00806646" w:rsidRDefault="0092475F" w:rsidP="0092475F">
      <w:pPr>
        <w:jc w:val="center"/>
        <w:rPr>
          <w:b/>
          <w:sz w:val="28"/>
          <w:szCs w:val="28"/>
        </w:rPr>
      </w:pPr>
      <w:r w:rsidRPr="00806646">
        <w:rPr>
          <w:b/>
          <w:sz w:val="28"/>
          <w:szCs w:val="28"/>
        </w:rPr>
        <w:t>Inovovaný školský vzdelávací program</w:t>
      </w:r>
    </w:p>
    <w:p w:rsidR="0092475F" w:rsidRPr="008A370B" w:rsidRDefault="0092475F" w:rsidP="0092475F">
      <w:pPr>
        <w:jc w:val="center"/>
        <w:rPr>
          <w:b/>
          <w:sz w:val="18"/>
          <w:szCs w:val="18"/>
        </w:rPr>
      </w:pPr>
    </w:p>
    <w:p w:rsidR="0092475F" w:rsidRPr="008A370B" w:rsidRDefault="0092475F" w:rsidP="0092475F">
      <w:pPr>
        <w:jc w:val="center"/>
        <w:rPr>
          <w:b/>
          <w:sz w:val="18"/>
          <w:szCs w:val="18"/>
        </w:rPr>
      </w:pPr>
      <w:r>
        <w:rPr>
          <w:noProof/>
          <w:sz w:val="18"/>
          <w:szCs w:val="18"/>
        </w:rPr>
        <w:drawing>
          <wp:anchor distT="0" distB="0" distL="114300" distR="114300" simplePos="0" relativeHeight="251659264" behindDoc="1" locked="0" layoutInCell="1" allowOverlap="1" wp14:anchorId="0D19455B" wp14:editId="1D8661D8">
            <wp:simplePos x="0" y="0"/>
            <wp:positionH relativeFrom="column">
              <wp:posOffset>1714500</wp:posOffset>
            </wp:positionH>
            <wp:positionV relativeFrom="paragraph">
              <wp:posOffset>35560</wp:posOffset>
            </wp:positionV>
            <wp:extent cx="1714500" cy="1714500"/>
            <wp:effectExtent l="0" t="0" r="0" b="0"/>
            <wp:wrapTight wrapText="bothSides">
              <wp:wrapPolygon edited="0">
                <wp:start x="0" y="0"/>
                <wp:lineTo x="0" y="21360"/>
                <wp:lineTo x="21360" y="21360"/>
                <wp:lineTo x="21360" y="0"/>
                <wp:lineTo x="0" y="0"/>
              </wp:wrapPolygon>
            </wp:wrapTight>
            <wp:docPr id="1" name="Obrázok 1" descr="sova trakovice ZVAC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a trakovice ZVACS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75F" w:rsidRPr="008A370B" w:rsidRDefault="0092475F" w:rsidP="0092475F">
      <w:pPr>
        <w:rPr>
          <w:sz w:val="18"/>
          <w:szCs w:val="18"/>
          <w:u w:val="single"/>
        </w:rPr>
      </w:pPr>
    </w:p>
    <w:p w:rsidR="0092475F" w:rsidRPr="008A370B" w:rsidRDefault="0092475F" w:rsidP="0092475F">
      <w:pPr>
        <w:rPr>
          <w:sz w:val="18"/>
          <w:szCs w:val="18"/>
        </w:rPr>
      </w:pPr>
    </w:p>
    <w:p w:rsidR="0092475F" w:rsidRPr="008A370B" w:rsidRDefault="0092475F" w:rsidP="0092475F">
      <w:pPr>
        <w:jc w:val="center"/>
        <w:rPr>
          <w:sz w:val="18"/>
          <w:szCs w:val="18"/>
        </w:rPr>
      </w:pPr>
      <w:r w:rsidRPr="008A370B">
        <w:rPr>
          <w:sz w:val="18"/>
          <w:szCs w:val="18"/>
        </w:rPr>
        <w:br/>
      </w:r>
    </w:p>
    <w:p w:rsidR="0092475F" w:rsidRPr="008A370B" w:rsidRDefault="0092475F" w:rsidP="0092475F">
      <w:pPr>
        <w:jc w:val="center"/>
        <w:rPr>
          <w:sz w:val="18"/>
          <w:szCs w:val="18"/>
        </w:rPr>
      </w:pPr>
    </w:p>
    <w:p w:rsidR="0092475F" w:rsidRPr="008A370B" w:rsidRDefault="0092475F" w:rsidP="0092475F">
      <w:pPr>
        <w:jc w:val="center"/>
        <w:rPr>
          <w:sz w:val="18"/>
          <w:szCs w:val="18"/>
        </w:rPr>
      </w:pPr>
    </w:p>
    <w:p w:rsidR="0092475F" w:rsidRPr="008A370B" w:rsidRDefault="0092475F" w:rsidP="0092475F">
      <w:pPr>
        <w:jc w:val="center"/>
        <w:rPr>
          <w:sz w:val="18"/>
          <w:szCs w:val="18"/>
        </w:rPr>
      </w:pPr>
    </w:p>
    <w:p w:rsidR="0092475F" w:rsidRPr="008A370B" w:rsidRDefault="0092475F" w:rsidP="0092475F">
      <w:pPr>
        <w:jc w:val="center"/>
        <w:rPr>
          <w:sz w:val="18"/>
          <w:szCs w:val="18"/>
        </w:rPr>
      </w:pPr>
    </w:p>
    <w:p w:rsidR="0092475F" w:rsidRPr="008A370B" w:rsidRDefault="0092475F" w:rsidP="0092475F">
      <w:pPr>
        <w:jc w:val="center"/>
        <w:rPr>
          <w:sz w:val="18"/>
          <w:szCs w:val="18"/>
        </w:rPr>
      </w:pPr>
    </w:p>
    <w:p w:rsidR="0092475F" w:rsidRPr="008A370B" w:rsidRDefault="0092475F" w:rsidP="0092475F">
      <w:pPr>
        <w:jc w:val="center"/>
        <w:rPr>
          <w:sz w:val="18"/>
          <w:szCs w:val="18"/>
        </w:rPr>
      </w:pPr>
    </w:p>
    <w:p w:rsidR="0092475F" w:rsidRPr="008A370B" w:rsidRDefault="0092475F" w:rsidP="0092475F">
      <w:pPr>
        <w:jc w:val="center"/>
        <w:rPr>
          <w:sz w:val="18"/>
          <w:szCs w:val="18"/>
        </w:rPr>
      </w:pPr>
    </w:p>
    <w:p w:rsidR="0092475F" w:rsidRPr="008A370B" w:rsidRDefault="0092475F" w:rsidP="0092475F">
      <w:pPr>
        <w:jc w:val="center"/>
        <w:rPr>
          <w:sz w:val="18"/>
          <w:szCs w:val="18"/>
        </w:rPr>
      </w:pPr>
    </w:p>
    <w:p w:rsidR="0092475F" w:rsidRPr="008A370B" w:rsidRDefault="0092475F" w:rsidP="0092475F">
      <w:pPr>
        <w:jc w:val="center"/>
        <w:rPr>
          <w:sz w:val="18"/>
          <w:szCs w:val="18"/>
        </w:rPr>
      </w:pPr>
    </w:p>
    <w:p w:rsidR="0092475F" w:rsidRPr="008A370B" w:rsidRDefault="0092475F" w:rsidP="0092475F">
      <w:pPr>
        <w:ind w:left="3540" w:firstLine="708"/>
        <w:rPr>
          <w:b/>
          <w:i/>
          <w:color w:val="339966"/>
          <w:sz w:val="18"/>
          <w:szCs w:val="18"/>
        </w:rPr>
      </w:pPr>
    </w:p>
    <w:p w:rsidR="0092475F" w:rsidRPr="008A370B" w:rsidRDefault="0092475F" w:rsidP="0092475F">
      <w:pPr>
        <w:jc w:val="center"/>
        <w:rPr>
          <w:sz w:val="18"/>
          <w:szCs w:val="18"/>
        </w:rPr>
      </w:pPr>
      <w:r w:rsidRPr="008A370B">
        <w:rPr>
          <w:sz w:val="18"/>
          <w:szCs w:val="18"/>
        </w:rPr>
        <w:t>„Chceme, aby naša škola bola skutočnou dielňou ľudskosti.“</w:t>
      </w:r>
    </w:p>
    <w:p w:rsidR="0092475F" w:rsidRPr="008A370B" w:rsidRDefault="0092475F" w:rsidP="0092475F">
      <w:pPr>
        <w:jc w:val="center"/>
        <w:rPr>
          <w:sz w:val="18"/>
          <w:szCs w:val="18"/>
        </w:rPr>
      </w:pPr>
    </w:p>
    <w:tbl>
      <w:tblPr>
        <w:tblStyle w:val="Mriekatabuky"/>
        <w:tblW w:w="0" w:type="auto"/>
        <w:jc w:val="center"/>
        <w:tblLook w:val="01E0" w:firstRow="1" w:lastRow="1" w:firstColumn="1" w:lastColumn="1" w:noHBand="0" w:noVBand="0"/>
      </w:tblPr>
      <w:tblGrid>
        <w:gridCol w:w="2088"/>
        <w:gridCol w:w="5940"/>
      </w:tblGrid>
      <w:tr w:rsidR="0092475F" w:rsidRPr="008A370B" w:rsidTr="0092475F">
        <w:trPr>
          <w:jc w:val="center"/>
        </w:trPr>
        <w:tc>
          <w:tcPr>
            <w:tcW w:w="2088" w:type="dxa"/>
          </w:tcPr>
          <w:p w:rsidR="0092475F" w:rsidRPr="008A370B" w:rsidRDefault="0092475F" w:rsidP="0092475F">
            <w:pPr>
              <w:widowControl w:val="0"/>
              <w:rPr>
                <w:color w:val="000000"/>
                <w:spacing w:val="-7"/>
                <w:sz w:val="18"/>
                <w:szCs w:val="18"/>
              </w:rPr>
            </w:pPr>
            <w:r w:rsidRPr="008A370B">
              <w:rPr>
                <w:color w:val="000000"/>
                <w:spacing w:val="-7"/>
                <w:sz w:val="18"/>
                <w:szCs w:val="18"/>
              </w:rPr>
              <w:t>Názov ŠVP</w:t>
            </w:r>
          </w:p>
        </w:tc>
        <w:tc>
          <w:tcPr>
            <w:tcW w:w="5940" w:type="dxa"/>
          </w:tcPr>
          <w:p w:rsidR="0092475F" w:rsidRPr="008A370B" w:rsidRDefault="0092475F" w:rsidP="0092475F">
            <w:pPr>
              <w:widowControl w:val="0"/>
              <w:rPr>
                <w:color w:val="000000"/>
                <w:spacing w:val="-7"/>
                <w:sz w:val="18"/>
                <w:szCs w:val="18"/>
              </w:rPr>
            </w:pPr>
            <w:r w:rsidRPr="008A370B">
              <w:rPr>
                <w:color w:val="000000"/>
                <w:spacing w:val="-7"/>
                <w:sz w:val="18"/>
                <w:szCs w:val="18"/>
              </w:rPr>
              <w:t xml:space="preserve">Štátny vzdelávací program 2. stupňa </w:t>
            </w:r>
            <w:r>
              <w:rPr>
                <w:color w:val="000000"/>
                <w:spacing w:val="-7"/>
                <w:sz w:val="18"/>
                <w:szCs w:val="18"/>
              </w:rPr>
              <w:t xml:space="preserve"> </w:t>
            </w:r>
            <w:r w:rsidRPr="008A370B">
              <w:rPr>
                <w:color w:val="000000"/>
                <w:spacing w:val="-7"/>
                <w:sz w:val="18"/>
                <w:szCs w:val="18"/>
              </w:rPr>
              <w:t>ZŠ v SR</w:t>
            </w:r>
          </w:p>
        </w:tc>
      </w:tr>
      <w:tr w:rsidR="0092475F" w:rsidRPr="008A370B" w:rsidTr="0092475F">
        <w:trPr>
          <w:jc w:val="center"/>
        </w:trPr>
        <w:tc>
          <w:tcPr>
            <w:tcW w:w="2088" w:type="dxa"/>
          </w:tcPr>
          <w:p w:rsidR="0092475F" w:rsidRPr="00540C21" w:rsidRDefault="0092475F" w:rsidP="0092475F">
            <w:pPr>
              <w:widowControl w:val="0"/>
              <w:rPr>
                <w:b/>
                <w:color w:val="000000"/>
                <w:spacing w:val="-7"/>
                <w:sz w:val="18"/>
                <w:szCs w:val="18"/>
              </w:rPr>
            </w:pPr>
            <w:r w:rsidRPr="00540C21">
              <w:rPr>
                <w:b/>
                <w:color w:val="000000"/>
                <w:spacing w:val="-7"/>
                <w:sz w:val="18"/>
                <w:szCs w:val="18"/>
              </w:rPr>
              <w:t xml:space="preserve">Názov </w:t>
            </w:r>
            <w:proofErr w:type="spellStart"/>
            <w:r w:rsidRPr="00540C21">
              <w:rPr>
                <w:b/>
                <w:color w:val="000000"/>
                <w:spacing w:val="-7"/>
                <w:sz w:val="18"/>
                <w:szCs w:val="18"/>
              </w:rPr>
              <w:t>ŠkVP</w:t>
            </w:r>
            <w:proofErr w:type="spellEnd"/>
          </w:p>
        </w:tc>
        <w:tc>
          <w:tcPr>
            <w:tcW w:w="5940" w:type="dxa"/>
          </w:tcPr>
          <w:p w:rsidR="0092475F" w:rsidRPr="00540C21" w:rsidRDefault="0092475F" w:rsidP="0092475F">
            <w:pPr>
              <w:widowControl w:val="0"/>
              <w:rPr>
                <w:b/>
                <w:color w:val="000000"/>
                <w:spacing w:val="-7"/>
                <w:sz w:val="18"/>
                <w:szCs w:val="18"/>
              </w:rPr>
            </w:pPr>
            <w:r w:rsidRPr="00540C21">
              <w:rPr>
                <w:b/>
                <w:color w:val="000000"/>
                <w:spacing w:val="-7"/>
                <w:sz w:val="18"/>
                <w:szCs w:val="18"/>
              </w:rPr>
              <w:t>Nižšie sekundárne vzdelanie</w:t>
            </w:r>
          </w:p>
        </w:tc>
      </w:tr>
      <w:tr w:rsidR="0092475F" w:rsidRPr="008A370B" w:rsidTr="0092475F">
        <w:trPr>
          <w:jc w:val="center"/>
        </w:trPr>
        <w:tc>
          <w:tcPr>
            <w:tcW w:w="2088" w:type="dxa"/>
          </w:tcPr>
          <w:p w:rsidR="0092475F" w:rsidRPr="00540C21" w:rsidRDefault="0092475F" w:rsidP="0092475F">
            <w:pPr>
              <w:widowControl w:val="0"/>
              <w:rPr>
                <w:b/>
                <w:color w:val="000000"/>
                <w:spacing w:val="-7"/>
                <w:sz w:val="18"/>
                <w:szCs w:val="18"/>
              </w:rPr>
            </w:pPr>
            <w:r w:rsidRPr="00540C21">
              <w:rPr>
                <w:b/>
                <w:color w:val="000000"/>
                <w:spacing w:val="-7"/>
                <w:sz w:val="18"/>
                <w:szCs w:val="18"/>
              </w:rPr>
              <w:t>Stupeň vzdelania</w:t>
            </w:r>
          </w:p>
        </w:tc>
        <w:tc>
          <w:tcPr>
            <w:tcW w:w="5940" w:type="dxa"/>
          </w:tcPr>
          <w:p w:rsidR="0092475F" w:rsidRPr="00540C21" w:rsidRDefault="0092475F" w:rsidP="0092475F">
            <w:pPr>
              <w:widowControl w:val="0"/>
              <w:rPr>
                <w:b/>
                <w:color w:val="000000"/>
                <w:spacing w:val="-7"/>
                <w:sz w:val="18"/>
                <w:szCs w:val="18"/>
              </w:rPr>
            </w:pPr>
            <w:r w:rsidRPr="00540C21">
              <w:rPr>
                <w:b/>
                <w:color w:val="000000"/>
                <w:spacing w:val="-3"/>
                <w:sz w:val="18"/>
                <w:szCs w:val="18"/>
              </w:rPr>
              <w:t>ISCED 2</w:t>
            </w:r>
          </w:p>
        </w:tc>
      </w:tr>
      <w:tr w:rsidR="0092475F" w:rsidRPr="008A370B" w:rsidTr="0092475F">
        <w:trPr>
          <w:jc w:val="center"/>
        </w:trPr>
        <w:tc>
          <w:tcPr>
            <w:tcW w:w="2088" w:type="dxa"/>
          </w:tcPr>
          <w:p w:rsidR="0092475F" w:rsidRPr="00540C21" w:rsidRDefault="0092475F" w:rsidP="0092475F">
            <w:pPr>
              <w:widowControl w:val="0"/>
              <w:rPr>
                <w:b/>
                <w:color w:val="000000"/>
                <w:spacing w:val="-7"/>
                <w:sz w:val="18"/>
                <w:szCs w:val="18"/>
              </w:rPr>
            </w:pPr>
            <w:r w:rsidRPr="00540C21">
              <w:rPr>
                <w:b/>
                <w:color w:val="000000"/>
                <w:spacing w:val="-7"/>
                <w:sz w:val="18"/>
                <w:szCs w:val="18"/>
              </w:rPr>
              <w:t>Dĺžka vzdelávania</w:t>
            </w:r>
          </w:p>
        </w:tc>
        <w:tc>
          <w:tcPr>
            <w:tcW w:w="5940" w:type="dxa"/>
          </w:tcPr>
          <w:p w:rsidR="0092475F" w:rsidRPr="00540C21" w:rsidRDefault="0092475F" w:rsidP="0092475F">
            <w:pPr>
              <w:widowControl w:val="0"/>
              <w:rPr>
                <w:b/>
                <w:color w:val="000000"/>
                <w:spacing w:val="-7"/>
                <w:sz w:val="18"/>
                <w:szCs w:val="18"/>
              </w:rPr>
            </w:pPr>
            <w:r w:rsidRPr="00540C21">
              <w:rPr>
                <w:b/>
                <w:color w:val="000000"/>
                <w:spacing w:val="-7"/>
                <w:sz w:val="18"/>
                <w:szCs w:val="18"/>
              </w:rPr>
              <w:t>5 rokov</w:t>
            </w:r>
          </w:p>
        </w:tc>
      </w:tr>
      <w:tr w:rsidR="0092475F" w:rsidRPr="008A370B" w:rsidTr="0092475F">
        <w:trPr>
          <w:jc w:val="center"/>
        </w:trPr>
        <w:tc>
          <w:tcPr>
            <w:tcW w:w="2088" w:type="dxa"/>
          </w:tcPr>
          <w:p w:rsidR="0092475F" w:rsidRPr="00540C21" w:rsidRDefault="0092475F" w:rsidP="0092475F">
            <w:pPr>
              <w:widowControl w:val="0"/>
              <w:rPr>
                <w:b/>
                <w:color w:val="000000"/>
                <w:spacing w:val="-7"/>
                <w:sz w:val="18"/>
                <w:szCs w:val="18"/>
              </w:rPr>
            </w:pPr>
            <w:r w:rsidRPr="00540C21">
              <w:rPr>
                <w:b/>
                <w:color w:val="000000"/>
                <w:spacing w:val="-7"/>
                <w:sz w:val="18"/>
                <w:szCs w:val="18"/>
              </w:rPr>
              <w:t>Forma vzdelávania</w:t>
            </w:r>
          </w:p>
        </w:tc>
        <w:tc>
          <w:tcPr>
            <w:tcW w:w="5940" w:type="dxa"/>
          </w:tcPr>
          <w:p w:rsidR="0092475F" w:rsidRPr="00540C21" w:rsidRDefault="0092475F" w:rsidP="0092475F">
            <w:pPr>
              <w:widowControl w:val="0"/>
              <w:rPr>
                <w:b/>
                <w:color w:val="000000"/>
                <w:spacing w:val="-7"/>
                <w:sz w:val="18"/>
                <w:szCs w:val="18"/>
              </w:rPr>
            </w:pPr>
            <w:r w:rsidRPr="00540C21">
              <w:rPr>
                <w:b/>
                <w:color w:val="000000"/>
                <w:spacing w:val="-1"/>
                <w:sz w:val="18"/>
                <w:szCs w:val="18"/>
              </w:rPr>
              <w:t>denná</w:t>
            </w:r>
          </w:p>
        </w:tc>
      </w:tr>
      <w:tr w:rsidR="0092475F" w:rsidRPr="008A370B" w:rsidTr="0092475F">
        <w:trPr>
          <w:jc w:val="center"/>
        </w:trPr>
        <w:tc>
          <w:tcPr>
            <w:tcW w:w="2088" w:type="dxa"/>
          </w:tcPr>
          <w:p w:rsidR="0092475F" w:rsidRPr="00540C21" w:rsidRDefault="0092475F" w:rsidP="0092475F">
            <w:pPr>
              <w:widowControl w:val="0"/>
              <w:rPr>
                <w:b/>
                <w:color w:val="000000"/>
                <w:spacing w:val="-7"/>
                <w:sz w:val="18"/>
                <w:szCs w:val="18"/>
              </w:rPr>
            </w:pPr>
            <w:r w:rsidRPr="00540C21">
              <w:rPr>
                <w:b/>
                <w:color w:val="000000"/>
                <w:spacing w:val="-7"/>
                <w:sz w:val="18"/>
                <w:szCs w:val="18"/>
              </w:rPr>
              <w:t>Vyučovací jazyk</w:t>
            </w:r>
          </w:p>
        </w:tc>
        <w:tc>
          <w:tcPr>
            <w:tcW w:w="5940" w:type="dxa"/>
          </w:tcPr>
          <w:p w:rsidR="0092475F" w:rsidRPr="00540C21" w:rsidRDefault="0092475F" w:rsidP="0092475F">
            <w:pPr>
              <w:widowControl w:val="0"/>
              <w:rPr>
                <w:b/>
                <w:color w:val="000000"/>
                <w:spacing w:val="-7"/>
                <w:sz w:val="18"/>
                <w:szCs w:val="18"/>
              </w:rPr>
            </w:pPr>
            <w:r w:rsidRPr="00540C21">
              <w:rPr>
                <w:b/>
                <w:color w:val="000000"/>
                <w:spacing w:val="-7"/>
                <w:sz w:val="18"/>
                <w:szCs w:val="18"/>
              </w:rPr>
              <w:t>slovenský</w:t>
            </w:r>
          </w:p>
        </w:tc>
      </w:tr>
      <w:tr w:rsidR="0092475F" w:rsidRPr="008A370B" w:rsidTr="0092475F">
        <w:trPr>
          <w:jc w:val="center"/>
        </w:trPr>
        <w:tc>
          <w:tcPr>
            <w:tcW w:w="2088" w:type="dxa"/>
          </w:tcPr>
          <w:p w:rsidR="0092475F" w:rsidRPr="008A370B" w:rsidRDefault="0092475F" w:rsidP="0092475F">
            <w:pPr>
              <w:widowControl w:val="0"/>
              <w:rPr>
                <w:color w:val="000000"/>
                <w:spacing w:val="-7"/>
                <w:sz w:val="18"/>
                <w:szCs w:val="18"/>
              </w:rPr>
            </w:pPr>
            <w:r w:rsidRPr="008A370B">
              <w:rPr>
                <w:color w:val="000000"/>
                <w:spacing w:val="-7"/>
                <w:sz w:val="18"/>
                <w:szCs w:val="18"/>
              </w:rPr>
              <w:t>Druh školy</w:t>
            </w:r>
          </w:p>
        </w:tc>
        <w:tc>
          <w:tcPr>
            <w:tcW w:w="5940" w:type="dxa"/>
          </w:tcPr>
          <w:p w:rsidR="0092475F" w:rsidRPr="008A370B" w:rsidRDefault="0092475F" w:rsidP="0092475F">
            <w:pPr>
              <w:widowControl w:val="0"/>
              <w:rPr>
                <w:color w:val="000000"/>
                <w:spacing w:val="-7"/>
                <w:sz w:val="18"/>
                <w:szCs w:val="18"/>
              </w:rPr>
            </w:pPr>
            <w:r w:rsidRPr="008A370B">
              <w:rPr>
                <w:color w:val="000000"/>
                <w:spacing w:val="-1"/>
                <w:sz w:val="18"/>
                <w:szCs w:val="18"/>
              </w:rPr>
              <w:t>štátna</w:t>
            </w:r>
          </w:p>
        </w:tc>
      </w:tr>
      <w:tr w:rsidR="0092475F" w:rsidRPr="008A370B" w:rsidTr="0092475F">
        <w:trPr>
          <w:jc w:val="center"/>
        </w:trPr>
        <w:tc>
          <w:tcPr>
            <w:tcW w:w="2088" w:type="dxa"/>
          </w:tcPr>
          <w:p w:rsidR="0092475F" w:rsidRPr="008A370B" w:rsidRDefault="0092475F" w:rsidP="0092475F">
            <w:pPr>
              <w:widowControl w:val="0"/>
              <w:rPr>
                <w:color w:val="000000"/>
                <w:spacing w:val="-7"/>
                <w:sz w:val="18"/>
                <w:szCs w:val="18"/>
              </w:rPr>
            </w:pPr>
            <w:r w:rsidRPr="008A370B">
              <w:rPr>
                <w:color w:val="000000"/>
                <w:spacing w:val="-7"/>
                <w:sz w:val="18"/>
                <w:szCs w:val="18"/>
              </w:rPr>
              <w:t>Miesto vydania</w:t>
            </w:r>
          </w:p>
        </w:tc>
        <w:tc>
          <w:tcPr>
            <w:tcW w:w="5940" w:type="dxa"/>
          </w:tcPr>
          <w:p w:rsidR="0092475F" w:rsidRPr="008A370B" w:rsidRDefault="0092475F" w:rsidP="0092475F">
            <w:pPr>
              <w:widowControl w:val="0"/>
              <w:rPr>
                <w:color w:val="000000"/>
                <w:spacing w:val="-7"/>
                <w:sz w:val="18"/>
                <w:szCs w:val="18"/>
              </w:rPr>
            </w:pPr>
            <w:r w:rsidRPr="008A370B">
              <w:rPr>
                <w:color w:val="000000"/>
                <w:spacing w:val="-7"/>
                <w:sz w:val="18"/>
                <w:szCs w:val="18"/>
              </w:rPr>
              <w:t>Základná škola s materskou školou Trakovice, Trakovice 10</w:t>
            </w:r>
          </w:p>
        </w:tc>
      </w:tr>
    </w:tbl>
    <w:p w:rsidR="0092475F" w:rsidRPr="008A370B" w:rsidRDefault="0092475F" w:rsidP="0092475F">
      <w:pPr>
        <w:widowControl w:val="0"/>
        <w:ind w:left="1418"/>
        <w:rPr>
          <w:color w:val="000000"/>
          <w:spacing w:val="-7"/>
          <w:sz w:val="18"/>
          <w:szCs w:val="18"/>
        </w:rPr>
      </w:pPr>
    </w:p>
    <w:p w:rsidR="0092475F" w:rsidRDefault="0092475F" w:rsidP="0092475F">
      <w:pPr>
        <w:widowControl w:val="0"/>
        <w:rPr>
          <w:color w:val="000000"/>
          <w:spacing w:val="-1"/>
          <w:sz w:val="18"/>
          <w:szCs w:val="18"/>
        </w:rPr>
      </w:pPr>
    </w:p>
    <w:p w:rsidR="0092475F" w:rsidRDefault="0092475F" w:rsidP="0092475F">
      <w:pPr>
        <w:widowControl w:val="0"/>
        <w:rPr>
          <w:color w:val="000000"/>
          <w:spacing w:val="-1"/>
          <w:sz w:val="18"/>
          <w:szCs w:val="18"/>
        </w:rPr>
      </w:pPr>
    </w:p>
    <w:p w:rsidR="0092475F" w:rsidRDefault="0092475F" w:rsidP="0092475F">
      <w:pPr>
        <w:widowControl w:val="0"/>
        <w:rPr>
          <w:color w:val="000000"/>
          <w:spacing w:val="-1"/>
          <w:sz w:val="18"/>
          <w:szCs w:val="18"/>
        </w:rPr>
      </w:pPr>
    </w:p>
    <w:p w:rsidR="0092475F" w:rsidRPr="008A370B" w:rsidRDefault="0092475F" w:rsidP="0092475F">
      <w:pPr>
        <w:widowControl w:val="0"/>
        <w:rPr>
          <w:color w:val="000000"/>
          <w:spacing w:val="-1"/>
          <w:sz w:val="18"/>
          <w:szCs w:val="18"/>
        </w:rPr>
      </w:pPr>
    </w:p>
    <w:p w:rsidR="00540C21" w:rsidRPr="00A875EF" w:rsidRDefault="00540C21" w:rsidP="00540C21">
      <w:pPr>
        <w:widowControl w:val="0"/>
        <w:ind w:firstLine="708"/>
        <w:rPr>
          <w:color w:val="000000"/>
          <w:spacing w:val="-1"/>
          <w:sz w:val="18"/>
          <w:szCs w:val="18"/>
        </w:rPr>
      </w:pPr>
      <w:r w:rsidRPr="00A875EF">
        <w:rPr>
          <w:color w:val="000000"/>
          <w:spacing w:val="-1"/>
          <w:sz w:val="18"/>
          <w:szCs w:val="18"/>
        </w:rPr>
        <w:t xml:space="preserve">Trakovice, </w:t>
      </w:r>
      <w:r>
        <w:rPr>
          <w:color w:val="000000"/>
          <w:spacing w:val="-1"/>
          <w:sz w:val="18"/>
          <w:szCs w:val="18"/>
        </w:rPr>
        <w:t>31.8.2022</w:t>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t xml:space="preserve">PaedDr. Róbert </w:t>
      </w:r>
      <w:proofErr w:type="spellStart"/>
      <w:r w:rsidRPr="00A875EF">
        <w:rPr>
          <w:color w:val="000000"/>
          <w:spacing w:val="-1"/>
          <w:sz w:val="18"/>
          <w:szCs w:val="18"/>
        </w:rPr>
        <w:t>Harsányi</w:t>
      </w:r>
      <w:proofErr w:type="spellEnd"/>
    </w:p>
    <w:p w:rsidR="00540C21" w:rsidRPr="00A875EF" w:rsidRDefault="00540C21" w:rsidP="00540C21">
      <w:pPr>
        <w:widowControl w:val="0"/>
        <w:rPr>
          <w:color w:val="000000"/>
          <w:spacing w:val="-1"/>
          <w:sz w:val="18"/>
          <w:szCs w:val="18"/>
        </w:rPr>
      </w:pP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t>riaditeľ</w:t>
      </w:r>
    </w:p>
    <w:p w:rsidR="00540C21" w:rsidRPr="00A875EF" w:rsidRDefault="00540C21" w:rsidP="00540C21">
      <w:pPr>
        <w:widowControl w:val="0"/>
        <w:rPr>
          <w:color w:val="000000"/>
          <w:spacing w:val="-1"/>
          <w:sz w:val="18"/>
          <w:szCs w:val="18"/>
        </w:rPr>
      </w:pPr>
    </w:p>
    <w:p w:rsidR="00540C21" w:rsidRPr="00A875EF" w:rsidRDefault="00540C21" w:rsidP="00540C21">
      <w:pPr>
        <w:widowControl w:val="0"/>
        <w:rPr>
          <w:color w:val="000000"/>
          <w:spacing w:val="-1"/>
          <w:sz w:val="18"/>
          <w:szCs w:val="18"/>
        </w:rPr>
      </w:pPr>
    </w:p>
    <w:p w:rsidR="00540C21" w:rsidRPr="00A875EF" w:rsidRDefault="00540C21" w:rsidP="00540C21">
      <w:pPr>
        <w:widowControl w:val="0"/>
        <w:rPr>
          <w:color w:val="000000"/>
          <w:spacing w:val="-1"/>
          <w:sz w:val="18"/>
          <w:szCs w:val="18"/>
        </w:rPr>
      </w:pPr>
    </w:p>
    <w:p w:rsidR="00540C21" w:rsidRPr="00A875EF" w:rsidRDefault="00540C21" w:rsidP="00540C21">
      <w:pPr>
        <w:widowControl w:val="0"/>
        <w:rPr>
          <w:color w:val="000000"/>
          <w:spacing w:val="-1"/>
          <w:sz w:val="18"/>
          <w:szCs w:val="18"/>
        </w:rPr>
      </w:pPr>
    </w:p>
    <w:p w:rsidR="00540C21" w:rsidRPr="00A875EF" w:rsidRDefault="00540C21" w:rsidP="00540C21">
      <w:pPr>
        <w:pStyle w:val="odsek"/>
        <w:numPr>
          <w:ilvl w:val="0"/>
          <w:numId w:val="0"/>
        </w:numPr>
        <w:spacing w:after="0"/>
        <w:jc w:val="left"/>
        <w:rPr>
          <w:sz w:val="18"/>
          <w:szCs w:val="18"/>
        </w:rPr>
      </w:pPr>
      <w:r w:rsidRPr="00A875EF">
        <w:rPr>
          <w:sz w:val="18"/>
          <w:szCs w:val="18"/>
        </w:rPr>
        <w:t>ZŠ s MŠ Trakovice</w:t>
      </w:r>
      <w:r w:rsidRPr="00A875EF">
        <w:rPr>
          <w:spacing w:val="-3"/>
          <w:sz w:val="18"/>
          <w:szCs w:val="18"/>
        </w:rPr>
        <w:t xml:space="preserve"> </w:t>
      </w:r>
      <w:r w:rsidRPr="00A875EF">
        <w:rPr>
          <w:spacing w:val="-3"/>
          <w:sz w:val="18"/>
          <w:szCs w:val="18"/>
        </w:rPr>
        <w:tab/>
      </w:r>
      <w:r w:rsidRPr="00A875EF">
        <w:rPr>
          <w:spacing w:val="-3"/>
          <w:sz w:val="18"/>
          <w:szCs w:val="18"/>
        </w:rPr>
        <w:tab/>
      </w:r>
      <w:r w:rsidRPr="00A875EF">
        <w:rPr>
          <w:spacing w:val="-3"/>
          <w:sz w:val="18"/>
          <w:szCs w:val="18"/>
        </w:rPr>
        <w:tab/>
      </w:r>
      <w:r w:rsidRPr="00A875EF">
        <w:rPr>
          <w:spacing w:val="-3"/>
          <w:sz w:val="18"/>
          <w:szCs w:val="18"/>
        </w:rPr>
        <w:tab/>
      </w:r>
      <w:r w:rsidRPr="00A875EF">
        <w:rPr>
          <w:spacing w:val="-3"/>
          <w:sz w:val="18"/>
          <w:szCs w:val="18"/>
        </w:rPr>
        <w:tab/>
      </w:r>
      <w:r w:rsidRPr="00A875EF">
        <w:rPr>
          <w:spacing w:val="-3"/>
          <w:sz w:val="18"/>
          <w:szCs w:val="18"/>
        </w:rPr>
        <w:tab/>
      </w:r>
    </w:p>
    <w:p w:rsidR="00540C21" w:rsidRPr="00A875EF" w:rsidRDefault="00540C21" w:rsidP="00540C21">
      <w:pPr>
        <w:pStyle w:val="odsek"/>
        <w:numPr>
          <w:ilvl w:val="0"/>
          <w:numId w:val="0"/>
        </w:numPr>
        <w:spacing w:after="0"/>
        <w:jc w:val="left"/>
        <w:rPr>
          <w:spacing w:val="-3"/>
          <w:sz w:val="18"/>
          <w:szCs w:val="18"/>
        </w:rPr>
      </w:pPr>
      <w:r w:rsidRPr="00A875EF">
        <w:rPr>
          <w:sz w:val="18"/>
          <w:szCs w:val="18"/>
        </w:rPr>
        <w:t xml:space="preserve">Web: </w:t>
      </w:r>
      <w:hyperlink r:id="rId7" w:history="1">
        <w:r w:rsidRPr="00A875EF">
          <w:rPr>
            <w:rStyle w:val="Hypertextovprepojenie"/>
            <w:sz w:val="18"/>
            <w:szCs w:val="18"/>
          </w:rPr>
          <w:t>http://zstrakovice.edupage.org/</w:t>
        </w:r>
      </w:hyperlink>
      <w:r w:rsidRPr="00A875EF">
        <w:rPr>
          <w:spacing w:val="-3"/>
          <w:sz w:val="18"/>
          <w:szCs w:val="18"/>
        </w:rPr>
        <w:t xml:space="preserve"> </w:t>
      </w:r>
      <w:r w:rsidRPr="00A875EF">
        <w:rPr>
          <w:spacing w:val="-3"/>
          <w:sz w:val="18"/>
          <w:szCs w:val="18"/>
        </w:rPr>
        <w:tab/>
      </w:r>
      <w:r w:rsidRPr="00A875EF">
        <w:rPr>
          <w:spacing w:val="-3"/>
          <w:sz w:val="18"/>
          <w:szCs w:val="18"/>
        </w:rPr>
        <w:tab/>
      </w:r>
      <w:r w:rsidRPr="00A875EF">
        <w:rPr>
          <w:spacing w:val="-3"/>
          <w:sz w:val="18"/>
          <w:szCs w:val="18"/>
        </w:rPr>
        <w:tab/>
      </w:r>
      <w:r w:rsidRPr="00A875EF">
        <w:rPr>
          <w:spacing w:val="-3"/>
          <w:sz w:val="18"/>
          <w:szCs w:val="18"/>
        </w:rPr>
        <w:tab/>
      </w:r>
    </w:p>
    <w:p w:rsidR="00540C21" w:rsidRPr="00A875EF" w:rsidRDefault="00540C21" w:rsidP="00540C21">
      <w:pPr>
        <w:pStyle w:val="odsek"/>
        <w:numPr>
          <w:ilvl w:val="0"/>
          <w:numId w:val="0"/>
        </w:numPr>
        <w:spacing w:after="0"/>
        <w:jc w:val="left"/>
        <w:rPr>
          <w:sz w:val="18"/>
          <w:szCs w:val="18"/>
        </w:rPr>
      </w:pPr>
      <w:r w:rsidRPr="00A875EF">
        <w:rPr>
          <w:sz w:val="18"/>
          <w:szCs w:val="18"/>
        </w:rPr>
        <w:t xml:space="preserve">E-mail: </w:t>
      </w:r>
      <w:hyperlink r:id="rId8" w:history="1">
        <w:r w:rsidRPr="00A875EF">
          <w:rPr>
            <w:rStyle w:val="Hypertextovprepojenie"/>
            <w:sz w:val="18"/>
            <w:szCs w:val="18"/>
          </w:rPr>
          <w:t>zstrakovice@gmail.com</w:t>
        </w:r>
      </w:hyperlink>
      <w:r w:rsidRPr="00A875EF">
        <w:rPr>
          <w:sz w:val="18"/>
          <w:szCs w:val="18"/>
        </w:rPr>
        <w:tab/>
      </w:r>
      <w:r w:rsidRPr="00A875EF">
        <w:rPr>
          <w:sz w:val="18"/>
          <w:szCs w:val="18"/>
        </w:rPr>
        <w:tab/>
      </w:r>
      <w:r w:rsidRPr="00A875EF">
        <w:rPr>
          <w:sz w:val="18"/>
          <w:szCs w:val="18"/>
        </w:rPr>
        <w:tab/>
      </w:r>
      <w:r w:rsidRPr="00A875EF">
        <w:rPr>
          <w:sz w:val="18"/>
          <w:szCs w:val="18"/>
        </w:rPr>
        <w:tab/>
      </w:r>
      <w:r w:rsidRPr="00A875EF">
        <w:rPr>
          <w:sz w:val="18"/>
          <w:szCs w:val="18"/>
        </w:rPr>
        <w:tab/>
      </w:r>
    </w:p>
    <w:p w:rsidR="00540C21" w:rsidRPr="00A875EF" w:rsidRDefault="00540C21" w:rsidP="00540C21">
      <w:pPr>
        <w:pStyle w:val="odsek"/>
        <w:numPr>
          <w:ilvl w:val="0"/>
          <w:numId w:val="0"/>
        </w:numPr>
        <w:spacing w:after="0"/>
        <w:jc w:val="left"/>
        <w:rPr>
          <w:sz w:val="18"/>
          <w:szCs w:val="18"/>
        </w:rPr>
      </w:pPr>
      <w:r w:rsidRPr="00A875EF">
        <w:rPr>
          <w:sz w:val="18"/>
          <w:szCs w:val="18"/>
        </w:rPr>
        <w:t xml:space="preserve">Tel. č.: 033 7434 233, </w:t>
      </w:r>
    </w:p>
    <w:p w:rsidR="00540C21" w:rsidRPr="00A875EF" w:rsidRDefault="00540C21" w:rsidP="00540C21">
      <w:pPr>
        <w:pStyle w:val="odsek"/>
        <w:numPr>
          <w:ilvl w:val="0"/>
          <w:numId w:val="0"/>
        </w:numPr>
        <w:spacing w:after="0"/>
        <w:jc w:val="left"/>
        <w:rPr>
          <w:sz w:val="18"/>
          <w:szCs w:val="18"/>
        </w:rPr>
      </w:pPr>
      <w:r w:rsidRPr="00A875EF">
        <w:rPr>
          <w:sz w:val="18"/>
          <w:szCs w:val="18"/>
        </w:rPr>
        <w:t xml:space="preserve">Fax: 033 7434 233, </w:t>
      </w:r>
    </w:p>
    <w:p w:rsidR="00540C21" w:rsidRPr="00A875EF" w:rsidRDefault="00540C21" w:rsidP="00540C21">
      <w:pPr>
        <w:pStyle w:val="odsek"/>
        <w:numPr>
          <w:ilvl w:val="0"/>
          <w:numId w:val="0"/>
        </w:numPr>
        <w:spacing w:after="0"/>
        <w:jc w:val="left"/>
        <w:rPr>
          <w:sz w:val="18"/>
          <w:szCs w:val="18"/>
        </w:rPr>
      </w:pPr>
    </w:p>
    <w:p w:rsidR="00540C21" w:rsidRPr="00A875EF" w:rsidRDefault="00540C21" w:rsidP="00540C21">
      <w:pPr>
        <w:pStyle w:val="odsek"/>
        <w:numPr>
          <w:ilvl w:val="0"/>
          <w:numId w:val="0"/>
        </w:numPr>
        <w:spacing w:after="0"/>
        <w:jc w:val="left"/>
        <w:rPr>
          <w:sz w:val="18"/>
          <w:szCs w:val="18"/>
        </w:rPr>
      </w:pPr>
      <w:r w:rsidRPr="00A875EF">
        <w:rPr>
          <w:sz w:val="18"/>
          <w:szCs w:val="18"/>
        </w:rPr>
        <w:t>Zriaďovateľ: Obecný úrad Trakovice</w:t>
      </w:r>
      <w:r w:rsidRPr="00A875EF">
        <w:rPr>
          <w:sz w:val="18"/>
          <w:szCs w:val="18"/>
        </w:rPr>
        <w:br/>
        <w:t xml:space="preserve">Adresa:  Obecný úrad Trakovice č. 38, 919 33 </w:t>
      </w:r>
      <w:r w:rsidRPr="00A875EF">
        <w:rPr>
          <w:sz w:val="18"/>
          <w:szCs w:val="18"/>
        </w:rPr>
        <w:br/>
        <w:t>Tel.: 033/7320459</w:t>
      </w:r>
    </w:p>
    <w:p w:rsidR="00540C21" w:rsidRPr="00A875EF" w:rsidRDefault="00540C21" w:rsidP="00540C21">
      <w:pPr>
        <w:pStyle w:val="odsek"/>
        <w:numPr>
          <w:ilvl w:val="0"/>
          <w:numId w:val="0"/>
        </w:numPr>
        <w:spacing w:after="0"/>
        <w:jc w:val="left"/>
        <w:rPr>
          <w:sz w:val="18"/>
          <w:szCs w:val="18"/>
        </w:rPr>
      </w:pPr>
      <w:r w:rsidRPr="00A875EF">
        <w:rPr>
          <w:sz w:val="18"/>
          <w:szCs w:val="18"/>
        </w:rPr>
        <w:t xml:space="preserve">Fax : 033/7320459 </w:t>
      </w:r>
    </w:p>
    <w:p w:rsidR="00540C21" w:rsidRPr="00A875EF" w:rsidRDefault="00540C21" w:rsidP="00540C21">
      <w:pPr>
        <w:pStyle w:val="odsek"/>
        <w:numPr>
          <w:ilvl w:val="0"/>
          <w:numId w:val="0"/>
        </w:numPr>
        <w:spacing w:after="0"/>
        <w:jc w:val="left"/>
        <w:rPr>
          <w:sz w:val="18"/>
          <w:szCs w:val="18"/>
        </w:rPr>
      </w:pPr>
    </w:p>
    <w:p w:rsidR="00540C21" w:rsidRPr="00A875EF" w:rsidRDefault="00540C21" w:rsidP="00540C21">
      <w:pPr>
        <w:pStyle w:val="odsek"/>
        <w:numPr>
          <w:ilvl w:val="0"/>
          <w:numId w:val="0"/>
        </w:numPr>
        <w:spacing w:after="0"/>
        <w:jc w:val="left"/>
        <w:rPr>
          <w:sz w:val="18"/>
          <w:szCs w:val="18"/>
        </w:rPr>
      </w:pPr>
      <w:r w:rsidRPr="00A875EF">
        <w:rPr>
          <w:sz w:val="18"/>
          <w:szCs w:val="18"/>
        </w:rPr>
        <w:t xml:space="preserve">Inovovaný školský vzdelávací program bol </w:t>
      </w:r>
      <w:r>
        <w:rPr>
          <w:sz w:val="18"/>
          <w:szCs w:val="18"/>
        </w:rPr>
        <w:t>prerokovaný</w:t>
      </w:r>
      <w:r w:rsidRPr="00A875EF">
        <w:rPr>
          <w:sz w:val="18"/>
          <w:szCs w:val="18"/>
        </w:rPr>
        <w:t xml:space="preserve"> radou školy dňa: </w:t>
      </w:r>
      <w:r>
        <w:rPr>
          <w:spacing w:val="-7"/>
          <w:sz w:val="18"/>
          <w:szCs w:val="18"/>
        </w:rPr>
        <w:t>31.8.2022</w:t>
      </w:r>
    </w:p>
    <w:p w:rsidR="00540C21" w:rsidRPr="00A875EF" w:rsidRDefault="00540C21" w:rsidP="00540C21">
      <w:pPr>
        <w:pStyle w:val="odsek"/>
        <w:numPr>
          <w:ilvl w:val="0"/>
          <w:numId w:val="0"/>
        </w:numPr>
        <w:spacing w:after="0"/>
        <w:jc w:val="left"/>
        <w:rPr>
          <w:sz w:val="18"/>
          <w:szCs w:val="18"/>
        </w:rPr>
      </w:pPr>
    </w:p>
    <w:p w:rsidR="00540C21" w:rsidRPr="00A875EF" w:rsidRDefault="00540C21" w:rsidP="00540C21">
      <w:pPr>
        <w:pStyle w:val="odsek"/>
        <w:numPr>
          <w:ilvl w:val="0"/>
          <w:numId w:val="0"/>
        </w:numPr>
        <w:spacing w:after="0"/>
        <w:ind w:left="6372" w:firstLine="708"/>
        <w:jc w:val="left"/>
        <w:rPr>
          <w:sz w:val="18"/>
          <w:szCs w:val="18"/>
        </w:rPr>
      </w:pPr>
      <w:r w:rsidRPr="00A875EF">
        <w:rPr>
          <w:sz w:val="18"/>
          <w:szCs w:val="18"/>
        </w:rPr>
        <w:t xml:space="preserve">Jana </w:t>
      </w:r>
      <w:proofErr w:type="spellStart"/>
      <w:r w:rsidRPr="00A875EF">
        <w:rPr>
          <w:sz w:val="18"/>
          <w:szCs w:val="18"/>
        </w:rPr>
        <w:t>Martinovičová</w:t>
      </w:r>
      <w:proofErr w:type="spellEnd"/>
    </w:p>
    <w:p w:rsidR="00540C21" w:rsidRPr="00A875EF" w:rsidRDefault="00540C21" w:rsidP="00540C21">
      <w:pPr>
        <w:pStyle w:val="odsek"/>
        <w:numPr>
          <w:ilvl w:val="0"/>
          <w:numId w:val="0"/>
        </w:numPr>
        <w:spacing w:after="0"/>
        <w:ind w:left="6372" w:firstLine="708"/>
        <w:jc w:val="left"/>
        <w:rPr>
          <w:sz w:val="18"/>
          <w:szCs w:val="18"/>
        </w:rPr>
      </w:pPr>
      <w:r w:rsidRPr="00A875EF">
        <w:rPr>
          <w:sz w:val="18"/>
          <w:szCs w:val="18"/>
        </w:rPr>
        <w:t>predseda rady školy</w:t>
      </w:r>
    </w:p>
    <w:p w:rsidR="00540C21" w:rsidRPr="00A875EF" w:rsidRDefault="00540C21" w:rsidP="00540C21">
      <w:pPr>
        <w:pStyle w:val="odsek"/>
        <w:numPr>
          <w:ilvl w:val="0"/>
          <w:numId w:val="0"/>
        </w:numPr>
        <w:spacing w:after="0"/>
        <w:ind w:left="6372" w:firstLine="708"/>
        <w:jc w:val="left"/>
        <w:rPr>
          <w:sz w:val="18"/>
          <w:szCs w:val="18"/>
        </w:rPr>
      </w:pPr>
    </w:p>
    <w:p w:rsidR="00540C21" w:rsidRPr="00A875EF" w:rsidRDefault="00540C21" w:rsidP="00540C21">
      <w:pPr>
        <w:pStyle w:val="odsek"/>
        <w:numPr>
          <w:ilvl w:val="0"/>
          <w:numId w:val="0"/>
        </w:numPr>
        <w:spacing w:after="0"/>
        <w:ind w:left="6372" w:firstLine="708"/>
        <w:jc w:val="left"/>
        <w:rPr>
          <w:sz w:val="18"/>
          <w:szCs w:val="18"/>
        </w:rPr>
      </w:pPr>
    </w:p>
    <w:p w:rsidR="00540C21" w:rsidRPr="00A875EF" w:rsidRDefault="00540C21" w:rsidP="00540C21">
      <w:pPr>
        <w:pStyle w:val="odsek"/>
        <w:numPr>
          <w:ilvl w:val="0"/>
          <w:numId w:val="0"/>
        </w:numPr>
        <w:spacing w:after="0"/>
        <w:ind w:left="6372" w:firstLine="708"/>
        <w:jc w:val="left"/>
        <w:rPr>
          <w:sz w:val="18"/>
          <w:szCs w:val="18"/>
        </w:rPr>
      </w:pPr>
    </w:p>
    <w:p w:rsidR="00540C21" w:rsidRPr="00A875EF" w:rsidRDefault="00540C21" w:rsidP="00540C21">
      <w:pPr>
        <w:pStyle w:val="odsek"/>
        <w:numPr>
          <w:ilvl w:val="0"/>
          <w:numId w:val="0"/>
        </w:numPr>
        <w:spacing w:after="0"/>
        <w:ind w:left="6372" w:firstLine="708"/>
        <w:jc w:val="left"/>
        <w:rPr>
          <w:sz w:val="18"/>
          <w:szCs w:val="18"/>
        </w:rPr>
      </w:pPr>
    </w:p>
    <w:p w:rsidR="00540C21" w:rsidRPr="00A875EF" w:rsidRDefault="00540C21" w:rsidP="00540C21">
      <w:pPr>
        <w:pStyle w:val="odsek"/>
        <w:numPr>
          <w:ilvl w:val="0"/>
          <w:numId w:val="0"/>
        </w:numPr>
        <w:spacing w:after="0"/>
        <w:jc w:val="left"/>
        <w:rPr>
          <w:sz w:val="18"/>
          <w:szCs w:val="18"/>
        </w:rPr>
      </w:pPr>
      <w:r w:rsidRPr="00A875EF">
        <w:rPr>
          <w:sz w:val="18"/>
          <w:szCs w:val="18"/>
        </w:rPr>
        <w:t xml:space="preserve">Inovovaný školský vzdelávací program bol </w:t>
      </w:r>
      <w:r>
        <w:rPr>
          <w:sz w:val="18"/>
          <w:szCs w:val="18"/>
        </w:rPr>
        <w:t>prerokovaný</w:t>
      </w:r>
      <w:r w:rsidRPr="00A875EF">
        <w:rPr>
          <w:sz w:val="18"/>
          <w:szCs w:val="18"/>
        </w:rPr>
        <w:t xml:space="preserve"> </w:t>
      </w:r>
      <w:proofErr w:type="spellStart"/>
      <w:r>
        <w:rPr>
          <w:sz w:val="18"/>
          <w:szCs w:val="18"/>
        </w:rPr>
        <w:t>pedagogicko</w:t>
      </w:r>
      <w:proofErr w:type="spellEnd"/>
      <w:r>
        <w:rPr>
          <w:sz w:val="18"/>
          <w:szCs w:val="18"/>
        </w:rPr>
        <w:t xml:space="preserve"> radou </w:t>
      </w:r>
      <w:r w:rsidRPr="00A875EF">
        <w:rPr>
          <w:sz w:val="18"/>
          <w:szCs w:val="18"/>
        </w:rPr>
        <w:t xml:space="preserve"> školy dňa: </w:t>
      </w:r>
      <w:r>
        <w:rPr>
          <w:sz w:val="18"/>
          <w:szCs w:val="18"/>
        </w:rPr>
        <w:t>5</w:t>
      </w:r>
      <w:r>
        <w:rPr>
          <w:spacing w:val="-7"/>
          <w:sz w:val="18"/>
          <w:szCs w:val="18"/>
        </w:rPr>
        <w:t>.9.2022</w:t>
      </w:r>
    </w:p>
    <w:p w:rsidR="0092475F" w:rsidRDefault="0092475F" w:rsidP="0092475F">
      <w:pPr>
        <w:pStyle w:val="odsek"/>
        <w:numPr>
          <w:ilvl w:val="0"/>
          <w:numId w:val="0"/>
        </w:numPr>
        <w:spacing w:after="0"/>
        <w:ind w:left="6372" w:firstLine="708"/>
        <w:jc w:val="left"/>
        <w:rPr>
          <w:sz w:val="18"/>
          <w:szCs w:val="18"/>
        </w:rPr>
      </w:pPr>
    </w:p>
    <w:p w:rsidR="0092475F" w:rsidRDefault="0092475F" w:rsidP="0092475F">
      <w:pPr>
        <w:pStyle w:val="odsek"/>
        <w:numPr>
          <w:ilvl w:val="0"/>
          <w:numId w:val="0"/>
        </w:numPr>
        <w:spacing w:after="0"/>
        <w:ind w:left="6372" w:firstLine="708"/>
        <w:jc w:val="left"/>
        <w:rPr>
          <w:sz w:val="18"/>
          <w:szCs w:val="18"/>
        </w:rPr>
      </w:pPr>
    </w:p>
    <w:p w:rsidR="0092475F" w:rsidRDefault="0092475F" w:rsidP="0092475F">
      <w:pPr>
        <w:pStyle w:val="odsek"/>
        <w:numPr>
          <w:ilvl w:val="0"/>
          <w:numId w:val="0"/>
        </w:numPr>
        <w:spacing w:after="0"/>
        <w:ind w:left="6372" w:firstLine="708"/>
        <w:jc w:val="left"/>
        <w:rPr>
          <w:sz w:val="18"/>
          <w:szCs w:val="18"/>
        </w:rPr>
      </w:pPr>
    </w:p>
    <w:p w:rsidR="0092475F" w:rsidRDefault="0092475F" w:rsidP="0092475F">
      <w:pPr>
        <w:pStyle w:val="odsek"/>
        <w:numPr>
          <w:ilvl w:val="0"/>
          <w:numId w:val="0"/>
        </w:numPr>
        <w:spacing w:after="0"/>
        <w:ind w:left="6372" w:firstLine="708"/>
        <w:jc w:val="left"/>
        <w:rPr>
          <w:sz w:val="18"/>
          <w:szCs w:val="18"/>
        </w:rPr>
      </w:pPr>
    </w:p>
    <w:p w:rsidR="0092475F" w:rsidRDefault="0092475F" w:rsidP="0092475F">
      <w:pPr>
        <w:pStyle w:val="odsek"/>
        <w:numPr>
          <w:ilvl w:val="0"/>
          <w:numId w:val="0"/>
        </w:numPr>
        <w:spacing w:after="0"/>
        <w:ind w:left="6372" w:firstLine="708"/>
        <w:jc w:val="left"/>
        <w:rPr>
          <w:sz w:val="18"/>
          <w:szCs w:val="18"/>
        </w:rPr>
      </w:pPr>
    </w:p>
    <w:p w:rsidR="0092475F" w:rsidRDefault="0092475F" w:rsidP="0092475F">
      <w:pPr>
        <w:pStyle w:val="odsek"/>
        <w:numPr>
          <w:ilvl w:val="0"/>
          <w:numId w:val="0"/>
        </w:numPr>
        <w:spacing w:after="0"/>
        <w:ind w:left="6372" w:firstLine="708"/>
        <w:jc w:val="left"/>
        <w:rPr>
          <w:sz w:val="18"/>
          <w:szCs w:val="18"/>
        </w:rPr>
      </w:pPr>
    </w:p>
    <w:p w:rsidR="0092475F" w:rsidRDefault="0092475F" w:rsidP="0092475F">
      <w:pPr>
        <w:pStyle w:val="odsek"/>
        <w:numPr>
          <w:ilvl w:val="0"/>
          <w:numId w:val="0"/>
        </w:numPr>
        <w:spacing w:after="0"/>
        <w:ind w:left="6372" w:firstLine="708"/>
        <w:jc w:val="left"/>
        <w:rPr>
          <w:sz w:val="18"/>
          <w:szCs w:val="18"/>
        </w:rPr>
      </w:pPr>
    </w:p>
    <w:p w:rsidR="0092475F" w:rsidRDefault="0092475F" w:rsidP="0092475F">
      <w:pPr>
        <w:pStyle w:val="odsek"/>
        <w:numPr>
          <w:ilvl w:val="0"/>
          <w:numId w:val="0"/>
        </w:numPr>
        <w:spacing w:after="0"/>
        <w:ind w:left="6372" w:firstLine="708"/>
        <w:jc w:val="left"/>
        <w:rPr>
          <w:sz w:val="18"/>
          <w:szCs w:val="18"/>
        </w:rPr>
      </w:pPr>
    </w:p>
    <w:p w:rsidR="0092475F" w:rsidRDefault="0092475F" w:rsidP="0092475F">
      <w:pPr>
        <w:pStyle w:val="odsek"/>
        <w:numPr>
          <w:ilvl w:val="0"/>
          <w:numId w:val="0"/>
        </w:numPr>
        <w:spacing w:after="0"/>
        <w:ind w:left="6372" w:firstLine="708"/>
        <w:jc w:val="left"/>
        <w:rPr>
          <w:sz w:val="18"/>
          <w:szCs w:val="18"/>
        </w:rPr>
      </w:pPr>
    </w:p>
    <w:p w:rsidR="0092475F" w:rsidRPr="00540C21" w:rsidRDefault="0092475F" w:rsidP="0092475F">
      <w:pPr>
        <w:widowControl w:val="0"/>
        <w:rPr>
          <w:color w:val="000000"/>
          <w:spacing w:val="-2"/>
        </w:rPr>
      </w:pPr>
      <w:r w:rsidRPr="00540C21">
        <w:rPr>
          <w:color w:val="000000"/>
          <w:spacing w:val="-2"/>
        </w:rPr>
        <w:t xml:space="preserve">I.  </w:t>
      </w:r>
      <w:r w:rsidRPr="00540C21">
        <w:rPr>
          <w:rFonts w:ascii="Arial" w:hAnsi="Arial" w:cs="Arial"/>
          <w:color w:val="000000"/>
          <w:sz w:val="20"/>
          <w:szCs w:val="20"/>
        </w:rPr>
        <w:t>vymedzenie cieľov a poslania výchovy a vzdelávania a zameranie školy</w:t>
      </w:r>
    </w:p>
    <w:p w:rsidR="0092475F" w:rsidRPr="00A875EF" w:rsidRDefault="0092475F" w:rsidP="0092475F">
      <w:pPr>
        <w:pStyle w:val="odsek"/>
        <w:numPr>
          <w:ilvl w:val="0"/>
          <w:numId w:val="0"/>
        </w:numPr>
        <w:spacing w:after="0"/>
        <w:jc w:val="left"/>
      </w:pPr>
    </w:p>
    <w:p w:rsidR="0092475F" w:rsidRPr="00540C21" w:rsidRDefault="0092475F" w:rsidP="0092475F">
      <w:pPr>
        <w:pStyle w:val="odsek"/>
        <w:numPr>
          <w:ilvl w:val="0"/>
          <w:numId w:val="0"/>
        </w:numPr>
        <w:spacing w:after="0"/>
        <w:jc w:val="left"/>
        <w:rPr>
          <w:b/>
          <w:bCs/>
          <w:i/>
          <w:color w:val="auto"/>
          <w:u w:val="single"/>
          <w:lang w:eastAsia="cs-CZ"/>
        </w:rPr>
      </w:pPr>
      <w:r w:rsidRPr="00540C21">
        <w:rPr>
          <w:b/>
          <w:bCs/>
          <w:i/>
          <w:color w:val="auto"/>
          <w:u w:val="single"/>
          <w:lang w:eastAsia="cs-CZ"/>
        </w:rPr>
        <w:t xml:space="preserve">1.  Pedagogický princíp školy – ciele a poslanie výchovy a vzdelávania </w:t>
      </w:r>
    </w:p>
    <w:p w:rsidR="0092475F" w:rsidRPr="00A875EF" w:rsidRDefault="0092475F" w:rsidP="0092475F">
      <w:pPr>
        <w:pStyle w:val="odsek"/>
        <w:numPr>
          <w:ilvl w:val="0"/>
          <w:numId w:val="0"/>
        </w:numPr>
        <w:spacing w:after="0"/>
        <w:jc w:val="left"/>
        <w:rPr>
          <w:bCs/>
          <w:color w:val="auto"/>
          <w:lang w:eastAsia="cs-CZ"/>
        </w:rPr>
      </w:pPr>
    </w:p>
    <w:p w:rsidR="0092475F" w:rsidRPr="00A875EF" w:rsidRDefault="0092475F" w:rsidP="0092475F">
      <w:pPr>
        <w:pStyle w:val="odsek"/>
        <w:numPr>
          <w:ilvl w:val="0"/>
          <w:numId w:val="0"/>
        </w:numPr>
        <w:spacing w:after="0"/>
        <w:jc w:val="left"/>
        <w:rPr>
          <w:bCs/>
          <w:color w:val="auto"/>
          <w:lang w:eastAsia="cs-CZ"/>
        </w:rPr>
      </w:pPr>
      <w:r w:rsidRPr="00A875EF">
        <w:rPr>
          <w:bCs/>
          <w:color w:val="auto"/>
          <w:lang w:eastAsia="cs-CZ"/>
        </w:rPr>
        <w:t>Chceme, aby naša škola bola skutočnou dielňou ľudskosti, v ktorej sa žiak naučí základy toho, ako:</w:t>
      </w:r>
    </w:p>
    <w:p w:rsidR="0092475F" w:rsidRPr="00A875EF" w:rsidRDefault="0092475F" w:rsidP="0092475F">
      <w:pPr>
        <w:pStyle w:val="odsek"/>
        <w:numPr>
          <w:ilvl w:val="0"/>
          <w:numId w:val="4"/>
        </w:numPr>
        <w:spacing w:after="0"/>
        <w:ind w:firstLine="0"/>
        <w:jc w:val="left"/>
        <w:rPr>
          <w:bCs/>
          <w:color w:val="auto"/>
          <w:lang w:eastAsia="cs-CZ"/>
        </w:rPr>
      </w:pPr>
      <w:r w:rsidRPr="00A875EF">
        <w:rPr>
          <w:bCs/>
          <w:color w:val="auto"/>
          <w:lang w:eastAsia="cs-CZ"/>
        </w:rPr>
        <w:t>žiť v porozumení s ostatnými, efektívne komunikovať s ľuďmi, žiť v zdravom prostredí, chápať javy prírody a spoločnosti, spoznať iné kultúry, vnímať a tvoriť krásu, a ako sa uplatniť vo svete práce.</w:t>
      </w:r>
    </w:p>
    <w:p w:rsidR="0092475F" w:rsidRPr="00A875EF" w:rsidRDefault="0092475F" w:rsidP="0092475F">
      <w:pPr>
        <w:pStyle w:val="odsek"/>
        <w:numPr>
          <w:ilvl w:val="0"/>
          <w:numId w:val="4"/>
        </w:numPr>
        <w:spacing w:after="0"/>
        <w:ind w:firstLine="0"/>
        <w:jc w:val="left"/>
        <w:rPr>
          <w:bCs/>
          <w:color w:val="auto"/>
          <w:lang w:eastAsia="cs-CZ"/>
        </w:rPr>
      </w:pPr>
      <w:r w:rsidRPr="00A875EF">
        <w:rPr>
          <w:bCs/>
          <w:color w:val="auto"/>
          <w:lang w:eastAsia="cs-CZ"/>
        </w:rPr>
        <w:t>Škola umožní všetkým žiakom získať dostatočné všeobecné vedomosti a zručnosti vo všetkých všeobecnovzdelávacích predmetoch a hlboké odborné vedomosti vo všetkých zvolených voliteľných predmetoch s využitím inovatívnych metód a foriem práce.</w:t>
      </w:r>
    </w:p>
    <w:p w:rsidR="0092475F" w:rsidRPr="00A875EF" w:rsidRDefault="0092475F" w:rsidP="0092475F">
      <w:pPr>
        <w:pStyle w:val="odsek"/>
        <w:numPr>
          <w:ilvl w:val="0"/>
          <w:numId w:val="4"/>
        </w:numPr>
        <w:spacing w:after="0"/>
        <w:ind w:firstLine="0"/>
        <w:jc w:val="left"/>
        <w:rPr>
          <w:bCs/>
          <w:color w:val="auto"/>
          <w:lang w:eastAsia="cs-CZ"/>
        </w:rPr>
      </w:pPr>
      <w:r w:rsidRPr="00A875EF">
        <w:rPr>
          <w:bCs/>
          <w:color w:val="auto"/>
          <w:lang w:eastAsia="cs-CZ"/>
        </w:rPr>
        <w:t>Umožní rozvoj kľúčových kompetencií: komunikatívnosť a kooperatívnosť, schopnosť riešiť problémy, tvorivosť, samostatnosť a výkonnosť, zodpovednosť, schopnosť odôvodňovať a hodnotiť, premýšľať a učiť sa.</w:t>
      </w:r>
    </w:p>
    <w:p w:rsidR="0092475F" w:rsidRPr="00A875EF" w:rsidRDefault="0092475F" w:rsidP="0092475F">
      <w:pPr>
        <w:pStyle w:val="odsek"/>
        <w:numPr>
          <w:ilvl w:val="0"/>
          <w:numId w:val="4"/>
        </w:numPr>
        <w:spacing w:after="0"/>
        <w:ind w:firstLine="0"/>
        <w:jc w:val="left"/>
        <w:rPr>
          <w:bCs/>
          <w:color w:val="auto"/>
          <w:lang w:eastAsia="cs-CZ"/>
        </w:rPr>
      </w:pPr>
      <w:r w:rsidRPr="00A875EF">
        <w:rPr>
          <w:bCs/>
          <w:color w:val="auto"/>
          <w:lang w:eastAsia="cs-CZ"/>
        </w:rPr>
        <w:t>Umožní zvýšenie gramotnosti v oblasti IKT žiakov v našej škole.</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Umožní  kvalitnú  prípravu  žiakov  v cudzích  jazykoch  so  zreteľom  na  možnosti  školy,  so zameraním na komunikatívnosť a s ohľadom na schopnosti jednotlivých   žiakov.</w:t>
      </w:r>
    </w:p>
    <w:p w:rsidR="0092475F" w:rsidRPr="00A875EF" w:rsidRDefault="0092475F" w:rsidP="0092475F">
      <w:pPr>
        <w:pStyle w:val="odsek"/>
        <w:numPr>
          <w:ilvl w:val="0"/>
          <w:numId w:val="0"/>
        </w:numPr>
        <w:spacing w:after="0"/>
        <w:jc w:val="left"/>
        <w:rPr>
          <w:bCs/>
          <w:i/>
          <w:color w:val="auto"/>
          <w:u w:val="single"/>
          <w:lang w:eastAsia="cs-CZ"/>
        </w:rPr>
      </w:pPr>
    </w:p>
    <w:p w:rsidR="0092475F" w:rsidRPr="00A875EF" w:rsidRDefault="0092475F" w:rsidP="0092475F">
      <w:pPr>
        <w:pStyle w:val="odsek"/>
        <w:numPr>
          <w:ilvl w:val="0"/>
          <w:numId w:val="0"/>
        </w:numPr>
        <w:spacing w:after="0"/>
        <w:jc w:val="left"/>
        <w:rPr>
          <w:bCs/>
          <w:i/>
          <w:color w:val="auto"/>
          <w:u w:val="single"/>
          <w:lang w:eastAsia="cs-CZ"/>
        </w:rPr>
      </w:pPr>
      <w:r w:rsidRPr="00A875EF">
        <w:rPr>
          <w:bCs/>
          <w:i/>
          <w:color w:val="auto"/>
          <w:u w:val="single"/>
          <w:lang w:eastAsia="cs-CZ"/>
        </w:rPr>
        <w:t xml:space="preserve">2.  Pedagogické stratégie </w:t>
      </w:r>
    </w:p>
    <w:p w:rsidR="0092475F" w:rsidRPr="00A875EF" w:rsidRDefault="0092475F" w:rsidP="0092475F">
      <w:pPr>
        <w:rPr>
          <w:bCs/>
        </w:rPr>
      </w:pPr>
    </w:p>
    <w:p w:rsidR="0092475F" w:rsidRPr="00A875EF" w:rsidRDefault="0092475F" w:rsidP="0092475F">
      <w:pPr>
        <w:widowControl w:val="0"/>
        <w:numPr>
          <w:ilvl w:val="0"/>
          <w:numId w:val="3"/>
        </w:numPr>
        <w:overflowPunct w:val="0"/>
        <w:autoSpaceDE w:val="0"/>
        <w:autoSpaceDN w:val="0"/>
        <w:adjustRightInd w:val="0"/>
        <w:ind w:right="1330" w:firstLine="0"/>
        <w:textAlignment w:val="baseline"/>
        <w:rPr>
          <w:bCs/>
        </w:rPr>
      </w:pPr>
      <w:r w:rsidRPr="00A875EF">
        <w:rPr>
          <w:bCs/>
        </w:rPr>
        <w:t xml:space="preserve">Dôležitým odporúčaním do budúceho šk. roka je pre nás   potreba orientácie na pozitívne hodnotenie žiakov, najmä </w:t>
      </w:r>
      <w:proofErr w:type="spellStart"/>
      <w:r w:rsidRPr="00A875EF">
        <w:rPr>
          <w:bCs/>
        </w:rPr>
        <w:t>slaboprospievajúcich</w:t>
      </w:r>
      <w:proofErr w:type="spellEnd"/>
      <w:r w:rsidRPr="00A875EF">
        <w:rPr>
          <w:bCs/>
        </w:rPr>
        <w:t>, pre zvýšenie vnútornej motivácie.</w:t>
      </w:r>
    </w:p>
    <w:p w:rsidR="0092475F" w:rsidRPr="00A875EF" w:rsidRDefault="0092475F" w:rsidP="0092475F">
      <w:pPr>
        <w:widowControl w:val="0"/>
        <w:numPr>
          <w:ilvl w:val="0"/>
          <w:numId w:val="3"/>
        </w:numPr>
        <w:overflowPunct w:val="0"/>
        <w:autoSpaceDE w:val="0"/>
        <w:autoSpaceDN w:val="0"/>
        <w:adjustRightInd w:val="0"/>
        <w:ind w:right="1330" w:firstLine="0"/>
        <w:textAlignment w:val="baseline"/>
        <w:rPr>
          <w:bCs/>
        </w:rPr>
      </w:pPr>
      <w:r w:rsidRPr="00A875EF">
        <w:rPr>
          <w:bCs/>
        </w:rPr>
        <w:t xml:space="preserve"> V oblasti  rozumovej  výchovy  je  naším  cieľom  rozvíjať  u  žiakov  tvorivé  myslenie,  samostatnosť, aktivitu, </w:t>
      </w:r>
      <w:proofErr w:type="spellStart"/>
      <w:r w:rsidRPr="00A875EF">
        <w:rPr>
          <w:bCs/>
        </w:rPr>
        <w:t>sebahodnotenie</w:t>
      </w:r>
      <w:proofErr w:type="spellEnd"/>
      <w:r w:rsidRPr="00A875EF">
        <w:rPr>
          <w:bCs/>
        </w:rPr>
        <w:t xml:space="preserve">. </w:t>
      </w:r>
    </w:p>
    <w:p w:rsidR="0092475F" w:rsidRPr="00A875EF" w:rsidRDefault="0092475F" w:rsidP="0092475F">
      <w:pPr>
        <w:widowControl w:val="0"/>
        <w:numPr>
          <w:ilvl w:val="0"/>
          <w:numId w:val="3"/>
        </w:numPr>
        <w:overflowPunct w:val="0"/>
        <w:autoSpaceDE w:val="0"/>
        <w:autoSpaceDN w:val="0"/>
        <w:adjustRightInd w:val="0"/>
        <w:ind w:right="1293" w:firstLine="0"/>
        <w:textAlignment w:val="baseline"/>
        <w:rPr>
          <w:bCs/>
        </w:rPr>
      </w:pPr>
      <w:r w:rsidRPr="00A875EF">
        <w:rPr>
          <w:bCs/>
        </w:rPr>
        <w:t xml:space="preserve">Osobnostný a sociálny rozvoj budeme realizovať stimuláciou skupín žiakov so slabšími vyučovacími výsledkami, podporou   individuálnych schopností. </w:t>
      </w:r>
    </w:p>
    <w:p w:rsidR="0092475F" w:rsidRPr="00A875EF" w:rsidRDefault="0092475F" w:rsidP="0092475F">
      <w:pPr>
        <w:widowControl w:val="0"/>
        <w:numPr>
          <w:ilvl w:val="0"/>
          <w:numId w:val="3"/>
        </w:numPr>
        <w:overflowPunct w:val="0"/>
        <w:autoSpaceDE w:val="0"/>
        <w:autoSpaceDN w:val="0"/>
        <w:adjustRightInd w:val="0"/>
        <w:ind w:right="1329" w:firstLine="0"/>
        <w:textAlignment w:val="baseline"/>
        <w:rPr>
          <w:bCs/>
        </w:rPr>
      </w:pPr>
      <w:r w:rsidRPr="00A875EF">
        <w:rPr>
          <w:bCs/>
        </w:rPr>
        <w:t xml:space="preserve">Školský špeciálny pedagóg poskytne odbornú pomoc žiakom so špeciálnymi výchovno-vzdelávacími potrebami, ich rodičom a zamestnancom školy. </w:t>
      </w:r>
    </w:p>
    <w:p w:rsidR="0092475F" w:rsidRPr="00A875EF" w:rsidRDefault="0092475F" w:rsidP="0092475F">
      <w:pPr>
        <w:widowControl w:val="0"/>
        <w:numPr>
          <w:ilvl w:val="0"/>
          <w:numId w:val="3"/>
        </w:numPr>
        <w:overflowPunct w:val="0"/>
        <w:autoSpaceDE w:val="0"/>
        <w:autoSpaceDN w:val="0"/>
        <w:adjustRightInd w:val="0"/>
        <w:ind w:right="1329" w:firstLine="0"/>
        <w:textAlignment w:val="baseline"/>
        <w:rPr>
          <w:bCs/>
        </w:rPr>
      </w:pPr>
      <w:r w:rsidRPr="00A875EF">
        <w:rPr>
          <w:bCs/>
        </w:rPr>
        <w:t>Chceme si všímať talent v jednotlivých oblastiach a rozvíjať ho do maximálnej možnej miery. Viac budeme preferovať samostatnú prácu žiakov a ich cieľavedomé zvládanie učiva.</w:t>
      </w:r>
    </w:p>
    <w:p w:rsidR="0092475F" w:rsidRPr="00A875EF" w:rsidRDefault="0092475F" w:rsidP="0092475F">
      <w:pPr>
        <w:widowControl w:val="0"/>
        <w:numPr>
          <w:ilvl w:val="0"/>
          <w:numId w:val="3"/>
        </w:numPr>
        <w:overflowPunct w:val="0"/>
        <w:autoSpaceDE w:val="0"/>
        <w:autoSpaceDN w:val="0"/>
        <w:adjustRightInd w:val="0"/>
        <w:ind w:right="1329" w:firstLine="0"/>
        <w:textAlignment w:val="baseline"/>
        <w:rPr>
          <w:bCs/>
        </w:rPr>
      </w:pPr>
      <w:r w:rsidRPr="00A875EF">
        <w:rPr>
          <w:bCs/>
        </w:rPr>
        <w:t xml:space="preserve">Práca v  oblasti environmentálnej výchovy je na našej škole veľmi bohatá. Aktivity sú zapracované do všetkých predmetov, hlavne prírodovedných. Žiaci sa každoročne zapájajú do zberu papiera a každodenne sa snažia o jeho separovanie, svoj čas venujú aj kŕmeniu vtákov v okolí školy .  </w:t>
      </w:r>
    </w:p>
    <w:p w:rsidR="0092475F" w:rsidRPr="00A875EF" w:rsidRDefault="0092475F" w:rsidP="0092475F">
      <w:pPr>
        <w:widowControl w:val="0"/>
        <w:numPr>
          <w:ilvl w:val="0"/>
          <w:numId w:val="3"/>
        </w:numPr>
        <w:overflowPunct w:val="0"/>
        <w:autoSpaceDE w:val="0"/>
        <w:autoSpaceDN w:val="0"/>
        <w:adjustRightInd w:val="0"/>
        <w:ind w:right="1329" w:firstLine="0"/>
        <w:textAlignment w:val="baseline"/>
        <w:rPr>
          <w:bCs/>
        </w:rPr>
      </w:pPr>
      <w:r w:rsidRPr="00A875EF">
        <w:rPr>
          <w:bCs/>
        </w:rPr>
        <w:t>Pri prevencii drogových závislostí sa chceme zamerať na aktivity, ako sú besedy, dotazníky.</w:t>
      </w:r>
    </w:p>
    <w:p w:rsidR="0092475F" w:rsidRPr="00A875EF" w:rsidRDefault="0092475F" w:rsidP="0092475F">
      <w:pPr>
        <w:widowControl w:val="0"/>
        <w:numPr>
          <w:ilvl w:val="0"/>
          <w:numId w:val="3"/>
        </w:numPr>
        <w:overflowPunct w:val="0"/>
        <w:autoSpaceDE w:val="0"/>
        <w:autoSpaceDN w:val="0"/>
        <w:adjustRightInd w:val="0"/>
        <w:ind w:right="1329" w:firstLine="0"/>
        <w:textAlignment w:val="baseline"/>
        <w:rPr>
          <w:bCs/>
        </w:rPr>
      </w:pPr>
      <w:r w:rsidRPr="00A875EF">
        <w:rPr>
          <w:bCs/>
        </w:rPr>
        <w:t xml:space="preserve">Podporujeme   výučbu   pomocou didaktickej techniky, projekty, prezentáciu výstupov, praktickú výučbu. </w:t>
      </w:r>
    </w:p>
    <w:p w:rsidR="0092475F" w:rsidRPr="00A875EF" w:rsidRDefault="0092475F" w:rsidP="0092475F">
      <w:pPr>
        <w:widowControl w:val="0"/>
        <w:numPr>
          <w:ilvl w:val="0"/>
          <w:numId w:val="3"/>
        </w:numPr>
        <w:overflowPunct w:val="0"/>
        <w:autoSpaceDE w:val="0"/>
        <w:autoSpaceDN w:val="0"/>
        <w:adjustRightInd w:val="0"/>
        <w:ind w:right="1490" w:firstLine="0"/>
        <w:textAlignment w:val="baseline"/>
        <w:rPr>
          <w:bCs/>
        </w:rPr>
      </w:pPr>
      <w:r w:rsidRPr="00A875EF">
        <w:rPr>
          <w:bCs/>
        </w:rPr>
        <w:t>Dôraz je kladený na samostatnosť a zodpovednosť za učenie.</w:t>
      </w:r>
    </w:p>
    <w:p w:rsidR="0092475F" w:rsidRPr="00A875EF" w:rsidRDefault="0092475F" w:rsidP="0092475F">
      <w:pPr>
        <w:widowControl w:val="0"/>
        <w:numPr>
          <w:ilvl w:val="0"/>
          <w:numId w:val="3"/>
        </w:numPr>
        <w:overflowPunct w:val="0"/>
        <w:autoSpaceDE w:val="0"/>
        <w:autoSpaceDN w:val="0"/>
        <w:adjustRightInd w:val="0"/>
        <w:ind w:right="1490" w:firstLine="0"/>
        <w:textAlignment w:val="baseline"/>
        <w:rPr>
          <w:bCs/>
        </w:rPr>
      </w:pPr>
      <w:r w:rsidRPr="00A875EF">
        <w:rPr>
          <w:bCs/>
        </w:rPr>
        <w:t>IKT chceme využívať vo všetkých predmetoch.</w:t>
      </w:r>
    </w:p>
    <w:p w:rsidR="0092475F" w:rsidRPr="00A875EF" w:rsidRDefault="0092475F" w:rsidP="0092475F">
      <w:pPr>
        <w:rPr>
          <w:b/>
        </w:rPr>
      </w:pPr>
    </w:p>
    <w:p w:rsidR="0092475F" w:rsidRPr="00A875EF" w:rsidRDefault="0092475F" w:rsidP="0092475F">
      <w:pPr>
        <w:rPr>
          <w:b/>
          <w:bCs/>
          <w:color w:val="000000"/>
        </w:rPr>
      </w:pPr>
    </w:p>
    <w:p w:rsidR="0092475F" w:rsidRPr="00A875EF" w:rsidRDefault="0092475F" w:rsidP="0092475F">
      <w:pPr>
        <w:pStyle w:val="odsek"/>
        <w:numPr>
          <w:ilvl w:val="0"/>
          <w:numId w:val="0"/>
        </w:numPr>
        <w:spacing w:after="0"/>
        <w:jc w:val="left"/>
        <w:rPr>
          <w:bCs/>
          <w:color w:val="auto"/>
          <w:lang w:eastAsia="cs-CZ"/>
        </w:rPr>
      </w:pPr>
    </w:p>
    <w:p w:rsidR="0092475F" w:rsidRPr="00A875EF" w:rsidRDefault="0092475F" w:rsidP="0092475F">
      <w:pPr>
        <w:pStyle w:val="odsek"/>
        <w:numPr>
          <w:ilvl w:val="0"/>
          <w:numId w:val="0"/>
        </w:numPr>
        <w:spacing w:after="0"/>
        <w:jc w:val="left"/>
        <w:rPr>
          <w:bCs/>
          <w:color w:val="auto"/>
          <w:lang w:eastAsia="cs-CZ"/>
        </w:rPr>
      </w:pPr>
    </w:p>
    <w:p w:rsidR="0092475F" w:rsidRPr="00A875EF" w:rsidRDefault="0092475F" w:rsidP="0092475F">
      <w:pPr>
        <w:pStyle w:val="odsek"/>
        <w:numPr>
          <w:ilvl w:val="0"/>
          <w:numId w:val="0"/>
        </w:numPr>
        <w:spacing w:after="0"/>
        <w:jc w:val="left"/>
        <w:rPr>
          <w:bCs/>
          <w:i/>
          <w:color w:val="auto"/>
          <w:u w:val="single"/>
          <w:lang w:eastAsia="cs-CZ"/>
        </w:rPr>
      </w:pPr>
      <w:r w:rsidRPr="00A875EF">
        <w:rPr>
          <w:bCs/>
          <w:i/>
          <w:color w:val="auto"/>
          <w:u w:val="single"/>
          <w:lang w:eastAsia="cs-CZ"/>
        </w:rPr>
        <w:t xml:space="preserve">3.  Zameranie školy </w:t>
      </w:r>
    </w:p>
    <w:p w:rsidR="0092475F" w:rsidRPr="00A875EF" w:rsidRDefault="0092475F" w:rsidP="0092475F">
      <w:pPr>
        <w:pStyle w:val="odsek"/>
        <w:numPr>
          <w:ilvl w:val="0"/>
          <w:numId w:val="0"/>
        </w:numPr>
        <w:spacing w:after="0"/>
        <w:jc w:val="left"/>
        <w:rPr>
          <w:bCs/>
          <w:color w:val="auto"/>
          <w:lang w:eastAsia="cs-CZ"/>
        </w:rPr>
      </w:pPr>
      <w:r w:rsidRPr="00A875EF">
        <w:rPr>
          <w:bCs/>
          <w:color w:val="auto"/>
          <w:lang w:eastAsia="cs-CZ"/>
        </w:rPr>
        <w:t>Východiskovým stavom pre našu školu je:</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 xml:space="preserve">iniciatívny, tvorivý učiteľský zbor, pozitívny prístup k žiakom, dobré vzťahy medzi učiteľmi a žiakmi, </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výborné vybavenie IKT, modernými učebnými pomôckami,</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zavádzanie progresívnych foriem a metód do výchovno-vzdelávacieho procesu,</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 xml:space="preserve">preventívne a multidisciplinárne aktivity, bohatá ponuka aktivít pre žiakov vo </w:t>
      </w:r>
    </w:p>
    <w:p w:rsidR="0092475F" w:rsidRPr="00A875EF" w:rsidRDefault="0092475F" w:rsidP="0092475F">
      <w:pPr>
        <w:pStyle w:val="odsek"/>
        <w:numPr>
          <w:ilvl w:val="0"/>
          <w:numId w:val="0"/>
        </w:numPr>
        <w:spacing w:after="0"/>
        <w:jc w:val="left"/>
        <w:rPr>
          <w:bCs/>
          <w:color w:val="auto"/>
          <w:lang w:eastAsia="cs-CZ"/>
        </w:rPr>
      </w:pPr>
      <w:r w:rsidRPr="00A875EF">
        <w:rPr>
          <w:bCs/>
          <w:color w:val="auto"/>
          <w:lang w:eastAsia="cs-CZ"/>
        </w:rPr>
        <w:t>vyučovacom i vo voľnom čase,</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 xml:space="preserve">starostlivosť o žiakov so špeciálnymi schopnosťami a špeciálnymi </w:t>
      </w:r>
      <w:proofErr w:type="spellStart"/>
      <w:r w:rsidRPr="00A875EF">
        <w:rPr>
          <w:bCs/>
          <w:color w:val="auto"/>
          <w:lang w:eastAsia="cs-CZ"/>
        </w:rPr>
        <w:t>výchovno</w:t>
      </w:r>
      <w:proofErr w:type="spellEnd"/>
      <w:r w:rsidRPr="00A875EF">
        <w:rPr>
          <w:bCs/>
          <w:color w:val="auto"/>
          <w:lang w:eastAsia="cs-CZ"/>
        </w:rPr>
        <w:t xml:space="preserve">- </w:t>
      </w:r>
    </w:p>
    <w:p w:rsidR="0092475F" w:rsidRPr="00A875EF" w:rsidRDefault="0092475F" w:rsidP="0092475F">
      <w:pPr>
        <w:pStyle w:val="odsek"/>
        <w:numPr>
          <w:ilvl w:val="0"/>
          <w:numId w:val="0"/>
        </w:numPr>
        <w:spacing w:after="0"/>
        <w:ind w:left="360"/>
        <w:jc w:val="left"/>
        <w:rPr>
          <w:bCs/>
          <w:color w:val="auto"/>
          <w:lang w:eastAsia="cs-CZ"/>
        </w:rPr>
      </w:pPr>
      <w:r w:rsidRPr="00A875EF">
        <w:rPr>
          <w:bCs/>
          <w:color w:val="auto"/>
          <w:lang w:eastAsia="cs-CZ"/>
        </w:rPr>
        <w:t>vzdelávacími potrebami,</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úspechy v projektoch a ich zužitkovanie pre rozvoj žiakov, učiteľov a školy,</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 xml:space="preserve">veľmi dobré výsledky v súťažiach, </w:t>
      </w:r>
    </w:p>
    <w:p w:rsidR="0092475F" w:rsidRPr="00A875EF" w:rsidRDefault="0092475F" w:rsidP="0092475F">
      <w:pPr>
        <w:pStyle w:val="odsek"/>
        <w:numPr>
          <w:ilvl w:val="0"/>
          <w:numId w:val="5"/>
        </w:numPr>
        <w:spacing w:after="0"/>
        <w:ind w:firstLine="0"/>
        <w:jc w:val="left"/>
        <w:rPr>
          <w:bCs/>
          <w:color w:val="auto"/>
          <w:lang w:eastAsia="cs-CZ"/>
        </w:rPr>
      </w:pPr>
      <w:r w:rsidRPr="00A875EF">
        <w:rPr>
          <w:bCs/>
          <w:color w:val="auto"/>
          <w:lang w:eastAsia="cs-CZ"/>
        </w:rPr>
        <w:t>veľmi dobrá spolupráca s rodičmi a zriaďovateľom.</w:t>
      </w:r>
    </w:p>
    <w:p w:rsidR="0092475F" w:rsidRPr="00A875EF" w:rsidRDefault="0092475F" w:rsidP="0092475F">
      <w:pPr>
        <w:pStyle w:val="odsek"/>
        <w:numPr>
          <w:ilvl w:val="0"/>
          <w:numId w:val="0"/>
        </w:numPr>
        <w:spacing w:after="0"/>
        <w:jc w:val="left"/>
        <w:rPr>
          <w:bCs/>
          <w:color w:val="auto"/>
          <w:lang w:eastAsia="cs-CZ"/>
        </w:rPr>
      </w:pPr>
    </w:p>
    <w:p w:rsidR="0092475F" w:rsidRPr="00A875EF" w:rsidRDefault="0092475F" w:rsidP="0092475F">
      <w:pPr>
        <w:rPr>
          <w:bCs/>
        </w:rPr>
      </w:pPr>
      <w:r w:rsidRPr="00A875EF">
        <w:rPr>
          <w:bCs/>
        </w:rPr>
        <w:t>V budúcnosti  chceme klásť dôraz na vyučovanie:</w:t>
      </w:r>
    </w:p>
    <w:p w:rsidR="0092475F" w:rsidRPr="00A875EF" w:rsidRDefault="0092475F" w:rsidP="0092475F">
      <w:pPr>
        <w:numPr>
          <w:ilvl w:val="0"/>
          <w:numId w:val="6"/>
        </w:numPr>
        <w:overflowPunct w:val="0"/>
        <w:autoSpaceDE w:val="0"/>
        <w:autoSpaceDN w:val="0"/>
        <w:adjustRightInd w:val="0"/>
        <w:ind w:firstLine="0"/>
        <w:textAlignment w:val="baseline"/>
        <w:rPr>
          <w:bCs/>
        </w:rPr>
      </w:pPr>
      <w:r w:rsidRPr="00A875EF">
        <w:rPr>
          <w:bCs/>
        </w:rPr>
        <w:t xml:space="preserve">materinského jazyka s dôrazom na čitateľskú gramotnosť, mediálnu výchovu, vyučovanie v blokoch s využívaním problémovej metódy, globálnej výchovy, tvorivej </w:t>
      </w:r>
      <w:proofErr w:type="spellStart"/>
      <w:r w:rsidRPr="00A875EF">
        <w:rPr>
          <w:bCs/>
        </w:rPr>
        <w:t>dramatiky</w:t>
      </w:r>
      <w:proofErr w:type="spellEnd"/>
      <w:r w:rsidRPr="00A875EF">
        <w:rPr>
          <w:bCs/>
        </w:rPr>
        <w:t xml:space="preserve">, </w:t>
      </w:r>
    </w:p>
    <w:p w:rsidR="0092475F" w:rsidRPr="00A875EF" w:rsidRDefault="0092475F" w:rsidP="0092475F">
      <w:pPr>
        <w:numPr>
          <w:ilvl w:val="0"/>
          <w:numId w:val="7"/>
        </w:numPr>
        <w:overflowPunct w:val="0"/>
        <w:autoSpaceDE w:val="0"/>
        <w:autoSpaceDN w:val="0"/>
        <w:adjustRightInd w:val="0"/>
        <w:ind w:firstLine="0"/>
        <w:textAlignment w:val="baseline"/>
        <w:rPr>
          <w:bCs/>
        </w:rPr>
      </w:pPr>
      <w:r w:rsidRPr="00A875EF">
        <w:rPr>
          <w:bCs/>
        </w:rPr>
        <w:t>v edukačnom procese budeme využívať nové metódy a formy práce: komunikácia v kruhu, bádateľské aktivity, malé výskumy, experimenty, pozorovania, didaktické hry, skupinovú prácu, práca vo dvojiciach, frontálna práca s celou triedou podporujúce proces  sebavyjadrenia detí : voľné písanie, voľné maľovanie, modelovanie, grafické znázornenie, dramatické stvárnenie, tvorivé diskusie, ktoré pomáhajú žiakom nadobúdať zručnosti týkajúce sa komunikácie, aplikovania poznatkov, spolupráce a sebavyjadrenia,</w:t>
      </w:r>
    </w:p>
    <w:p w:rsidR="0092475F" w:rsidRPr="00A875EF" w:rsidRDefault="0092475F" w:rsidP="0092475F">
      <w:pPr>
        <w:numPr>
          <w:ilvl w:val="0"/>
          <w:numId w:val="7"/>
        </w:numPr>
        <w:overflowPunct w:val="0"/>
        <w:autoSpaceDE w:val="0"/>
        <w:autoSpaceDN w:val="0"/>
        <w:adjustRightInd w:val="0"/>
        <w:ind w:firstLine="0"/>
        <w:textAlignment w:val="baseline"/>
        <w:rPr>
          <w:bCs/>
        </w:rPr>
      </w:pPr>
      <w:proofErr w:type="spellStart"/>
      <w:r w:rsidRPr="00A875EF">
        <w:rPr>
          <w:bCs/>
        </w:rPr>
        <w:t>medzipredmetové</w:t>
      </w:r>
      <w:proofErr w:type="spellEnd"/>
      <w:r w:rsidRPr="00A875EF">
        <w:rPr>
          <w:bCs/>
        </w:rPr>
        <w:t xml:space="preserve"> vzťahy podporíme pomocou IKT, </w:t>
      </w:r>
    </w:p>
    <w:p w:rsidR="0092475F" w:rsidRPr="00A875EF" w:rsidRDefault="0092475F" w:rsidP="0092475F">
      <w:pPr>
        <w:numPr>
          <w:ilvl w:val="0"/>
          <w:numId w:val="7"/>
        </w:numPr>
        <w:overflowPunct w:val="0"/>
        <w:autoSpaceDE w:val="0"/>
        <w:autoSpaceDN w:val="0"/>
        <w:adjustRightInd w:val="0"/>
        <w:ind w:firstLine="0"/>
        <w:textAlignment w:val="baseline"/>
        <w:rPr>
          <w:bCs/>
        </w:rPr>
      </w:pPr>
      <w:r w:rsidRPr="00A875EF">
        <w:rPr>
          <w:bCs/>
        </w:rPr>
        <w:t>cudzích jazykov s dôrazom na komunikačné zručnosti.</w:t>
      </w:r>
    </w:p>
    <w:p w:rsidR="0092475F" w:rsidRPr="00A875EF" w:rsidRDefault="0092475F" w:rsidP="0092475F">
      <w:pPr>
        <w:rPr>
          <w:bCs/>
        </w:rPr>
      </w:pPr>
    </w:p>
    <w:p w:rsidR="0092475F" w:rsidRPr="00A875EF" w:rsidRDefault="0092475F" w:rsidP="0092475F">
      <w:pPr>
        <w:pStyle w:val="Default"/>
        <w:spacing w:line="240" w:lineRule="auto"/>
        <w:rPr>
          <w:rFonts w:ascii="Times New Roman" w:hAnsi="Times New Roman" w:cs="Times New Roman"/>
        </w:rPr>
      </w:pPr>
      <w:r w:rsidRPr="00A875EF">
        <w:rPr>
          <w:rFonts w:ascii="Times New Roman" w:eastAsia="Times New Roman" w:hAnsi="Times New Roman" w:cs="Times New Roman"/>
          <w:bCs/>
          <w:i/>
          <w:color w:val="auto"/>
          <w:kern w:val="0"/>
          <w:u w:val="single"/>
          <w:lang w:eastAsia="cs-CZ"/>
        </w:rPr>
        <w:t xml:space="preserve">4. Stupeň vzdelania </w:t>
      </w:r>
      <w:r w:rsidRPr="00A875EF">
        <w:rPr>
          <w:rFonts w:ascii="Times New Roman" w:eastAsia="Times New Roman" w:hAnsi="Times New Roman" w:cs="Times New Roman"/>
          <w:bCs/>
          <w:i/>
          <w:color w:val="auto"/>
          <w:kern w:val="0"/>
          <w:u w:val="single"/>
          <w:lang w:eastAsia="cs-CZ"/>
        </w:rPr>
        <w:br/>
      </w:r>
      <w:r w:rsidRPr="00A875EF">
        <w:rPr>
          <w:rFonts w:ascii="Times New Roman" w:hAnsi="Times New Roman" w:cs="Times New Roman"/>
        </w:rPr>
        <w:t xml:space="preserve">ISCED 2 </w:t>
      </w:r>
    </w:p>
    <w:p w:rsidR="0092475F" w:rsidRPr="00A875EF" w:rsidRDefault="0092475F" w:rsidP="0092475F">
      <w:pPr>
        <w:rPr>
          <w:iCs/>
        </w:rPr>
      </w:pPr>
      <w:r w:rsidRPr="00A875EF">
        <w:rPr>
          <w:iCs/>
        </w:rPr>
        <w:t xml:space="preserve">Absolvent programu nižšieho sekundárneho vzdelania získa vysvedčenie s doložkou - so špeciálnym vyznačením ukončenia programu poskytnutého základnou školou. Tým splní podmienku na pokračovanie vo vzdelávaní na vyššom sekundárnom stupni - na všeobecnovzdelávacom alebo </w:t>
      </w:r>
      <w:proofErr w:type="spellStart"/>
      <w:r w:rsidRPr="00A875EF">
        <w:rPr>
          <w:iCs/>
        </w:rPr>
        <w:t>odborno</w:t>
      </w:r>
      <w:proofErr w:type="spellEnd"/>
      <w:r w:rsidRPr="00A875EF">
        <w:rPr>
          <w:iCs/>
        </w:rPr>
        <w:t xml:space="preserve"> - vzdelávacom type vzdelávania (ISCED 2A, 2B), v priebehu ktorého ukončuje povinné základné vzdelávanie (povinnú školskú dochádzku).</w:t>
      </w:r>
    </w:p>
    <w:p w:rsidR="0092475F" w:rsidRPr="00A875EF" w:rsidRDefault="0092475F" w:rsidP="0092475F">
      <w:pPr>
        <w:rPr>
          <w:bCs/>
        </w:rPr>
      </w:pPr>
    </w:p>
    <w:p w:rsidR="0092475F" w:rsidRPr="00A875EF" w:rsidRDefault="0092475F" w:rsidP="0092475F">
      <w:pPr>
        <w:autoSpaceDE w:val="0"/>
        <w:autoSpaceDN w:val="0"/>
        <w:adjustRightInd w:val="0"/>
        <w:rPr>
          <w:rFonts w:eastAsia="SimSun"/>
          <w:lang w:eastAsia="zh-CN"/>
        </w:rPr>
      </w:pPr>
    </w:p>
    <w:p w:rsidR="0092475F" w:rsidRPr="00A875EF" w:rsidRDefault="0092475F" w:rsidP="0092475F">
      <w:pPr>
        <w:autoSpaceDE w:val="0"/>
        <w:autoSpaceDN w:val="0"/>
        <w:adjustRightInd w:val="0"/>
        <w:rPr>
          <w:rFonts w:eastAsia="SimSun"/>
          <w:lang w:eastAsia="zh-CN"/>
        </w:rPr>
      </w:pPr>
    </w:p>
    <w:p w:rsidR="0092475F" w:rsidRPr="00A875EF" w:rsidRDefault="0092475F" w:rsidP="0092475F">
      <w:pPr>
        <w:widowControl w:val="0"/>
        <w:ind w:right="1490"/>
        <w:rPr>
          <w:bCs/>
        </w:rPr>
      </w:pPr>
    </w:p>
    <w:p w:rsidR="0092475F" w:rsidRPr="00A875EF" w:rsidRDefault="0092475F" w:rsidP="0092475F">
      <w:pPr>
        <w:pStyle w:val="odsek"/>
        <w:numPr>
          <w:ilvl w:val="0"/>
          <w:numId w:val="0"/>
        </w:numPr>
        <w:spacing w:after="0"/>
        <w:jc w:val="left"/>
        <w:rPr>
          <w:bCs/>
          <w:i/>
          <w:color w:val="auto"/>
          <w:u w:val="single"/>
          <w:lang w:eastAsia="cs-CZ"/>
        </w:rPr>
      </w:pPr>
      <w:r w:rsidRPr="00A875EF">
        <w:rPr>
          <w:bCs/>
          <w:i/>
          <w:color w:val="auto"/>
          <w:u w:val="single"/>
          <w:lang w:eastAsia="cs-CZ"/>
        </w:rPr>
        <w:t xml:space="preserve">5.  Zabezpečenie výučby pre žiakov so špeciálnymi potrebami </w:t>
      </w:r>
    </w:p>
    <w:p w:rsidR="0092475F" w:rsidRPr="00A875EF" w:rsidRDefault="0092475F" w:rsidP="0092475F">
      <w:pPr>
        <w:pStyle w:val="odsek"/>
        <w:numPr>
          <w:ilvl w:val="0"/>
          <w:numId w:val="0"/>
        </w:numPr>
        <w:spacing w:after="0"/>
        <w:jc w:val="left"/>
        <w:rPr>
          <w:bCs/>
          <w:color w:val="auto"/>
          <w:u w:val="single"/>
          <w:lang w:eastAsia="cs-CZ"/>
        </w:rPr>
      </w:pPr>
    </w:p>
    <w:p w:rsidR="0092475F" w:rsidRPr="00A875EF" w:rsidRDefault="0092475F" w:rsidP="0092475F">
      <w:pPr>
        <w:widowControl w:val="0"/>
        <w:ind w:right="1193"/>
        <w:rPr>
          <w:color w:val="000000"/>
          <w:spacing w:val="-1"/>
        </w:rPr>
      </w:pPr>
      <w:r w:rsidRPr="00A875EF">
        <w:rPr>
          <w:color w:val="000000"/>
        </w:rPr>
        <w:t xml:space="preserve">Škola je otvorená všetkým žiakom, teda aj žiakom so špeciálnymi výchovno-vzdelávacími </w:t>
      </w:r>
      <w:r w:rsidRPr="00A875EF">
        <w:rPr>
          <w:color w:val="000000"/>
          <w:spacing w:val="-2"/>
        </w:rPr>
        <w:t>potrebami:</w:t>
      </w:r>
    </w:p>
    <w:p w:rsidR="0092475F" w:rsidRPr="00A875EF" w:rsidRDefault="0092475F" w:rsidP="0092475F">
      <w:pPr>
        <w:widowControl w:val="0"/>
        <w:tabs>
          <w:tab w:val="left" w:pos="2138"/>
        </w:tabs>
        <w:rPr>
          <w:color w:val="000000"/>
          <w:spacing w:val="-2"/>
        </w:rPr>
      </w:pPr>
      <w:r w:rsidRPr="00A875EF">
        <w:rPr>
          <w:color w:val="000000"/>
          <w:spacing w:val="-2"/>
        </w:rPr>
        <w:t>a)  so zdravotným znevýhodnením,</w:t>
      </w:r>
    </w:p>
    <w:p w:rsidR="0092475F" w:rsidRPr="00A875EF" w:rsidRDefault="0092475F" w:rsidP="0092475F">
      <w:pPr>
        <w:widowControl w:val="0"/>
        <w:tabs>
          <w:tab w:val="left" w:pos="2138"/>
        </w:tabs>
        <w:rPr>
          <w:color w:val="000000"/>
          <w:spacing w:val="-2"/>
        </w:rPr>
      </w:pPr>
      <w:r w:rsidRPr="00A875EF">
        <w:rPr>
          <w:color w:val="000000"/>
          <w:spacing w:val="-2"/>
        </w:rPr>
        <w:t>b)  zo sociálne znevýhodneného prostredia,</w:t>
      </w:r>
    </w:p>
    <w:p w:rsidR="0092475F" w:rsidRPr="00A875EF" w:rsidRDefault="0092475F" w:rsidP="0092475F">
      <w:pPr>
        <w:widowControl w:val="0"/>
        <w:tabs>
          <w:tab w:val="left" w:pos="2138"/>
        </w:tabs>
        <w:rPr>
          <w:color w:val="000000"/>
          <w:spacing w:val="-2"/>
        </w:rPr>
      </w:pPr>
      <w:r w:rsidRPr="00A875EF">
        <w:rPr>
          <w:color w:val="000000"/>
          <w:spacing w:val="-2"/>
        </w:rPr>
        <w:t>c)  s nadaním.</w:t>
      </w:r>
    </w:p>
    <w:p w:rsidR="0092475F" w:rsidRPr="00A875EF" w:rsidRDefault="0092475F" w:rsidP="0092475F">
      <w:pPr>
        <w:widowControl w:val="0"/>
        <w:ind w:right="1490"/>
        <w:rPr>
          <w:bCs/>
        </w:rPr>
      </w:pPr>
    </w:p>
    <w:p w:rsidR="0092475F" w:rsidRPr="00A875EF" w:rsidRDefault="0092475F" w:rsidP="0092475F">
      <w:pPr>
        <w:widowControl w:val="0"/>
        <w:ind w:right="1490"/>
        <w:rPr>
          <w:b/>
          <w:bCs/>
        </w:rPr>
      </w:pPr>
      <w:r w:rsidRPr="00A875EF">
        <w:rPr>
          <w:b/>
          <w:color w:val="000000"/>
          <w:spacing w:val="-2"/>
        </w:rPr>
        <w:t>a) Žiaci so zdravotným znevýhodnením</w:t>
      </w:r>
    </w:p>
    <w:p w:rsidR="0092475F" w:rsidRPr="00A875EF" w:rsidRDefault="0092475F" w:rsidP="0092475F">
      <w:pPr>
        <w:widowControl w:val="0"/>
        <w:rPr>
          <w:color w:val="000000"/>
          <w:spacing w:val="-1"/>
        </w:rPr>
      </w:pPr>
      <w:r w:rsidRPr="00A875EF">
        <w:rPr>
          <w:color w:val="000000"/>
          <w:spacing w:val="-1"/>
        </w:rPr>
        <w:t>Škola zrealizovala priestorové  úpravy:  bezbariérový  prístup a úpravy  v triedach.</w:t>
      </w:r>
    </w:p>
    <w:p w:rsidR="0092475F" w:rsidRPr="00A875EF" w:rsidRDefault="0092475F" w:rsidP="0092475F">
      <w:pPr>
        <w:widowControl w:val="0"/>
        <w:ind w:right="1252"/>
        <w:rPr>
          <w:color w:val="000000"/>
          <w:spacing w:val="-1"/>
        </w:rPr>
      </w:pPr>
      <w:r w:rsidRPr="00A875EF">
        <w:rPr>
          <w:color w:val="000000"/>
          <w:spacing w:val="-2"/>
        </w:rPr>
        <w:t>Úzko spolupracujeme s CVPP a PPP v Hlohovci</w:t>
      </w:r>
      <w:r w:rsidRPr="00A875EF">
        <w:rPr>
          <w:color w:val="000000"/>
          <w:spacing w:val="-1"/>
        </w:rPr>
        <w:t xml:space="preserve">. Máme </w:t>
      </w:r>
      <w:r w:rsidRPr="00A875EF">
        <w:rPr>
          <w:color w:val="000000"/>
        </w:rPr>
        <w:t xml:space="preserve">odborné  personálne  zabezpečenie  (servis  školského  špeciálneho  pedagóga, výchovného  poradcu) . </w:t>
      </w:r>
    </w:p>
    <w:p w:rsidR="0092475F" w:rsidRPr="00A875EF" w:rsidRDefault="0092475F" w:rsidP="0092475F">
      <w:pPr>
        <w:widowControl w:val="0"/>
        <w:tabs>
          <w:tab w:val="left" w:pos="2138"/>
        </w:tabs>
        <w:rPr>
          <w:color w:val="000000"/>
          <w:spacing w:val="-1"/>
        </w:rPr>
      </w:pPr>
      <w:r w:rsidRPr="00A875EF">
        <w:rPr>
          <w:color w:val="000000"/>
          <w:spacing w:val="-1"/>
        </w:rPr>
        <w:t>Spolupracujeme s rodičmi a ďalšími subjektmi podľa potreby.</w:t>
      </w:r>
    </w:p>
    <w:p w:rsidR="0092475F" w:rsidRPr="00A875EF" w:rsidRDefault="0092475F" w:rsidP="0092475F">
      <w:pPr>
        <w:widowControl w:val="0"/>
        <w:rPr>
          <w:color w:val="000000"/>
          <w:spacing w:val="-1"/>
        </w:rPr>
      </w:pPr>
      <w:r w:rsidRPr="00A875EF">
        <w:rPr>
          <w:color w:val="000000"/>
          <w:spacing w:val="-1"/>
        </w:rPr>
        <w:t>Pre žiakov so špeciálnymi potrebami zabezpečujeme individuálny  výchovno-vzdelávací  program vypracovaný špeciálnym pedagógom v spolupráci pedagógov, rodičov a odborníkov z PPP v Hlohovci.</w:t>
      </w:r>
    </w:p>
    <w:p w:rsidR="0092475F" w:rsidRPr="00A875EF" w:rsidRDefault="0092475F" w:rsidP="0092475F">
      <w:pPr>
        <w:widowControl w:val="0"/>
        <w:ind w:right="72"/>
        <w:rPr>
          <w:color w:val="000000"/>
        </w:rPr>
      </w:pPr>
      <w:r w:rsidRPr="00A875EF">
        <w:rPr>
          <w:color w:val="000000"/>
          <w:spacing w:val="-1"/>
        </w:rPr>
        <w:t xml:space="preserve">Hodnotenie žiakov sa realizuje podľa metodických pokynov  </w:t>
      </w:r>
      <w:r w:rsidRPr="00A875EF">
        <w:t>MP č. 22/2011 hodnotenie žiakov základnej školy.</w:t>
      </w:r>
    </w:p>
    <w:p w:rsidR="0092475F" w:rsidRPr="00A875EF" w:rsidRDefault="0092475F" w:rsidP="0092475F"/>
    <w:p w:rsidR="0092475F" w:rsidRPr="00A875EF" w:rsidRDefault="0092475F" w:rsidP="0092475F">
      <w:pPr>
        <w:rPr>
          <w:color w:val="000000"/>
        </w:rPr>
      </w:pPr>
      <w:r w:rsidRPr="00A875EF">
        <w:t>Žiakom so špeciálnymi výchovno-vzdelávacími potrebami j</w:t>
      </w:r>
      <w:r w:rsidRPr="00A875EF">
        <w:rPr>
          <w:color w:val="000000"/>
        </w:rPr>
        <w:t xml:space="preserve">e poskytnutá: </w:t>
      </w:r>
    </w:p>
    <w:p w:rsidR="0092475F" w:rsidRPr="00A875EF" w:rsidRDefault="0092475F" w:rsidP="0092475F">
      <w:pPr>
        <w:pStyle w:val="Odsekzoznamu"/>
        <w:numPr>
          <w:ilvl w:val="0"/>
          <w:numId w:val="8"/>
        </w:numPr>
        <w:ind w:firstLine="0"/>
        <w:jc w:val="both"/>
      </w:pPr>
      <w:r w:rsidRPr="00A875EF">
        <w:rPr>
          <w:color w:val="000000"/>
        </w:rPr>
        <w:t xml:space="preserve">úprava </w:t>
      </w:r>
      <w:r w:rsidRPr="00A875EF">
        <w:t xml:space="preserve">obsahu, </w:t>
      </w:r>
      <w:proofErr w:type="spellStart"/>
      <w:r w:rsidRPr="00A875EF">
        <w:t>foriem</w:t>
      </w:r>
      <w:proofErr w:type="spellEnd"/>
      <w:r w:rsidRPr="00A875EF">
        <w:t xml:space="preserve">, </w:t>
      </w:r>
      <w:proofErr w:type="spellStart"/>
      <w:r w:rsidRPr="00A875EF">
        <w:t>metód</w:t>
      </w:r>
      <w:proofErr w:type="spellEnd"/>
      <w:r w:rsidRPr="00A875EF">
        <w:t xml:space="preserve"> a </w:t>
      </w:r>
      <w:proofErr w:type="spellStart"/>
      <w:r w:rsidRPr="00A875EF">
        <w:t>prístupov</w:t>
      </w:r>
      <w:proofErr w:type="spellEnd"/>
      <w:r w:rsidRPr="00A875EF">
        <w:t xml:space="preserve"> </w:t>
      </w:r>
      <w:proofErr w:type="spellStart"/>
      <w:r w:rsidRPr="00A875EF">
        <w:t>vo</w:t>
      </w:r>
      <w:proofErr w:type="spellEnd"/>
      <w:r w:rsidRPr="00A875EF">
        <w:t xml:space="preserve"> </w:t>
      </w:r>
      <w:proofErr w:type="spellStart"/>
      <w:r w:rsidRPr="00A875EF">
        <w:t>výchove</w:t>
      </w:r>
      <w:proofErr w:type="spellEnd"/>
      <w:r w:rsidRPr="00A875EF">
        <w:t xml:space="preserve"> a </w:t>
      </w:r>
      <w:proofErr w:type="spellStart"/>
      <w:r w:rsidRPr="00A875EF">
        <w:t>vzdelávaní</w:t>
      </w:r>
      <w:proofErr w:type="spellEnd"/>
      <w:r w:rsidRPr="00A875EF">
        <w:t xml:space="preserve"> </w:t>
      </w:r>
    </w:p>
    <w:p w:rsidR="0092475F" w:rsidRPr="00A875EF" w:rsidRDefault="0092475F" w:rsidP="0092475F">
      <w:pPr>
        <w:pStyle w:val="Odsekzoznamu"/>
        <w:numPr>
          <w:ilvl w:val="0"/>
          <w:numId w:val="8"/>
        </w:numPr>
        <w:ind w:firstLine="0"/>
        <w:jc w:val="both"/>
      </w:pPr>
      <w:proofErr w:type="spellStart"/>
      <w:r w:rsidRPr="00A875EF">
        <w:t>vzdelávanie</w:t>
      </w:r>
      <w:proofErr w:type="spellEnd"/>
      <w:r w:rsidRPr="00A875EF">
        <w:t xml:space="preserve"> </w:t>
      </w:r>
      <w:proofErr w:type="spellStart"/>
      <w:r w:rsidRPr="00A875EF">
        <w:t>podľa</w:t>
      </w:r>
      <w:proofErr w:type="spellEnd"/>
      <w:r w:rsidRPr="00A875EF">
        <w:t xml:space="preserve"> IVVP </w:t>
      </w:r>
    </w:p>
    <w:p w:rsidR="0092475F" w:rsidRPr="00A875EF" w:rsidRDefault="0092475F" w:rsidP="0092475F">
      <w:pPr>
        <w:pStyle w:val="Odsekzoznamu"/>
        <w:numPr>
          <w:ilvl w:val="0"/>
          <w:numId w:val="8"/>
        </w:numPr>
        <w:ind w:firstLine="0"/>
        <w:jc w:val="both"/>
      </w:pPr>
      <w:proofErr w:type="spellStart"/>
      <w:r w:rsidRPr="00A875EF">
        <w:t>individuálna</w:t>
      </w:r>
      <w:proofErr w:type="spellEnd"/>
      <w:r w:rsidRPr="00A875EF">
        <w:t xml:space="preserve"> </w:t>
      </w:r>
      <w:proofErr w:type="spellStart"/>
      <w:r w:rsidRPr="00A875EF">
        <w:t>práca</w:t>
      </w:r>
      <w:proofErr w:type="spellEnd"/>
      <w:r w:rsidRPr="00A875EF">
        <w:t xml:space="preserve"> so </w:t>
      </w:r>
      <w:proofErr w:type="spellStart"/>
      <w:r w:rsidRPr="00A875EF">
        <w:t>žiakmi</w:t>
      </w:r>
      <w:proofErr w:type="spellEnd"/>
      <w:r w:rsidRPr="00A875EF">
        <w:t xml:space="preserve"> – školský </w:t>
      </w:r>
      <w:proofErr w:type="spellStart"/>
      <w:r w:rsidRPr="00A875EF">
        <w:t>špeciálny</w:t>
      </w:r>
      <w:proofErr w:type="spellEnd"/>
      <w:r w:rsidRPr="00A875EF">
        <w:t xml:space="preserve"> </w:t>
      </w:r>
      <w:proofErr w:type="spellStart"/>
      <w:r w:rsidRPr="00A875EF">
        <w:t>pedagóg</w:t>
      </w:r>
      <w:proofErr w:type="spellEnd"/>
      <w:r w:rsidRPr="00A875EF">
        <w:t xml:space="preserve"> </w:t>
      </w:r>
    </w:p>
    <w:p w:rsidR="0092475F" w:rsidRPr="00A875EF" w:rsidRDefault="0092475F" w:rsidP="0092475F">
      <w:pPr>
        <w:pStyle w:val="Odsekzoznamu"/>
        <w:numPr>
          <w:ilvl w:val="0"/>
          <w:numId w:val="8"/>
        </w:numPr>
        <w:ind w:firstLine="0"/>
        <w:jc w:val="both"/>
      </w:pPr>
      <w:proofErr w:type="spellStart"/>
      <w:r w:rsidRPr="00A875EF">
        <w:t>špecifické</w:t>
      </w:r>
      <w:proofErr w:type="spellEnd"/>
      <w:r w:rsidRPr="00A875EF">
        <w:t xml:space="preserve"> </w:t>
      </w:r>
      <w:proofErr w:type="spellStart"/>
      <w:r w:rsidRPr="00A875EF">
        <w:t>metódy</w:t>
      </w:r>
      <w:proofErr w:type="spellEnd"/>
      <w:r w:rsidRPr="00A875EF">
        <w:t xml:space="preserve"> a formy </w:t>
      </w:r>
      <w:proofErr w:type="spellStart"/>
      <w:r w:rsidRPr="00A875EF">
        <w:t>vyučovania</w:t>
      </w:r>
      <w:proofErr w:type="spellEnd"/>
      <w:r w:rsidRPr="00A875EF">
        <w:t xml:space="preserve"> </w:t>
      </w:r>
    </w:p>
    <w:p w:rsidR="0092475F" w:rsidRPr="00A875EF" w:rsidRDefault="0092475F" w:rsidP="0092475F">
      <w:pPr>
        <w:pStyle w:val="Odsekzoznamu"/>
        <w:numPr>
          <w:ilvl w:val="0"/>
          <w:numId w:val="8"/>
        </w:numPr>
        <w:ind w:firstLine="0"/>
        <w:jc w:val="both"/>
      </w:pPr>
      <w:proofErr w:type="spellStart"/>
      <w:r w:rsidRPr="00A875EF">
        <w:t>špecifický</w:t>
      </w:r>
      <w:proofErr w:type="spellEnd"/>
      <w:r w:rsidRPr="00A875EF">
        <w:t xml:space="preserve"> postup v </w:t>
      </w:r>
      <w:proofErr w:type="spellStart"/>
      <w:r w:rsidRPr="00A875EF">
        <w:t>hodnotení</w:t>
      </w:r>
      <w:proofErr w:type="spellEnd"/>
      <w:r w:rsidRPr="00A875EF">
        <w:t xml:space="preserve"> </w:t>
      </w:r>
      <w:proofErr w:type="spellStart"/>
      <w:r w:rsidRPr="00A875EF">
        <w:t>vzdelávacích</w:t>
      </w:r>
      <w:proofErr w:type="spellEnd"/>
      <w:r w:rsidRPr="00A875EF">
        <w:t xml:space="preserve"> </w:t>
      </w:r>
      <w:proofErr w:type="spellStart"/>
      <w:r w:rsidRPr="00A875EF">
        <w:t>výsledkov</w:t>
      </w:r>
      <w:proofErr w:type="spellEnd"/>
    </w:p>
    <w:p w:rsidR="0092475F" w:rsidRPr="00A875EF" w:rsidRDefault="0092475F" w:rsidP="0092475F">
      <w:pPr>
        <w:pStyle w:val="Odsekzoznamu"/>
        <w:numPr>
          <w:ilvl w:val="0"/>
          <w:numId w:val="8"/>
        </w:numPr>
        <w:ind w:firstLine="0"/>
        <w:jc w:val="both"/>
      </w:pPr>
      <w:proofErr w:type="spellStart"/>
      <w:r w:rsidRPr="00A875EF">
        <w:t>spolupráca</w:t>
      </w:r>
      <w:proofErr w:type="spellEnd"/>
      <w:r w:rsidRPr="00A875EF">
        <w:t xml:space="preserve"> s </w:t>
      </w:r>
      <w:proofErr w:type="spellStart"/>
      <w:r w:rsidRPr="00A875EF">
        <w:t>CPPPaP</w:t>
      </w:r>
      <w:proofErr w:type="spellEnd"/>
    </w:p>
    <w:p w:rsidR="0092475F" w:rsidRPr="00A875EF" w:rsidRDefault="0092475F" w:rsidP="0092475F"/>
    <w:p w:rsidR="0092475F" w:rsidRPr="00A875EF" w:rsidRDefault="0092475F" w:rsidP="0092475F">
      <w:pPr>
        <w:widowControl w:val="0"/>
        <w:rPr>
          <w:color w:val="000000"/>
          <w:spacing w:val="-2"/>
        </w:rPr>
      </w:pPr>
    </w:p>
    <w:p w:rsidR="0092475F" w:rsidRPr="00A875EF" w:rsidRDefault="0092475F" w:rsidP="0092475F">
      <w:pPr>
        <w:widowControl w:val="0"/>
        <w:rPr>
          <w:b/>
          <w:color w:val="000000"/>
          <w:spacing w:val="-2"/>
        </w:rPr>
      </w:pPr>
      <w:r w:rsidRPr="00A875EF">
        <w:rPr>
          <w:b/>
          <w:color w:val="000000"/>
          <w:spacing w:val="-2"/>
        </w:rPr>
        <w:t xml:space="preserve">b) Žiaci zo sociálne znevýhodneného prostredia </w:t>
      </w:r>
    </w:p>
    <w:p w:rsidR="0092475F" w:rsidRPr="00A875EF" w:rsidRDefault="0092475F" w:rsidP="0092475F">
      <w:pPr>
        <w:widowControl w:val="0"/>
        <w:rPr>
          <w:color w:val="000000"/>
          <w:spacing w:val="-2"/>
        </w:rPr>
      </w:pPr>
      <w:r w:rsidRPr="00A875EF">
        <w:rPr>
          <w:color w:val="000000"/>
          <w:spacing w:val="-2"/>
        </w:rPr>
        <w:t>Pomoc žiakom zo soc. znevýhodneného prostredia bude individuálna, zabezpečená v súlade s platnou legislatívou.</w:t>
      </w:r>
    </w:p>
    <w:p w:rsidR="0092475F" w:rsidRPr="00A875EF" w:rsidRDefault="0092475F" w:rsidP="0092475F">
      <w:pPr>
        <w:widowControl w:val="0"/>
        <w:rPr>
          <w:color w:val="000000"/>
          <w:spacing w:val="-2"/>
        </w:rPr>
      </w:pPr>
    </w:p>
    <w:p w:rsidR="0092475F" w:rsidRPr="00A875EF" w:rsidRDefault="0092475F" w:rsidP="0092475F">
      <w:pPr>
        <w:widowControl w:val="0"/>
        <w:rPr>
          <w:b/>
          <w:color w:val="000000"/>
          <w:spacing w:val="-2"/>
        </w:rPr>
      </w:pPr>
      <w:r w:rsidRPr="00A875EF">
        <w:rPr>
          <w:b/>
          <w:color w:val="000000"/>
          <w:spacing w:val="-2"/>
        </w:rPr>
        <w:t>c) Žiaci s nadaním</w:t>
      </w:r>
    </w:p>
    <w:p w:rsidR="0092475F" w:rsidRPr="00A875EF" w:rsidRDefault="0092475F" w:rsidP="0092475F">
      <w:pPr>
        <w:widowControl w:val="0"/>
        <w:rPr>
          <w:color w:val="000000"/>
        </w:rPr>
      </w:pPr>
      <w:r w:rsidRPr="00A875EF">
        <w:rPr>
          <w:color w:val="000000"/>
        </w:rPr>
        <w:t>Škola sa  zameria na rozvíjanie konkrétneho druhu nadania  (intelektové, umelecké, športové, praktické) v  spolupráci s externými odborníkmi (učiteľmi školy, športovými trénermi, aktívnymi umelcami a pod.).</w:t>
      </w:r>
    </w:p>
    <w:p w:rsidR="0092475F" w:rsidRPr="00A875EF" w:rsidRDefault="0092475F" w:rsidP="0092475F">
      <w:pPr>
        <w:widowControl w:val="0"/>
        <w:tabs>
          <w:tab w:val="left" w:pos="2138"/>
        </w:tabs>
        <w:rPr>
          <w:color w:val="FF0000"/>
          <w:spacing w:val="-1"/>
        </w:rPr>
      </w:pPr>
      <w:r w:rsidRPr="00A875EF">
        <w:rPr>
          <w:color w:val="000000"/>
        </w:rPr>
        <w:t xml:space="preserve">Rodičom ponúkneme </w:t>
      </w:r>
      <w:r w:rsidRPr="00A875EF">
        <w:t xml:space="preserve">spoluprácu so zaradením dieťaťa do programu </w:t>
      </w:r>
      <w:r w:rsidRPr="00A875EF">
        <w:rPr>
          <w:spacing w:val="-1"/>
        </w:rPr>
        <w:t>pre nadaných.</w:t>
      </w:r>
    </w:p>
    <w:p w:rsidR="0092475F" w:rsidRPr="00A875EF" w:rsidRDefault="0092475F" w:rsidP="0092475F">
      <w:pPr>
        <w:widowControl w:val="0"/>
        <w:rPr>
          <w:color w:val="000000"/>
          <w:spacing w:val="-1"/>
        </w:rPr>
      </w:pPr>
      <w:r w:rsidRPr="00A875EF">
        <w:rPr>
          <w:color w:val="000000"/>
          <w:spacing w:val="-1"/>
        </w:rPr>
        <w:t xml:space="preserve">Škola môže poskytnúť </w:t>
      </w:r>
      <w:bookmarkStart w:id="0" w:name="Pg9"/>
      <w:bookmarkEnd w:id="0"/>
      <w:r w:rsidRPr="00A875EF">
        <w:rPr>
          <w:color w:val="000000"/>
          <w:spacing w:val="-1"/>
        </w:rPr>
        <w:t>m</w:t>
      </w:r>
      <w:r w:rsidRPr="00A875EF">
        <w:rPr>
          <w:color w:val="000000"/>
          <w:w w:val="103"/>
        </w:rPr>
        <w:t xml:space="preserve">ateriálne   zabezpečenie   pre   vzdelávanie   nadaných   žiakov, ( špeciálne   učebnice, </w:t>
      </w:r>
      <w:r w:rsidRPr="00A875EF">
        <w:rPr>
          <w:color w:val="000000"/>
          <w:w w:val="102"/>
        </w:rPr>
        <w:t xml:space="preserve">encyklopédie, alternatívne učebné materiály, učebné pomôcky, výpočtová a rozmnožovacia technika a pod.), </w:t>
      </w:r>
      <w:r w:rsidRPr="00A875EF">
        <w:rPr>
          <w:color w:val="000000"/>
          <w:spacing w:val="-1"/>
        </w:rPr>
        <w:t xml:space="preserve">v prípade individuálnej integrácie možnosť pracovať so žiakmi podľa individuálneho </w:t>
      </w:r>
      <w:proofErr w:type="spellStart"/>
      <w:r w:rsidRPr="00A875EF">
        <w:rPr>
          <w:color w:val="000000"/>
          <w:spacing w:val="-1"/>
        </w:rPr>
        <w:t>výchovno</w:t>
      </w:r>
      <w:proofErr w:type="spellEnd"/>
      <w:r w:rsidRPr="00A875EF">
        <w:rPr>
          <w:color w:val="000000"/>
          <w:spacing w:val="-1"/>
        </w:rPr>
        <w:t>- vzdelávacieho programu, ktorý zabezpečíme v spolupráci s vybraným špeciálnym pedagógom, pedagógmi, rodičmi a odborníkov z PPP v Hlohovci.</w:t>
      </w:r>
    </w:p>
    <w:p w:rsidR="0092475F" w:rsidRPr="00A875EF" w:rsidRDefault="0092475F" w:rsidP="0092475F"/>
    <w:p w:rsidR="0092475F" w:rsidRPr="00A875EF" w:rsidRDefault="0092475F" w:rsidP="0092475F">
      <w:r w:rsidRPr="00A875EF">
        <w:t>Pri práci s nadanými žiakmi sa dbá na:</w:t>
      </w:r>
    </w:p>
    <w:p w:rsidR="0092475F" w:rsidRPr="00A875EF" w:rsidRDefault="0092475F" w:rsidP="0092475F">
      <w:pPr>
        <w:pStyle w:val="Odsekzoznamu"/>
        <w:numPr>
          <w:ilvl w:val="0"/>
          <w:numId w:val="8"/>
        </w:numPr>
        <w:ind w:firstLine="0"/>
        <w:jc w:val="both"/>
      </w:pPr>
      <w:r w:rsidRPr="00A875EF">
        <w:t xml:space="preserve">rozvoj </w:t>
      </w:r>
      <w:proofErr w:type="spellStart"/>
      <w:r w:rsidRPr="00A875EF">
        <w:t>ich</w:t>
      </w:r>
      <w:proofErr w:type="spellEnd"/>
      <w:r w:rsidRPr="00A875EF">
        <w:t xml:space="preserve"> </w:t>
      </w:r>
      <w:proofErr w:type="spellStart"/>
      <w:r w:rsidRPr="00A875EF">
        <w:t>nadania</w:t>
      </w:r>
      <w:proofErr w:type="spellEnd"/>
      <w:r w:rsidRPr="00A875EF">
        <w:t xml:space="preserve"> s </w:t>
      </w:r>
      <w:proofErr w:type="spellStart"/>
      <w:r w:rsidRPr="00A875EF">
        <w:t>ohľadom</w:t>
      </w:r>
      <w:proofErr w:type="spellEnd"/>
      <w:r w:rsidRPr="00A875EF">
        <w:t xml:space="preserve"> na druh a stupeň </w:t>
      </w:r>
      <w:proofErr w:type="spellStart"/>
      <w:r w:rsidRPr="00A875EF">
        <w:t>ich</w:t>
      </w:r>
      <w:proofErr w:type="spellEnd"/>
      <w:r w:rsidRPr="00A875EF">
        <w:t xml:space="preserve"> </w:t>
      </w:r>
      <w:proofErr w:type="spellStart"/>
      <w:r w:rsidRPr="00A875EF">
        <w:t>nadania</w:t>
      </w:r>
      <w:proofErr w:type="spellEnd"/>
    </w:p>
    <w:p w:rsidR="0092475F" w:rsidRPr="00A875EF" w:rsidRDefault="0092475F" w:rsidP="0092475F">
      <w:pPr>
        <w:pStyle w:val="Odsekzoznamu"/>
        <w:numPr>
          <w:ilvl w:val="0"/>
          <w:numId w:val="8"/>
        </w:numPr>
        <w:ind w:firstLine="0"/>
        <w:jc w:val="both"/>
      </w:pPr>
      <w:r w:rsidRPr="00A875EF">
        <w:t xml:space="preserve">rozvoj </w:t>
      </w:r>
      <w:proofErr w:type="spellStart"/>
      <w:r w:rsidRPr="00A875EF">
        <w:t>ich</w:t>
      </w:r>
      <w:proofErr w:type="spellEnd"/>
      <w:r w:rsidRPr="00A875EF">
        <w:t xml:space="preserve"> </w:t>
      </w:r>
      <w:proofErr w:type="spellStart"/>
      <w:r w:rsidRPr="00A875EF">
        <w:t>emocionálnej</w:t>
      </w:r>
      <w:proofErr w:type="spellEnd"/>
      <w:r w:rsidRPr="00A875EF">
        <w:t xml:space="preserve"> stránky a </w:t>
      </w:r>
      <w:proofErr w:type="spellStart"/>
      <w:r w:rsidRPr="00A875EF">
        <w:t>sociálnych</w:t>
      </w:r>
      <w:proofErr w:type="spellEnd"/>
      <w:r w:rsidRPr="00A875EF">
        <w:t xml:space="preserve"> </w:t>
      </w:r>
      <w:proofErr w:type="spellStart"/>
      <w:r w:rsidRPr="00A875EF">
        <w:t>vzťahov</w:t>
      </w:r>
      <w:proofErr w:type="spellEnd"/>
    </w:p>
    <w:p w:rsidR="0092475F" w:rsidRPr="00A875EF" w:rsidRDefault="0092475F" w:rsidP="0092475F">
      <w:pPr>
        <w:pStyle w:val="Odsekzoznamu"/>
        <w:numPr>
          <w:ilvl w:val="0"/>
          <w:numId w:val="8"/>
        </w:numPr>
        <w:ind w:firstLine="0"/>
        <w:jc w:val="both"/>
      </w:pPr>
      <w:r w:rsidRPr="00A875EF">
        <w:t>rozvoj a </w:t>
      </w:r>
      <w:proofErr w:type="spellStart"/>
      <w:r w:rsidRPr="00A875EF">
        <w:t>stimuláciu</w:t>
      </w:r>
      <w:proofErr w:type="spellEnd"/>
      <w:r w:rsidRPr="00A875EF">
        <w:t xml:space="preserve"> všeobecných a </w:t>
      </w:r>
      <w:proofErr w:type="spellStart"/>
      <w:r w:rsidRPr="00A875EF">
        <w:t>špeciálnych</w:t>
      </w:r>
      <w:proofErr w:type="spellEnd"/>
      <w:r w:rsidRPr="00A875EF">
        <w:t xml:space="preserve"> schopností </w:t>
      </w:r>
      <w:proofErr w:type="spellStart"/>
      <w:r w:rsidRPr="00A875EF">
        <w:t>žiakov</w:t>
      </w:r>
      <w:proofErr w:type="spellEnd"/>
    </w:p>
    <w:p w:rsidR="0092475F" w:rsidRPr="00A875EF" w:rsidRDefault="0092475F" w:rsidP="0092475F">
      <w:pPr>
        <w:pStyle w:val="Odsekzoznamu"/>
        <w:numPr>
          <w:ilvl w:val="0"/>
          <w:numId w:val="8"/>
        </w:numPr>
        <w:ind w:firstLine="0"/>
        <w:jc w:val="both"/>
      </w:pPr>
      <w:proofErr w:type="spellStart"/>
      <w:r w:rsidRPr="00A875EF">
        <w:t>spoluprácu</w:t>
      </w:r>
      <w:proofErr w:type="spellEnd"/>
      <w:r w:rsidRPr="00A875EF">
        <w:t xml:space="preserve"> so </w:t>
      </w:r>
      <w:proofErr w:type="spellStart"/>
      <w:r w:rsidRPr="00A875EF">
        <w:t>psychológom</w:t>
      </w:r>
      <w:proofErr w:type="spellEnd"/>
      <w:r w:rsidRPr="00A875EF">
        <w:t xml:space="preserve"> a odborným </w:t>
      </w:r>
      <w:proofErr w:type="spellStart"/>
      <w:r w:rsidRPr="00A875EF">
        <w:t>pedagógom</w:t>
      </w:r>
      <w:proofErr w:type="spellEnd"/>
      <w:r w:rsidRPr="00A875EF">
        <w:t xml:space="preserve"> </w:t>
      </w:r>
      <w:proofErr w:type="spellStart"/>
      <w:r w:rsidRPr="00A875EF">
        <w:t>príslušnej</w:t>
      </w:r>
      <w:proofErr w:type="spellEnd"/>
      <w:r w:rsidRPr="00A875EF">
        <w:t xml:space="preserve"> disciplíny</w:t>
      </w:r>
    </w:p>
    <w:p w:rsidR="0092475F" w:rsidRPr="00A875EF" w:rsidRDefault="0092475F" w:rsidP="0092475F">
      <w:pPr>
        <w:pStyle w:val="Odsekzoznamu"/>
        <w:numPr>
          <w:ilvl w:val="0"/>
          <w:numId w:val="8"/>
        </w:numPr>
        <w:ind w:firstLine="0"/>
        <w:jc w:val="both"/>
      </w:pPr>
      <w:r w:rsidRPr="00A875EF">
        <w:t xml:space="preserve">úpravu </w:t>
      </w:r>
      <w:proofErr w:type="spellStart"/>
      <w:r w:rsidRPr="00A875EF">
        <w:t>učebného</w:t>
      </w:r>
      <w:proofErr w:type="spellEnd"/>
      <w:r w:rsidRPr="00A875EF">
        <w:t xml:space="preserve"> plánu </w:t>
      </w:r>
    </w:p>
    <w:p w:rsidR="0092475F" w:rsidRPr="00A875EF" w:rsidRDefault="0092475F" w:rsidP="0092475F">
      <w:pPr>
        <w:pStyle w:val="Odsekzoznamu"/>
        <w:numPr>
          <w:ilvl w:val="0"/>
          <w:numId w:val="8"/>
        </w:numPr>
        <w:ind w:firstLine="0"/>
        <w:jc w:val="both"/>
      </w:pPr>
      <w:proofErr w:type="spellStart"/>
      <w:r w:rsidRPr="00A875EF">
        <w:t>vypracovanie</w:t>
      </w:r>
      <w:proofErr w:type="spellEnd"/>
      <w:r w:rsidRPr="00A875EF">
        <w:t xml:space="preserve"> IVVP</w:t>
      </w:r>
    </w:p>
    <w:p w:rsidR="0092475F" w:rsidRPr="00A875EF" w:rsidRDefault="0092475F" w:rsidP="0092475F">
      <w:pPr>
        <w:widowControl w:val="0"/>
        <w:rPr>
          <w:color w:val="000000"/>
          <w:spacing w:val="-1"/>
        </w:rPr>
      </w:pPr>
    </w:p>
    <w:p w:rsidR="0092475F" w:rsidRPr="00A875EF" w:rsidRDefault="0092475F" w:rsidP="0092475F">
      <w:pPr>
        <w:widowControl w:val="0"/>
        <w:rPr>
          <w:color w:val="000000"/>
          <w:spacing w:val="-1"/>
        </w:rPr>
      </w:pPr>
    </w:p>
    <w:p w:rsidR="0092475F" w:rsidRPr="00A875EF" w:rsidRDefault="0092475F" w:rsidP="0092475F">
      <w:pPr>
        <w:widowControl w:val="0"/>
        <w:rPr>
          <w:color w:val="000000"/>
          <w:spacing w:val="-1"/>
        </w:rPr>
      </w:pPr>
      <w:r w:rsidRPr="00A875EF">
        <w:rPr>
          <w:color w:val="000000"/>
          <w:spacing w:val="-1"/>
        </w:rPr>
        <w:t xml:space="preserve">Hodnotenie žiakov budeme realizovať podľa metodických pokynov </w:t>
      </w:r>
      <w:r w:rsidRPr="00A875EF">
        <w:t>MP č. 22/2011.</w:t>
      </w:r>
    </w:p>
    <w:p w:rsidR="0092475F" w:rsidRPr="008C1274" w:rsidRDefault="0092475F" w:rsidP="0092475F">
      <w:pPr>
        <w:widowControl w:val="0"/>
        <w:jc w:val="both"/>
        <w:rPr>
          <w:color w:val="000000"/>
          <w:spacing w:val="-2"/>
        </w:rPr>
      </w:pPr>
    </w:p>
    <w:p w:rsidR="0092475F" w:rsidRDefault="0092475F" w:rsidP="0092475F">
      <w:pPr>
        <w:pStyle w:val="odsek"/>
        <w:numPr>
          <w:ilvl w:val="0"/>
          <w:numId w:val="0"/>
        </w:numPr>
        <w:spacing w:after="0"/>
        <w:jc w:val="left"/>
        <w:rPr>
          <w:bCs/>
          <w:i/>
          <w:color w:val="auto"/>
          <w:u w:val="single"/>
          <w:lang w:eastAsia="cs-CZ"/>
        </w:rPr>
      </w:pPr>
      <w:r w:rsidRPr="008C1274">
        <w:rPr>
          <w:bCs/>
          <w:i/>
          <w:color w:val="auto"/>
          <w:u w:val="single"/>
          <w:lang w:eastAsia="cs-CZ"/>
        </w:rPr>
        <w:t xml:space="preserve">6.   Začlenenie prierezových tém </w:t>
      </w:r>
    </w:p>
    <w:p w:rsidR="0092475F" w:rsidRPr="008C1274" w:rsidRDefault="0092475F" w:rsidP="0092475F">
      <w:pPr>
        <w:pStyle w:val="odsek"/>
        <w:numPr>
          <w:ilvl w:val="0"/>
          <w:numId w:val="0"/>
        </w:numPr>
        <w:spacing w:after="0"/>
        <w:jc w:val="left"/>
        <w:rPr>
          <w:bCs/>
          <w:i/>
          <w:color w:val="auto"/>
          <w:u w:val="single"/>
          <w:lang w:eastAsia="cs-CZ"/>
        </w:rPr>
      </w:pPr>
    </w:p>
    <w:p w:rsidR="0092475F" w:rsidRPr="002E0F8E" w:rsidRDefault="0092475F" w:rsidP="0092475F">
      <w:pPr>
        <w:widowControl w:val="0"/>
        <w:rPr>
          <w:color w:val="FF0000"/>
          <w:spacing w:val="-2"/>
        </w:rPr>
      </w:pPr>
    </w:p>
    <w:p w:rsidR="0092475F" w:rsidRPr="008C1274" w:rsidRDefault="0092475F" w:rsidP="0092475F">
      <w:pPr>
        <w:rPr>
          <w:i/>
          <w:color w:val="000000"/>
          <w:spacing w:val="-1"/>
        </w:rPr>
      </w:pPr>
      <w:r w:rsidRPr="008C1274">
        <w:rPr>
          <w:i/>
          <w:color w:val="000000"/>
          <w:spacing w:val="-1"/>
          <w:u w:val="single"/>
        </w:rPr>
        <w:t>A. Dopravnú výchovu</w:t>
      </w:r>
      <w:r w:rsidRPr="008C1274">
        <w:rPr>
          <w:i/>
          <w:color w:val="000000"/>
          <w:spacing w:val="-1"/>
        </w:rPr>
        <w:t xml:space="preserve"> </w:t>
      </w:r>
    </w:p>
    <w:p w:rsidR="0092475F" w:rsidRPr="008C1274" w:rsidRDefault="0092475F" w:rsidP="0092475F">
      <w:pPr>
        <w:rPr>
          <w:color w:val="000000"/>
        </w:rPr>
      </w:pPr>
      <w:r w:rsidRPr="008C1274">
        <w:rPr>
          <w:i/>
          <w:color w:val="000000"/>
        </w:rPr>
        <w:t>Ciele</w:t>
      </w:r>
      <w:r w:rsidRPr="008C1274">
        <w:rPr>
          <w:color w:val="000000"/>
        </w:rPr>
        <w:t xml:space="preserve"> výchovy k bezpečnosti v cestnej premávke na ZŠ zahŕňajú oblasť kognitívnu, afektívnu</w:t>
      </w:r>
    </w:p>
    <w:p w:rsidR="0092475F" w:rsidRPr="008C1274" w:rsidRDefault="0092475F" w:rsidP="0092475F">
      <w:pPr>
        <w:rPr>
          <w:color w:val="000000"/>
        </w:rPr>
      </w:pPr>
      <w:r w:rsidRPr="008C1274">
        <w:rPr>
          <w:color w:val="000000"/>
        </w:rPr>
        <w:t xml:space="preserve">a </w:t>
      </w:r>
      <w:proofErr w:type="spellStart"/>
      <w:r w:rsidRPr="008C1274">
        <w:rPr>
          <w:color w:val="000000"/>
        </w:rPr>
        <w:t>psychomotorickú</w:t>
      </w:r>
      <w:proofErr w:type="spellEnd"/>
      <w:r w:rsidRPr="008C1274">
        <w:rPr>
          <w:color w:val="000000"/>
        </w:rPr>
        <w:t>, ktoré je potrebné proporcionálne rozvíjať. Ciele sú zostavené v zmysle</w:t>
      </w:r>
    </w:p>
    <w:p w:rsidR="0092475F" w:rsidRPr="008C1274" w:rsidRDefault="0092475F" w:rsidP="0092475F">
      <w:pPr>
        <w:rPr>
          <w:color w:val="000000"/>
        </w:rPr>
      </w:pPr>
      <w:r>
        <w:rPr>
          <w:color w:val="000000"/>
        </w:rPr>
        <w:t>týchto kritérií</w:t>
      </w:r>
      <w:r w:rsidRPr="008C1274">
        <w:rPr>
          <w:color w:val="000000"/>
        </w:rPr>
        <w:t>:</w:t>
      </w:r>
    </w:p>
    <w:p w:rsidR="0092475F" w:rsidRPr="008C1274" w:rsidRDefault="0092475F" w:rsidP="0092475F">
      <w:pPr>
        <w:rPr>
          <w:color w:val="000000"/>
        </w:rPr>
      </w:pPr>
      <w:r w:rsidRPr="008C1274">
        <w:rPr>
          <w:color w:val="000000"/>
        </w:rPr>
        <w:t>- pochopiť funkcie dopravy ako riadeného systému vymedzeného všeobecne záväznými</w:t>
      </w:r>
    </w:p>
    <w:p w:rsidR="0092475F" w:rsidRPr="008C1274" w:rsidRDefault="0092475F" w:rsidP="0092475F">
      <w:pPr>
        <w:rPr>
          <w:color w:val="000000"/>
        </w:rPr>
      </w:pPr>
      <w:r w:rsidRPr="008C1274">
        <w:rPr>
          <w:color w:val="000000"/>
        </w:rPr>
        <w:t>právnymi predpismi,</w:t>
      </w:r>
    </w:p>
    <w:p w:rsidR="0092475F" w:rsidRPr="008C1274" w:rsidRDefault="0092475F" w:rsidP="0092475F">
      <w:pPr>
        <w:rPr>
          <w:color w:val="000000"/>
        </w:rPr>
      </w:pPr>
      <w:r w:rsidRPr="008C1274">
        <w:rPr>
          <w:color w:val="000000"/>
        </w:rPr>
        <w:t>- sformovať si mravné vedomie a správanie sa v zmysle morálnej a právnej zodpovednosti</w:t>
      </w:r>
    </w:p>
    <w:p w:rsidR="0092475F" w:rsidRPr="008C1274" w:rsidRDefault="0092475F" w:rsidP="0092475F">
      <w:pPr>
        <w:rPr>
          <w:color w:val="000000"/>
        </w:rPr>
      </w:pPr>
      <w:r w:rsidRPr="008C1274">
        <w:rPr>
          <w:color w:val="000000"/>
        </w:rPr>
        <w:t>pri chôdzi a jazde v cestnej premávke,</w:t>
      </w:r>
    </w:p>
    <w:p w:rsidR="0092475F" w:rsidRPr="008C1274" w:rsidRDefault="0092475F" w:rsidP="0092475F">
      <w:pPr>
        <w:rPr>
          <w:color w:val="000000"/>
        </w:rPr>
      </w:pPr>
      <w:r w:rsidRPr="008C1274">
        <w:rPr>
          <w:color w:val="000000"/>
        </w:rPr>
        <w:t>- uplatňovať zásady bezpečného správania sa v cestnej premávke podľa všeobecne</w:t>
      </w:r>
    </w:p>
    <w:p w:rsidR="0092475F" w:rsidRPr="008C1274" w:rsidRDefault="0092475F" w:rsidP="0092475F">
      <w:pPr>
        <w:rPr>
          <w:color w:val="000000"/>
        </w:rPr>
      </w:pPr>
      <w:r w:rsidRPr="008C1274">
        <w:rPr>
          <w:color w:val="000000"/>
        </w:rPr>
        <w:t>záväzných právnych predpisov, a to ako chodec, korčuliar, cyklista, cestujúci</w:t>
      </w:r>
    </w:p>
    <w:p w:rsidR="0092475F" w:rsidRPr="008C1274" w:rsidRDefault="0092475F" w:rsidP="0092475F">
      <w:pPr>
        <w:rPr>
          <w:color w:val="000000"/>
        </w:rPr>
      </w:pPr>
      <w:r w:rsidRPr="008C1274">
        <w:rPr>
          <w:color w:val="000000"/>
        </w:rPr>
        <w:t>(spolujazdec) a pod.,</w:t>
      </w:r>
    </w:p>
    <w:p w:rsidR="0092475F" w:rsidRPr="008C1274" w:rsidRDefault="0092475F" w:rsidP="0092475F">
      <w:pPr>
        <w:rPr>
          <w:color w:val="000000"/>
        </w:rPr>
      </w:pPr>
      <w:r w:rsidRPr="008C1274">
        <w:rPr>
          <w:color w:val="000000"/>
        </w:rPr>
        <w:t>- spôsobilosť pozorovať svoje okolie, vyhodnocovať situáciu z hľadiska bezpečnosti a</w:t>
      </w:r>
    </w:p>
    <w:p w:rsidR="0092475F" w:rsidRPr="008C1274" w:rsidRDefault="0092475F" w:rsidP="0092475F">
      <w:pPr>
        <w:rPr>
          <w:color w:val="000000"/>
        </w:rPr>
      </w:pPr>
      <w:r w:rsidRPr="008C1274">
        <w:rPr>
          <w:color w:val="000000"/>
        </w:rPr>
        <w:t>aplikovať návyky bezpečného správania sa v cestnej premávke v praktickom živote,</w:t>
      </w:r>
    </w:p>
    <w:p w:rsidR="0092475F" w:rsidRPr="008C1274" w:rsidRDefault="0092475F" w:rsidP="0092475F">
      <w:pPr>
        <w:overflowPunct w:val="0"/>
        <w:autoSpaceDE w:val="0"/>
        <w:autoSpaceDN w:val="0"/>
        <w:adjustRightInd w:val="0"/>
        <w:textAlignment w:val="baseline"/>
        <w:rPr>
          <w:color w:val="000000"/>
        </w:rPr>
      </w:pPr>
      <w:r>
        <w:rPr>
          <w:color w:val="000000"/>
        </w:rPr>
        <w:t>-</w:t>
      </w:r>
      <w:r w:rsidRPr="008C1274">
        <w:rPr>
          <w:color w:val="000000"/>
        </w:rPr>
        <w:t>schopnosť zvládnuť techniku chôdze a jazdy na bicykli,</w:t>
      </w:r>
    </w:p>
    <w:p w:rsidR="0092475F" w:rsidRPr="008C1274" w:rsidRDefault="0092475F" w:rsidP="0092475F">
      <w:r>
        <w:t>-</w:t>
      </w:r>
      <w:r w:rsidRPr="008C1274">
        <w:t>schopnosť zvládnuť základné taktické prvky chôdze a jazdy v cestnej premávke,</w:t>
      </w:r>
    </w:p>
    <w:p w:rsidR="0092475F" w:rsidRPr="008C1274" w:rsidRDefault="0092475F" w:rsidP="0092475F">
      <w:r w:rsidRPr="008C1274">
        <w:t>- pochopiť význam technického stavu a údržby vozidiel pre bezpečnú jazdu v cestnej</w:t>
      </w:r>
    </w:p>
    <w:p w:rsidR="0092475F" w:rsidRPr="008C1274" w:rsidRDefault="0092475F" w:rsidP="0092475F">
      <w:r w:rsidRPr="008C1274">
        <w:t>premávke a prakticky zvládnuť základné úlohy údržby bicykla,</w:t>
      </w:r>
    </w:p>
    <w:p w:rsidR="0092475F" w:rsidRPr="008C1274" w:rsidRDefault="0092475F" w:rsidP="0092475F">
      <w:r w:rsidRPr="008C1274">
        <w:t>- uvedomiť si význam technických podmienok dopravy a zariadení ovplyvňujúcich</w:t>
      </w:r>
    </w:p>
    <w:p w:rsidR="0092475F" w:rsidRPr="008C1274" w:rsidRDefault="0092475F" w:rsidP="0092475F">
      <w:r w:rsidRPr="008C1274">
        <w:t>bezpečnosť cestnej premávky.</w:t>
      </w:r>
    </w:p>
    <w:p w:rsidR="0092475F" w:rsidRPr="008C1274" w:rsidRDefault="0092475F" w:rsidP="0092475F">
      <w:pPr>
        <w:ind w:left="360"/>
        <w:rPr>
          <w:color w:val="000000"/>
        </w:rPr>
      </w:pPr>
    </w:p>
    <w:p w:rsidR="0092475F" w:rsidRPr="00CB2BBC" w:rsidRDefault="0092475F" w:rsidP="0092475F">
      <w:pPr>
        <w:rPr>
          <w:color w:val="FF0000"/>
        </w:rPr>
      </w:pPr>
      <w:r w:rsidRPr="008C1274">
        <w:rPr>
          <w:i/>
        </w:rPr>
        <w:t>Forma</w:t>
      </w:r>
      <w:r w:rsidRPr="008C1274">
        <w:t xml:space="preserve">: </w:t>
      </w:r>
      <w:r w:rsidRPr="006C26CE">
        <w:t xml:space="preserve">účelové cvičenie </w:t>
      </w:r>
      <w:r>
        <w:t>OČP</w:t>
      </w:r>
      <w:r w:rsidRPr="006C26CE">
        <w:t xml:space="preserve"> – ako súčasť obsahu, návšteva dopravného ihriska raz ročne pre žiakov primárneho vzdelávania, ako súčasť niektorých tém z predmetov: slovenský jazyk a literatúra, matematika, dejepis, regionálna výchova, geografia, biológia</w:t>
      </w:r>
    </w:p>
    <w:p w:rsidR="0092475F" w:rsidRPr="00CB2BBC" w:rsidRDefault="0092475F" w:rsidP="0092475F">
      <w:pPr>
        <w:widowControl w:val="0"/>
        <w:rPr>
          <w:color w:val="FF0000"/>
          <w:spacing w:val="-2"/>
        </w:rPr>
      </w:pPr>
    </w:p>
    <w:p w:rsidR="0092475F" w:rsidRPr="008C1274" w:rsidRDefault="0092475F" w:rsidP="0092475F">
      <w:pPr>
        <w:widowControl w:val="0"/>
        <w:ind w:left="1778"/>
        <w:rPr>
          <w:color w:val="000000"/>
          <w:spacing w:val="-2"/>
        </w:rPr>
      </w:pPr>
    </w:p>
    <w:p w:rsidR="0092475F" w:rsidRPr="006C26CE" w:rsidRDefault="0092475F" w:rsidP="0092475F">
      <w:pPr>
        <w:rPr>
          <w:i/>
          <w:smallCaps/>
          <w:u w:val="single"/>
        </w:rPr>
      </w:pPr>
      <w:r w:rsidRPr="006C26CE">
        <w:rPr>
          <w:i/>
          <w:u w:val="single"/>
        </w:rPr>
        <w:t>B. Mediálna výchova</w:t>
      </w:r>
      <w:r w:rsidRPr="006C26CE">
        <w:rPr>
          <w:i/>
          <w:smallCaps/>
          <w:u w:val="single"/>
        </w:rPr>
        <w:t xml:space="preserve"> </w:t>
      </w:r>
    </w:p>
    <w:p w:rsidR="0092475F" w:rsidRPr="006C26CE" w:rsidRDefault="0092475F" w:rsidP="0092475F">
      <w:pPr>
        <w:rPr>
          <w:i/>
          <w:smallCaps/>
          <w:u w:val="single"/>
        </w:rPr>
      </w:pPr>
    </w:p>
    <w:p w:rsidR="0092475F" w:rsidRPr="006C26CE" w:rsidRDefault="0092475F" w:rsidP="0092475F">
      <w:pPr>
        <w:pStyle w:val="Vchodzie"/>
        <w:jc w:val="both"/>
      </w:pPr>
      <w:r w:rsidRPr="006C26CE">
        <w:rPr>
          <w:i/>
        </w:rPr>
        <w:t>Cieľ</w:t>
      </w:r>
      <w:r w:rsidRPr="006C26CE">
        <w:t>: Poznávať hlbšie súvislosti a príčiny vecí a okolitých javov, získať zážitok a pochopiť zmysel diela, v nebeletristických textoch vyhľadávať nové informácie podľa záujmu a dokázať sa v nich orientovať, dokázať si zapamätať informácie a ucelene o nich informovať slovom (rozprávanie, výklad, rečnícky štýl) i písmom (časopis, reklamný slogan, plagát), na aktuálne témy motivovať žiakov k rétorickým pokusom. Rozvíjať u žiakov schopnosť rozumieť mediálnym javom, ktoré vyplývajú z reálneho života. Viesť ich k hľadaniu, objavovaniu a hodnoteniu okolitej skutočnosti prostredníctvom oblastí kultúry.</w:t>
      </w:r>
    </w:p>
    <w:p w:rsidR="0092475F" w:rsidRPr="006C26CE" w:rsidRDefault="0092475F" w:rsidP="0092475F">
      <w:pPr>
        <w:jc w:val="both"/>
      </w:pPr>
      <w:r w:rsidRPr="006C26CE">
        <w:rPr>
          <w:i/>
        </w:rPr>
        <w:t xml:space="preserve">Forma: </w:t>
      </w:r>
      <w:r w:rsidRPr="006C26CE">
        <w:t xml:space="preserve">integrácia predmetov slovenský jazyk a literatúra, </w:t>
      </w:r>
      <w:r w:rsidRPr="006C26CE">
        <w:rPr>
          <w:b/>
        </w:rPr>
        <w:t>výtvarná výchova</w:t>
      </w:r>
      <w:r w:rsidRPr="006C26CE">
        <w:t xml:space="preserve"> (ilustrácie k daným témam), </w:t>
      </w:r>
      <w:r w:rsidRPr="006C26CE">
        <w:rPr>
          <w:b/>
        </w:rPr>
        <w:t>informatika</w:t>
      </w:r>
      <w:r w:rsidRPr="006C26CE">
        <w:t xml:space="preserve"> ( vytvorenie projektov pomocou IKT), ako súčasť niektorých tém z predmetov: dejepis, etická výchova, občianska a náboženská výchova, anglický a nemecký jazyk, hudobná výchova.</w:t>
      </w:r>
    </w:p>
    <w:p w:rsidR="0092475F" w:rsidRPr="008C1274" w:rsidRDefault="0092475F" w:rsidP="0092475F">
      <w:pPr>
        <w:rPr>
          <w:b/>
          <w:u w:val="single"/>
        </w:rPr>
      </w:pPr>
    </w:p>
    <w:p w:rsidR="0092475F" w:rsidRPr="008C1274" w:rsidRDefault="0092475F" w:rsidP="0092475F">
      <w:pPr>
        <w:rPr>
          <w:i/>
          <w:u w:val="single"/>
        </w:rPr>
      </w:pPr>
      <w:r>
        <w:rPr>
          <w:i/>
          <w:u w:val="single"/>
        </w:rPr>
        <w:t>C</w:t>
      </w:r>
      <w:r w:rsidRPr="008C1274">
        <w:rPr>
          <w:i/>
          <w:u w:val="single"/>
        </w:rPr>
        <w:t>. Enviro</w:t>
      </w:r>
      <w:r>
        <w:rPr>
          <w:i/>
          <w:u w:val="single"/>
        </w:rPr>
        <w:t>n</w:t>
      </w:r>
      <w:r w:rsidRPr="008C1274">
        <w:rPr>
          <w:i/>
          <w:u w:val="single"/>
        </w:rPr>
        <w:t xml:space="preserve">mentálna </w:t>
      </w:r>
      <w:r>
        <w:rPr>
          <w:i/>
          <w:u w:val="single"/>
        </w:rPr>
        <w:t>výchova</w:t>
      </w:r>
    </w:p>
    <w:p w:rsidR="0092475F" w:rsidRPr="008C1274" w:rsidRDefault="0092475F" w:rsidP="0092475F">
      <w:pPr>
        <w:rPr>
          <w:color w:val="000000"/>
        </w:rPr>
      </w:pPr>
      <w:r w:rsidRPr="008C1274">
        <w:rPr>
          <w:color w:val="000000"/>
        </w:rPr>
        <w:t>Dôležité je, aby žiaci získali vedomosti</w:t>
      </w:r>
      <w:r>
        <w:rPr>
          <w:color w:val="000000"/>
        </w:rPr>
        <w:t>,</w:t>
      </w:r>
      <w:r w:rsidRPr="008C1274">
        <w:rPr>
          <w:color w:val="000000"/>
        </w:rPr>
        <w:t xml:space="preserve"> ale aj zručnosti, ktorými môžu pomáhať životnému prostrediu jednoduchými činnosťami, ktoré sú im primerané a vhodné - chrániť rastliny, zvieratá, mať kladný vzťah k domácim zvieratám</w:t>
      </w:r>
      <w:r>
        <w:rPr>
          <w:color w:val="000000"/>
        </w:rPr>
        <w:t>,</w:t>
      </w:r>
      <w:r w:rsidRPr="008C1274">
        <w:rPr>
          <w:color w:val="000000"/>
        </w:rPr>
        <w:t xml:space="preserve"> ale aj k zvieratám v prírode, </w:t>
      </w:r>
      <w:r>
        <w:rPr>
          <w:color w:val="000000"/>
        </w:rPr>
        <w:t>starať sa o svoje okolie a pod.</w:t>
      </w:r>
    </w:p>
    <w:p w:rsidR="0092475F" w:rsidRPr="008C1274" w:rsidRDefault="0092475F" w:rsidP="0092475F">
      <w:pPr>
        <w:rPr>
          <w:color w:val="000000"/>
        </w:rPr>
      </w:pPr>
      <w:r w:rsidRPr="008C1274">
        <w:rPr>
          <w:i/>
          <w:color w:val="000000"/>
        </w:rPr>
        <w:t>Cieľom</w:t>
      </w:r>
      <w:r w:rsidRPr="008C1274">
        <w:rPr>
          <w:color w:val="000000"/>
        </w:rPr>
        <w:t xml:space="preserve"> je prispieť k rozvoju osobnosti žiaka tak, že nadobudne schopnosť chápať, analyzovať</w:t>
      </w:r>
      <w:r>
        <w:rPr>
          <w:color w:val="000000"/>
        </w:rPr>
        <w:t xml:space="preserve"> </w:t>
      </w:r>
      <w:r w:rsidRPr="008C1274">
        <w:rPr>
          <w:color w:val="000000"/>
        </w:rPr>
        <w:t>a hodnotiť vzťahy medzi človekom a jeho životným prostredím vo svojom okolí, pričom zároveň chápe potrebu ochrany životného prostredia na celom svete.</w:t>
      </w:r>
    </w:p>
    <w:p w:rsidR="0092475F" w:rsidRPr="008C1274" w:rsidRDefault="0092475F" w:rsidP="0092475F">
      <w:pPr>
        <w:rPr>
          <w:color w:val="000000"/>
        </w:rPr>
      </w:pPr>
      <w:r w:rsidRPr="008C1274">
        <w:rPr>
          <w:color w:val="000000"/>
        </w:rPr>
        <w:t>Túto  prierezovú tému sme začlenili do predmetov: prírodoveda, výtvarná výchova, matematika prostredníctvom jednotlivých tém a projektov.</w:t>
      </w:r>
    </w:p>
    <w:p w:rsidR="0092475F" w:rsidRPr="008C1274" w:rsidRDefault="0092475F" w:rsidP="0092475F">
      <w:pPr>
        <w:rPr>
          <w:color w:val="000000"/>
        </w:rPr>
      </w:pPr>
      <w:r w:rsidRPr="008C1274">
        <w:rPr>
          <w:i/>
          <w:color w:val="000000"/>
        </w:rPr>
        <w:lastRenderedPageBreak/>
        <w:t>Forma</w:t>
      </w:r>
      <w:r w:rsidRPr="008C1274">
        <w:rPr>
          <w:color w:val="000000"/>
        </w:rPr>
        <w:t xml:space="preserve">:  Maximálne raz v mesiaci sa zameriame  na environmentálnu výchovu </w:t>
      </w:r>
      <w:r w:rsidRPr="008C1274">
        <w:t xml:space="preserve">ako súčasť niektorých tém z predmetov: </w:t>
      </w:r>
      <w:r w:rsidRPr="008C1274">
        <w:rPr>
          <w:color w:val="000000"/>
        </w:rPr>
        <w:t>dejepis, etická výchova, občianska a náboženská výchova, anglický a nemecký jazyk, hudobná výchova, telesná výchova</w:t>
      </w:r>
      <w:r w:rsidRPr="006C26CE">
        <w:t>, geografia,</w:t>
      </w:r>
      <w:r w:rsidRPr="008C1274">
        <w:rPr>
          <w:color w:val="000000"/>
        </w:rPr>
        <w:t xml:space="preserve"> biológia, </w:t>
      </w:r>
      <w:r w:rsidRPr="008C1274">
        <w:t>slovenský jazyk a literatúra, matematika.</w:t>
      </w:r>
    </w:p>
    <w:p w:rsidR="0092475F" w:rsidRPr="008C1274" w:rsidRDefault="0092475F" w:rsidP="0092475F">
      <w:pPr>
        <w:rPr>
          <w:color w:val="000000"/>
        </w:rPr>
      </w:pPr>
    </w:p>
    <w:p w:rsidR="0092475F" w:rsidRPr="008C1274" w:rsidRDefault="0092475F" w:rsidP="0092475F">
      <w:pPr>
        <w:rPr>
          <w:i/>
          <w:u w:val="single"/>
        </w:rPr>
      </w:pPr>
      <w:r>
        <w:rPr>
          <w:i/>
          <w:u w:val="single"/>
        </w:rPr>
        <w:t>D</w:t>
      </w:r>
      <w:r w:rsidRPr="008C1274">
        <w:rPr>
          <w:i/>
          <w:u w:val="single"/>
        </w:rPr>
        <w:t>.</w:t>
      </w:r>
      <w:r>
        <w:rPr>
          <w:i/>
          <w:u w:val="single"/>
        </w:rPr>
        <w:t xml:space="preserve"> </w:t>
      </w:r>
      <w:r w:rsidRPr="008C1274">
        <w:rPr>
          <w:i/>
          <w:u w:val="single"/>
        </w:rPr>
        <w:t>Osobnostný a sociálny rozvoj</w:t>
      </w:r>
    </w:p>
    <w:p w:rsidR="0092475F" w:rsidRPr="008C1274" w:rsidRDefault="0092475F" w:rsidP="0092475F">
      <w:pPr>
        <w:jc w:val="both"/>
        <w:rPr>
          <w:color w:val="000000"/>
        </w:rPr>
      </w:pPr>
      <w:r w:rsidRPr="008C1274">
        <w:rPr>
          <w:color w:val="000000"/>
        </w:rPr>
        <w:t>Prierezová oblasť osobnostný a sociálny rozvoj rozvíja ľudský potenciál žiakov, poskytuje žiakom základy pre plnohodnotný a zodpovedný život. Aby žiak získal kvalitné vzdelanie, k tomu je potrebné</w:t>
      </w:r>
      <w:r>
        <w:rPr>
          <w:color w:val="000000"/>
        </w:rPr>
        <w:t>,</w:t>
      </w:r>
      <w:r w:rsidRPr="008C1274">
        <w:rPr>
          <w:color w:val="000000"/>
        </w:rPr>
        <w:t xml:space="preserve"> aby si už od primárneho vzdelávania rozvíjal sebareflexiu (rozmýšľal o sebe), spoznával sám seba, svoje dobré</w:t>
      </w:r>
      <w:r>
        <w:rPr>
          <w:color w:val="000000"/>
        </w:rPr>
        <w:t>,</w:t>
      </w:r>
      <w:r w:rsidRPr="008C1274">
        <w:rPr>
          <w:color w:val="000000"/>
        </w:rPr>
        <w:t xml:space="preserve"> ale aj slabé stránky, rozvíjal si sebaúctu, sebadôveru a s tým spojené prevzatie zodpovednosti za svoje konanie, osobný život a sebavzdelávanie. V tejto súvislosti je potrebné</w:t>
      </w:r>
      <w:r>
        <w:rPr>
          <w:color w:val="000000"/>
        </w:rPr>
        <w:t>,</w:t>
      </w:r>
      <w:r w:rsidRPr="008C1274">
        <w:rPr>
          <w:color w:val="000000"/>
        </w:rPr>
        <w:t xml:space="preserve"> aby sa naučil uplatňovať svoje práva, ale aj rešpektovať názory, potreby a práva ostatných. Dôležité je, aby prierezová téma podporovala u žiakov rozvoj schopnosti uplatňovať prevenciu sociálno-patologických javov (šikanovanie, agresivita, užívanie návykových látok).</w:t>
      </w:r>
    </w:p>
    <w:p w:rsidR="0092475F" w:rsidRPr="008C1274" w:rsidRDefault="0092475F" w:rsidP="0092475F">
      <w:pPr>
        <w:jc w:val="both"/>
        <w:rPr>
          <w:color w:val="000000"/>
        </w:rPr>
      </w:pPr>
      <w:r w:rsidRPr="008C1274">
        <w:rPr>
          <w:i/>
          <w:color w:val="000000"/>
        </w:rPr>
        <w:t>Cieľom</w:t>
      </w:r>
      <w:r w:rsidRPr="008C1274">
        <w:rPr>
          <w:color w:val="000000"/>
        </w:rPr>
        <w:t xml:space="preserve"> je, aby žiak získaval a udržal si osobnostnú integritu, pestoval kvalitné medziľudské vzťahy,</w:t>
      </w:r>
      <w:r>
        <w:rPr>
          <w:color w:val="000000"/>
        </w:rPr>
        <w:t xml:space="preserve"> </w:t>
      </w:r>
      <w:r w:rsidRPr="008C1274">
        <w:rPr>
          <w:color w:val="000000"/>
        </w:rPr>
        <w:t>rozvíja</w:t>
      </w:r>
      <w:r>
        <w:rPr>
          <w:color w:val="000000"/>
        </w:rPr>
        <w:t>l</w:t>
      </w:r>
      <w:r w:rsidRPr="008C1274">
        <w:rPr>
          <w:color w:val="000000"/>
        </w:rPr>
        <w:t xml:space="preserve"> sociálne spôsobilosti potrebné pre osobný a sociálny život a spoluprácu. V tejto prierezovej tematike sa uplatňuje aj vzdelávanie k ľudským právam</w:t>
      </w:r>
      <w:r>
        <w:rPr>
          <w:color w:val="000000"/>
        </w:rPr>
        <w:t>,</w:t>
      </w:r>
      <w:r w:rsidRPr="008C1274">
        <w:rPr>
          <w:color w:val="000000"/>
        </w:rPr>
        <w:t xml:space="preserve"> ale aj k rodinnej výchove. Téma sa prelína všetkými obsahovými vzdelávacími oblasťami, pričom sa pri jej uskutočňovaní berú do úvahy aktuálne potreby žiakov. Najviac priestoru má v predmete, náboženská výchova, literárna výchova. </w:t>
      </w:r>
    </w:p>
    <w:p w:rsidR="0092475F" w:rsidRPr="008C1274" w:rsidRDefault="0092475F" w:rsidP="0092475F">
      <w:pPr>
        <w:jc w:val="both"/>
        <w:rPr>
          <w:color w:val="000000"/>
        </w:rPr>
      </w:pPr>
      <w:r w:rsidRPr="008C1274">
        <w:rPr>
          <w:i/>
          <w:color w:val="000000"/>
        </w:rPr>
        <w:t>Forma:</w:t>
      </w:r>
      <w:r w:rsidRPr="008C1274">
        <w:rPr>
          <w:color w:val="000000"/>
        </w:rPr>
        <w:t xml:space="preserve"> Na dosiahnutie cieľov tejto prierezovej tematiky je nutné vymedziť priestor aj v náukových predmetoch, výtvarná výchova, hudobná výchova a telesná výchova, etická, občianska a náboženská výchova, cudzie jazyky, matematika</w:t>
      </w:r>
      <w:r>
        <w:rPr>
          <w:color w:val="000000"/>
        </w:rPr>
        <w:t>,</w:t>
      </w:r>
      <w:r w:rsidRPr="008C1274">
        <w:t xml:space="preserve"> slovenský jazyk a literatúra</w:t>
      </w:r>
      <w:r w:rsidRPr="008C1274">
        <w:rPr>
          <w:color w:val="000000"/>
        </w:rPr>
        <w:t xml:space="preserve">. Témy sa budú  realizovať prakticky, prostredníctvom vhodných cvičení, diskusií, hier a iných interaktívnych metód </w:t>
      </w:r>
      <w:r w:rsidRPr="008C1274">
        <w:t>aj na triednických hodinách.</w:t>
      </w:r>
    </w:p>
    <w:p w:rsidR="0092475F" w:rsidRPr="008C1274" w:rsidRDefault="0092475F" w:rsidP="0092475F">
      <w:pPr>
        <w:jc w:val="both"/>
        <w:rPr>
          <w:color w:val="000000"/>
        </w:rPr>
      </w:pPr>
    </w:p>
    <w:p w:rsidR="0092475F" w:rsidRDefault="0092475F" w:rsidP="0092475F">
      <w:pPr>
        <w:rPr>
          <w:bCs/>
          <w:i/>
          <w:color w:val="000000"/>
          <w:u w:val="single"/>
        </w:rPr>
      </w:pPr>
      <w:r w:rsidRPr="008C1274">
        <w:rPr>
          <w:bCs/>
          <w:i/>
          <w:color w:val="000000"/>
          <w:u w:val="single"/>
        </w:rPr>
        <w:t>E. Ochrana života a</w:t>
      </w:r>
      <w:r>
        <w:rPr>
          <w:bCs/>
          <w:i/>
          <w:color w:val="000000"/>
          <w:u w:val="single"/>
        </w:rPr>
        <w:t> </w:t>
      </w:r>
      <w:r w:rsidRPr="008C1274">
        <w:rPr>
          <w:bCs/>
          <w:i/>
          <w:color w:val="000000"/>
          <w:u w:val="single"/>
        </w:rPr>
        <w:t>zdravia</w:t>
      </w:r>
    </w:p>
    <w:p w:rsidR="0092475F" w:rsidRPr="008C1274" w:rsidRDefault="0092475F" w:rsidP="0092475F">
      <w:pPr>
        <w:jc w:val="both"/>
        <w:rPr>
          <w:color w:val="000000"/>
        </w:rPr>
      </w:pPr>
      <w:r w:rsidRPr="008C1274">
        <w:rPr>
          <w:color w:val="000000"/>
        </w:rPr>
        <w:t xml:space="preserve">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w:t>
      </w:r>
    </w:p>
    <w:p w:rsidR="0092475F" w:rsidRPr="008C1274" w:rsidRDefault="0092475F" w:rsidP="0092475F">
      <w:pPr>
        <w:jc w:val="both"/>
        <w:rPr>
          <w:color w:val="000000"/>
        </w:rPr>
      </w:pPr>
      <w:r w:rsidRPr="008C1274">
        <w:rPr>
          <w:i/>
          <w:color w:val="000000"/>
        </w:rPr>
        <w:t>Cieľom</w:t>
      </w:r>
      <w:r w:rsidRPr="008C1274">
        <w:rPr>
          <w:color w:val="000000"/>
        </w:rPr>
        <w:t xml:space="preserve"> oblasti je formovať ich vzťah k problematike ochrany svojho zdravia a života, tiež zdravia a života iných ľudí. Poskytnúť žiakom potrebné teoretické vedomosti a praktické zručnosti. Osvojiť si vedomosti a zručnosti v sebaochrane a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v náročných životných situáciách.</w:t>
      </w:r>
    </w:p>
    <w:p w:rsidR="0092475F" w:rsidRPr="008C1274" w:rsidRDefault="0092475F" w:rsidP="0092475F">
      <w:pPr>
        <w:jc w:val="both"/>
        <w:rPr>
          <w:color w:val="000000"/>
        </w:rPr>
      </w:pPr>
      <w:r w:rsidRPr="008C1274">
        <w:rPr>
          <w:color w:val="000000"/>
        </w:rPr>
        <w:t>Ochrana života a zdravia (OŽZ) sa v základných školách realizuje prostredníctvom učebných predmetov štátneho vzdelávacieho programu a samostatných organizačných foriem vyučovania</w:t>
      </w:r>
      <w:r>
        <w:rPr>
          <w:color w:val="000000"/>
        </w:rPr>
        <w:t xml:space="preserve"> </w:t>
      </w:r>
      <w:r w:rsidRPr="008C1274">
        <w:rPr>
          <w:color w:val="000000"/>
        </w:rPr>
        <w:t>– didaktických hier. V rámci témy sa aplikuje učivo, ktoré bolo v minulosti súčasťou povinného učiva ochrany človeka a prírody (</w:t>
      </w:r>
      <w:r>
        <w:rPr>
          <w:color w:val="000000"/>
        </w:rPr>
        <w:t>OČP</w:t>
      </w:r>
      <w:r w:rsidRPr="008C1274">
        <w:rPr>
          <w:color w:val="000000"/>
        </w:rPr>
        <w:t xml:space="preserve">). Ochrana života a jeho zdravia integruje postoje, vedomosti a schopnosti žiakov zamerané na ochranu života a zdravia v mimoriadnych situáciách. Podobne pri pobyte a pohybe v prírode, ktoré môžu vzniknúť vplyvom nepredvídaných skutočností ohrozujúcich človeka a jeho okolie. Cieľom spoločnosti je pripraviť každého jednotlivca na život v prostredí, v ktorom sa nachádza. Nevyhnutným predpokladom k tomu je neustále poznávanie prostredníctvom pohybu a pobytu v prírode. </w:t>
      </w:r>
    </w:p>
    <w:p w:rsidR="0092475F" w:rsidRPr="008C1274" w:rsidRDefault="0092475F" w:rsidP="0092475F">
      <w:pPr>
        <w:jc w:val="both"/>
        <w:rPr>
          <w:color w:val="000000"/>
        </w:rPr>
      </w:pPr>
    </w:p>
    <w:p w:rsidR="0092475F" w:rsidRPr="008C1274" w:rsidRDefault="0092475F" w:rsidP="0092475F">
      <w:pPr>
        <w:rPr>
          <w:color w:val="000000"/>
        </w:rPr>
      </w:pPr>
      <w:r w:rsidRPr="008C1274">
        <w:rPr>
          <w:color w:val="000000"/>
        </w:rPr>
        <w:t>Prierezovú tému napĺňa obsah :</w:t>
      </w:r>
    </w:p>
    <w:p w:rsidR="0092475F" w:rsidRPr="008C1274" w:rsidRDefault="0092475F" w:rsidP="0092475F">
      <w:pPr>
        <w:rPr>
          <w:color w:val="000000"/>
        </w:rPr>
      </w:pPr>
      <w:r w:rsidRPr="008C1274">
        <w:rPr>
          <w:color w:val="000000"/>
        </w:rPr>
        <w:lastRenderedPageBreak/>
        <w:t>- riešenie mimoriadnych situácií - civilná ochrana,</w:t>
      </w:r>
    </w:p>
    <w:p w:rsidR="0092475F" w:rsidRPr="008C1274" w:rsidRDefault="0092475F" w:rsidP="0092475F">
      <w:pPr>
        <w:rPr>
          <w:color w:val="000000"/>
        </w:rPr>
      </w:pPr>
      <w:r w:rsidRPr="008C1274">
        <w:rPr>
          <w:color w:val="000000"/>
        </w:rPr>
        <w:t>- zdravotná príprava,</w:t>
      </w:r>
    </w:p>
    <w:p w:rsidR="0092475F" w:rsidRPr="008C1274" w:rsidRDefault="0092475F" w:rsidP="0092475F">
      <w:pPr>
        <w:rPr>
          <w:color w:val="000000"/>
        </w:rPr>
      </w:pPr>
      <w:r w:rsidRPr="008C1274">
        <w:rPr>
          <w:color w:val="000000"/>
        </w:rPr>
        <w:t>- pohyb a pobyt v prírode.</w:t>
      </w:r>
    </w:p>
    <w:p w:rsidR="0092475F" w:rsidRPr="008C1274" w:rsidRDefault="0092475F" w:rsidP="0092475F">
      <w:pPr>
        <w:jc w:val="both"/>
        <w:rPr>
          <w:color w:val="000000"/>
        </w:rPr>
      </w:pPr>
      <w:r w:rsidRPr="008C1274">
        <w:rPr>
          <w:i/>
          <w:color w:val="000000"/>
        </w:rPr>
        <w:t>Forma:</w:t>
      </w:r>
      <w:r w:rsidRPr="008C1274">
        <w:rPr>
          <w:color w:val="000000"/>
        </w:rPr>
        <w:t xml:space="preserve"> Uskutočníme formou účelového cvičenia dvakrát v roku. V mesiaci </w:t>
      </w:r>
      <w:r>
        <w:rPr>
          <w:color w:val="000000"/>
        </w:rPr>
        <w:t>september</w:t>
      </w:r>
      <w:r w:rsidRPr="008C1274">
        <w:rPr>
          <w:color w:val="000000"/>
        </w:rPr>
        <w:t xml:space="preserve"> a jún.</w:t>
      </w:r>
    </w:p>
    <w:p w:rsidR="0092475F" w:rsidRPr="008C1274" w:rsidRDefault="0092475F" w:rsidP="0092475F">
      <w:pPr>
        <w:jc w:val="both"/>
        <w:rPr>
          <w:color w:val="FF0000"/>
        </w:rPr>
      </w:pPr>
      <w:r w:rsidRPr="008C1274">
        <w:t>Zároveň ako súčasť niektorých tém z predmetov: slovenský jazyk a literatúra, dejepis, regionálna výchov</w:t>
      </w:r>
      <w:r>
        <w:t>a, geografia, biológia, telesná,</w:t>
      </w:r>
      <w:r w:rsidRPr="008C1274">
        <w:t> etická a náboženská výchova, cudzie jazyky</w:t>
      </w:r>
      <w:r>
        <w:t>.</w:t>
      </w:r>
    </w:p>
    <w:p w:rsidR="0092475F" w:rsidRPr="008C1274" w:rsidRDefault="0092475F" w:rsidP="0092475F">
      <w:pPr>
        <w:widowControl w:val="0"/>
        <w:jc w:val="both"/>
        <w:rPr>
          <w:color w:val="000000"/>
          <w:spacing w:val="-2"/>
        </w:rPr>
      </w:pPr>
    </w:p>
    <w:p w:rsidR="0092475F" w:rsidRDefault="0092475F" w:rsidP="0092475F">
      <w:pPr>
        <w:jc w:val="both"/>
        <w:rPr>
          <w:bCs/>
          <w:i/>
          <w:color w:val="000000"/>
          <w:u w:val="single"/>
        </w:rPr>
      </w:pPr>
      <w:r w:rsidRPr="00DC16F5">
        <w:rPr>
          <w:bCs/>
          <w:i/>
          <w:color w:val="000000"/>
          <w:u w:val="single"/>
        </w:rPr>
        <w:t>F. Tvorba projektov a prezentačné zručnosti</w:t>
      </w:r>
    </w:p>
    <w:p w:rsidR="0092475F" w:rsidRPr="008C1274" w:rsidRDefault="0092475F" w:rsidP="0092475F">
      <w:pPr>
        <w:jc w:val="both"/>
        <w:rPr>
          <w:color w:val="000000"/>
        </w:rPr>
      </w:pPr>
      <w:r w:rsidRPr="008C1274">
        <w:rPr>
          <w:i/>
          <w:color w:val="000000"/>
        </w:rPr>
        <w:t>Cieľ</w:t>
      </w:r>
      <w:r w:rsidRPr="008C1274">
        <w:rPr>
          <w:color w:val="000000"/>
        </w:rPr>
        <w:t xml:space="preserve">: Prierezová téma spája jednotlivé kompetencie, ktoré chceme rozvíjať u žiakov - komunikovať, argumentovať, používať informácie a pracovať s nimi, riešiť problémy, poznať sám seba a svoje schopnosti, spolupracovať v skupine, prezentovať sám seba, ale aj prácu v skupine, vytvoriť nejaký produkt. Žiaci sa naučia prezentovať svoju prácu písomne aj verbálne s použitím informačných a komunikačných technológií. V tejto prierezovej téme je obsah zameraný na postupnosť jednotlivých krokov a metodológiu tvorby projektu, ktorú budú môcť žiaci využívať v  predmetoch ( regionálna výchova, informatika, </w:t>
      </w:r>
      <w:r>
        <w:rPr>
          <w:color w:val="000000"/>
        </w:rPr>
        <w:t>Geografia</w:t>
      </w:r>
      <w:r w:rsidRPr="008C1274">
        <w:rPr>
          <w:color w:val="000000"/>
        </w:rPr>
        <w:t>, biológia, cudzie</w:t>
      </w:r>
      <w:r>
        <w:rPr>
          <w:color w:val="000000"/>
        </w:rPr>
        <w:t xml:space="preserve"> </w:t>
      </w:r>
      <w:r w:rsidRPr="008C1274">
        <w:rPr>
          <w:color w:val="000000"/>
        </w:rPr>
        <w:t>jazyky</w:t>
      </w:r>
      <w:r>
        <w:rPr>
          <w:color w:val="000000"/>
        </w:rPr>
        <w:t>)</w:t>
      </w:r>
      <w:r w:rsidRPr="008C1274">
        <w:rPr>
          <w:color w:val="000000"/>
        </w:rPr>
        <w:t xml:space="preserve"> alebo aj v mimoškolskej činnosti pri prezentácii svojej školy</w:t>
      </w:r>
      <w:r>
        <w:rPr>
          <w:color w:val="000000"/>
        </w:rPr>
        <w:t>.</w:t>
      </w:r>
    </w:p>
    <w:p w:rsidR="0092475F" w:rsidRPr="008C1274" w:rsidRDefault="0092475F" w:rsidP="0092475F">
      <w:pPr>
        <w:jc w:val="both"/>
        <w:rPr>
          <w:color w:val="FF0000"/>
        </w:rPr>
      </w:pPr>
      <w:r w:rsidRPr="008C1274">
        <w:rPr>
          <w:i/>
          <w:color w:val="000000"/>
        </w:rPr>
        <w:t>Forma:</w:t>
      </w:r>
      <w:r w:rsidRPr="008C1274">
        <w:rPr>
          <w:color w:val="000000"/>
        </w:rPr>
        <w:t xml:space="preserve"> výstupy</w:t>
      </w:r>
      <w:r>
        <w:rPr>
          <w:color w:val="000000"/>
        </w:rPr>
        <w:t xml:space="preserve"> </w:t>
      </w:r>
      <w:r w:rsidRPr="008C1274">
        <w:rPr>
          <w:color w:val="000000"/>
        </w:rPr>
        <w:t>z</w:t>
      </w:r>
      <w:r>
        <w:rPr>
          <w:color w:val="000000"/>
        </w:rPr>
        <w:t> </w:t>
      </w:r>
      <w:r w:rsidRPr="008C1274">
        <w:rPr>
          <w:color w:val="000000"/>
        </w:rPr>
        <w:t>projektov</w:t>
      </w:r>
      <w:r>
        <w:rPr>
          <w:color w:val="000000"/>
        </w:rPr>
        <w:t>,</w:t>
      </w:r>
      <w:r w:rsidRPr="008C1274">
        <w:rPr>
          <w:color w:val="000000"/>
        </w:rPr>
        <w:t xml:space="preserve"> </w:t>
      </w:r>
      <w:r>
        <w:t>z</w:t>
      </w:r>
      <w:r w:rsidRPr="008C1274">
        <w:t>ároveň ako súčasť niektorých tém z predmetov: slovenský jazyk a literatúra, dejepis,  geografia, bioló</w:t>
      </w:r>
      <w:r>
        <w:t>gia, občianska,</w:t>
      </w:r>
      <w:r w:rsidRPr="008C1274">
        <w:t> etická a náboženská výchova, cudzie jazyky</w:t>
      </w:r>
      <w:r>
        <w:t>.</w:t>
      </w:r>
    </w:p>
    <w:p w:rsidR="0092475F" w:rsidRPr="008C1274" w:rsidRDefault="0092475F" w:rsidP="0092475F">
      <w:pPr>
        <w:jc w:val="both"/>
        <w:rPr>
          <w:color w:val="000000"/>
        </w:rPr>
      </w:pPr>
    </w:p>
    <w:p w:rsidR="0092475F" w:rsidRPr="008C1274" w:rsidRDefault="0092475F" w:rsidP="0092475F">
      <w:pPr>
        <w:rPr>
          <w:bCs/>
          <w:i/>
          <w:color w:val="000000"/>
          <w:u w:val="single"/>
        </w:rPr>
      </w:pPr>
      <w:r>
        <w:rPr>
          <w:bCs/>
          <w:i/>
          <w:color w:val="000000"/>
          <w:u w:val="single"/>
        </w:rPr>
        <w:t>G</w:t>
      </w:r>
      <w:r w:rsidRPr="008C1274">
        <w:rPr>
          <w:bCs/>
          <w:i/>
          <w:color w:val="000000"/>
          <w:u w:val="single"/>
        </w:rPr>
        <w:t>. Multikultúrna výchova</w:t>
      </w:r>
    </w:p>
    <w:p w:rsidR="0092475F" w:rsidRPr="008C1274" w:rsidRDefault="0092475F" w:rsidP="0092475F">
      <w:pPr>
        <w:jc w:val="both"/>
        <w:rPr>
          <w:color w:val="000000"/>
        </w:rPr>
      </w:pPr>
      <w:r w:rsidRPr="008C1274">
        <w:rPr>
          <w:i/>
          <w:color w:val="000000"/>
        </w:rPr>
        <w:t>Cieľom</w:t>
      </w:r>
      <w:r w:rsidRPr="008C1274">
        <w:rPr>
          <w:color w:val="000000"/>
        </w:rPr>
        <w:t xml:space="preserve"> prierezovej témy je výchovné a vzdelávacie pôsobenie zamerané na rozvoj poznania rozličných tradičných aj nových kultúr a subkultúr, akceptáciu kultúrnej rozmanitosti ako spoločenskej reality a rozvoj tolerancie, rešpektu a </w:t>
      </w:r>
      <w:proofErr w:type="spellStart"/>
      <w:r w:rsidRPr="008C1274">
        <w:rPr>
          <w:color w:val="000000"/>
        </w:rPr>
        <w:t>prosociálneho</w:t>
      </w:r>
      <w:proofErr w:type="spellEnd"/>
      <w:r w:rsidRPr="008C1274">
        <w:rPr>
          <w:color w:val="000000"/>
        </w:rPr>
        <w:t xml:space="preserve">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Multikultúrnu výchovu sme začlenili do humanitných a spoločenskovedných predmetov.</w:t>
      </w:r>
    </w:p>
    <w:p w:rsidR="0092475F" w:rsidRDefault="0092475F" w:rsidP="0092475F">
      <w:r w:rsidRPr="008C1274">
        <w:rPr>
          <w:i/>
          <w:color w:val="000000"/>
        </w:rPr>
        <w:t>Forma:</w:t>
      </w:r>
      <w:r w:rsidRPr="008C1274">
        <w:rPr>
          <w:color w:val="000000"/>
        </w:rPr>
        <w:t xml:space="preserve">  </w:t>
      </w:r>
      <w:r w:rsidRPr="008C1274">
        <w:t>Zároveň ako súčasť niektorých tém z predmetov: slovenský jazyk a literatúra, dejepis, regionálna výchov</w:t>
      </w:r>
      <w:r>
        <w:t>a, geografia, biológia, telesná,</w:t>
      </w:r>
      <w:r w:rsidRPr="008C1274">
        <w:t> etická a náboženská výchova, cudzie jazyky</w:t>
      </w:r>
      <w:r>
        <w:t>.</w:t>
      </w:r>
    </w:p>
    <w:p w:rsidR="0092475F" w:rsidRPr="008C1274" w:rsidRDefault="0092475F" w:rsidP="0092475F">
      <w:pPr>
        <w:rPr>
          <w:color w:val="FF0000"/>
        </w:rPr>
      </w:pPr>
    </w:p>
    <w:p w:rsidR="0092475F" w:rsidRPr="000B5B6B" w:rsidRDefault="0092475F" w:rsidP="0092475F">
      <w:pPr>
        <w:rPr>
          <w:u w:val="single"/>
        </w:rPr>
      </w:pPr>
      <w:r w:rsidRPr="000B5B6B">
        <w:rPr>
          <w:bCs/>
          <w:color w:val="000000"/>
          <w:u w:val="single"/>
        </w:rPr>
        <w:t xml:space="preserve">H. </w:t>
      </w:r>
      <w:r w:rsidRPr="003302F3">
        <w:rPr>
          <w:i/>
          <w:u w:val="single"/>
        </w:rPr>
        <w:t>Regionálna výchova a tradičná ľudová kultúra</w:t>
      </w:r>
    </w:p>
    <w:p w:rsidR="0092475F" w:rsidRPr="000B5B6B" w:rsidRDefault="0092475F" w:rsidP="0092475F">
      <w:pPr>
        <w:pStyle w:val="Default"/>
        <w:spacing w:line="240" w:lineRule="auto"/>
        <w:rPr>
          <w:rFonts w:ascii="Times New Roman" w:hAnsi="Times New Roman" w:cs="Times New Roman"/>
        </w:rPr>
      </w:pPr>
      <w:r w:rsidRPr="000B5B6B">
        <w:rPr>
          <w:rFonts w:ascii="Times New Roman" w:hAnsi="Times New Roman" w:cs="Times New Roman"/>
          <w:i/>
        </w:rPr>
        <w:t>Cieľom</w:t>
      </w:r>
      <w:r w:rsidRPr="000B5B6B">
        <w:rPr>
          <w:rFonts w:ascii="Times New Roman" w:hAnsi="Times New Roman" w:cs="Times New Roman"/>
        </w:rPr>
        <w:t xml:space="preserve"> zaradenia prierezovej témy do vyučovania je </w:t>
      </w:r>
      <w:r w:rsidRPr="000B5B6B">
        <w:rPr>
          <w:rFonts w:ascii="Times New Roman" w:hAnsi="Times New Roman" w:cs="Times New Roman"/>
          <w:bCs/>
        </w:rPr>
        <w:t>vytvárať u žiakov predpoklady na pestovanie a rozvíjanie citu ku krásam svojho regiónu, prírody, staviteľstva, ľudového umenia a spoznávanie kultúrneho dedičstva našich predkov</w:t>
      </w:r>
      <w:r w:rsidRPr="000B5B6B">
        <w:rPr>
          <w:rFonts w:ascii="Times New Roman" w:hAnsi="Times New Roman" w:cs="Times New Roman"/>
        </w:rPr>
        <w:t>. Edukačná činnosť je zameraná na to</w:t>
      </w:r>
      <w:r>
        <w:rPr>
          <w:rFonts w:ascii="Times New Roman" w:hAnsi="Times New Roman" w:cs="Times New Roman"/>
        </w:rPr>
        <w:t>,</w:t>
      </w:r>
      <w:r w:rsidRPr="000B5B6B">
        <w:rPr>
          <w:rFonts w:ascii="Times New Roman" w:hAnsi="Times New Roman" w:cs="Times New Roman"/>
        </w:rPr>
        <w:t xml:space="preserve"> aby žiaci v rámci regionálnej výchovy poznali históriu a kultúru vlastnej obce, mesta – na funkčné </w:t>
      </w:r>
      <w:r w:rsidRPr="000B5B6B">
        <w:rPr>
          <w:rFonts w:ascii="Times New Roman" w:hAnsi="Times New Roman" w:cs="Times New Roman"/>
          <w:bCs/>
        </w:rPr>
        <w:t xml:space="preserve">využívanie historických regionálnych ukážok: môj rodný kraj </w:t>
      </w:r>
      <w:r w:rsidRPr="000B5B6B">
        <w:rPr>
          <w:rFonts w:ascii="Times New Roman" w:hAnsi="Times New Roman" w:cs="Times New Roman"/>
        </w:rPr>
        <w:t xml:space="preserve">– kraj, kde žijem; </w:t>
      </w:r>
      <w:r w:rsidRPr="000B5B6B">
        <w:rPr>
          <w:rFonts w:ascii="Times New Roman" w:hAnsi="Times New Roman" w:cs="Times New Roman"/>
          <w:bCs/>
        </w:rPr>
        <w:t>škola a jej okolie</w:t>
      </w:r>
      <w:r w:rsidRPr="000B5B6B">
        <w:rPr>
          <w:rFonts w:ascii="Times New Roman" w:hAnsi="Times New Roman" w:cs="Times New Roman"/>
        </w:rPr>
        <w:t xml:space="preserve">; moja trieda; </w:t>
      </w:r>
      <w:r w:rsidRPr="000B5B6B">
        <w:rPr>
          <w:rFonts w:ascii="Times New Roman" w:hAnsi="Times New Roman" w:cs="Times New Roman"/>
          <w:bCs/>
        </w:rPr>
        <w:t>obec</w:t>
      </w:r>
      <w:r w:rsidRPr="000B5B6B">
        <w:rPr>
          <w:rFonts w:ascii="Times New Roman" w:hAnsi="Times New Roman" w:cs="Times New Roman"/>
        </w:rPr>
        <w:t>, v ktorej žijem; čo sa mi v našom kraji najviac páči; čím sa pýši naša obec (</w:t>
      </w:r>
      <w:r w:rsidRPr="000B5B6B">
        <w:rPr>
          <w:rFonts w:ascii="Times New Roman" w:hAnsi="Times New Roman" w:cs="Times New Roman"/>
          <w:bCs/>
        </w:rPr>
        <w:t>príbehy o rodákoch</w:t>
      </w:r>
      <w:r w:rsidRPr="000B5B6B">
        <w:rPr>
          <w:rFonts w:ascii="Times New Roman" w:hAnsi="Times New Roman" w:cs="Times New Roman"/>
        </w:rPr>
        <w:t xml:space="preserve">, </w:t>
      </w:r>
      <w:r w:rsidRPr="000B5B6B">
        <w:rPr>
          <w:rFonts w:ascii="Times New Roman" w:hAnsi="Times New Roman" w:cs="Times New Roman"/>
          <w:bCs/>
        </w:rPr>
        <w:t xml:space="preserve">pamätné miesta, sochy </w:t>
      </w:r>
      <w:r w:rsidRPr="000B5B6B">
        <w:rPr>
          <w:rFonts w:ascii="Times New Roman" w:hAnsi="Times New Roman" w:cs="Times New Roman"/>
        </w:rPr>
        <w:t xml:space="preserve">a i.), </w:t>
      </w:r>
      <w:r w:rsidRPr="000B5B6B">
        <w:rPr>
          <w:rFonts w:ascii="Times New Roman" w:hAnsi="Times New Roman" w:cs="Times New Roman"/>
          <w:bCs/>
        </w:rPr>
        <w:t xml:space="preserve">história, </w:t>
      </w:r>
      <w:r w:rsidRPr="000B5B6B">
        <w:rPr>
          <w:rFonts w:ascii="Times New Roman" w:hAnsi="Times New Roman" w:cs="Times New Roman"/>
        </w:rPr>
        <w:t>(osídlenie)</w:t>
      </w:r>
      <w:r w:rsidRPr="000B5B6B">
        <w:rPr>
          <w:rFonts w:ascii="Times New Roman" w:hAnsi="Times New Roman" w:cs="Times New Roman"/>
          <w:bCs/>
        </w:rPr>
        <w:t>, povesti, piesne, šport a kultúra, osobnosti</w:t>
      </w:r>
      <w:r w:rsidRPr="000B5B6B">
        <w:rPr>
          <w:rFonts w:ascii="Times New Roman" w:hAnsi="Times New Roman" w:cs="Times New Roman"/>
        </w:rPr>
        <w:t>, ale aj súčasnosť vo všetkých smeroch</w:t>
      </w:r>
      <w:r>
        <w:rPr>
          <w:rFonts w:ascii="Times New Roman" w:hAnsi="Times New Roman" w:cs="Times New Roman"/>
        </w:rPr>
        <w:t>, napr. ekonomika</w:t>
      </w:r>
      <w:r w:rsidRPr="000B5B6B">
        <w:rPr>
          <w:rFonts w:ascii="Times New Roman" w:hAnsi="Times New Roman" w:cs="Times New Roman"/>
        </w:rPr>
        <w:t xml:space="preserve">; jej </w:t>
      </w:r>
      <w:r w:rsidRPr="000B5B6B">
        <w:rPr>
          <w:rFonts w:ascii="Times New Roman" w:hAnsi="Times New Roman" w:cs="Times New Roman"/>
          <w:bCs/>
        </w:rPr>
        <w:t xml:space="preserve">flóru a faunu </w:t>
      </w:r>
      <w:r w:rsidRPr="000B5B6B">
        <w:rPr>
          <w:rFonts w:ascii="Times New Roman" w:hAnsi="Times New Roman" w:cs="Times New Roman"/>
        </w:rPr>
        <w:t xml:space="preserve">– </w:t>
      </w:r>
      <w:r w:rsidRPr="000B5B6B">
        <w:rPr>
          <w:rFonts w:ascii="Times New Roman" w:hAnsi="Times New Roman" w:cs="Times New Roman"/>
          <w:bCs/>
        </w:rPr>
        <w:t xml:space="preserve">význam ochrany prírody, lesa, vody, živočíchov – objavujeme Slovensko </w:t>
      </w:r>
      <w:r w:rsidRPr="000B5B6B">
        <w:rPr>
          <w:rFonts w:ascii="Times New Roman" w:hAnsi="Times New Roman" w:cs="Times New Roman"/>
        </w:rPr>
        <w:t xml:space="preserve">– objavovanie a spoznávanie prírodných krás a zaujímavostí Slovenska; </w:t>
      </w:r>
      <w:r w:rsidRPr="000B5B6B">
        <w:rPr>
          <w:rFonts w:ascii="Times New Roman" w:hAnsi="Times New Roman" w:cs="Times New Roman"/>
          <w:bCs/>
        </w:rPr>
        <w:t xml:space="preserve">povesťami opradené pohoria – cestujeme po Slovensku </w:t>
      </w:r>
      <w:r w:rsidRPr="000B5B6B">
        <w:rPr>
          <w:rFonts w:ascii="Times New Roman" w:hAnsi="Times New Roman" w:cs="Times New Roman"/>
        </w:rPr>
        <w:t xml:space="preserve">– oboznámenie sa s časťami Slovenska formou výletu; povesti z veľkých a starých miest Slovenska; </w:t>
      </w:r>
      <w:r w:rsidRPr="000B5B6B">
        <w:rPr>
          <w:rFonts w:ascii="Times New Roman" w:hAnsi="Times New Roman" w:cs="Times New Roman"/>
          <w:bCs/>
        </w:rPr>
        <w:t>zvyky a tradície</w:t>
      </w:r>
      <w:r w:rsidRPr="000B5B6B">
        <w:rPr>
          <w:rFonts w:ascii="Times New Roman" w:hAnsi="Times New Roman" w:cs="Times New Roman"/>
        </w:rPr>
        <w:t xml:space="preserve">; ľudia v mojom okolí (aj o úcte k starším obyvateľom); </w:t>
      </w:r>
      <w:r w:rsidRPr="000B5B6B">
        <w:rPr>
          <w:rFonts w:ascii="Times New Roman" w:hAnsi="Times New Roman" w:cs="Times New Roman"/>
          <w:bCs/>
        </w:rPr>
        <w:t xml:space="preserve">pripomíname si našich predkov </w:t>
      </w:r>
      <w:r w:rsidRPr="000B5B6B">
        <w:rPr>
          <w:rFonts w:ascii="Times New Roman" w:hAnsi="Times New Roman" w:cs="Times New Roman"/>
        </w:rPr>
        <w:t xml:space="preserve">– vychádzať z rodinného prostredia t.j. téma – RODINA – </w:t>
      </w:r>
      <w:proofErr w:type="spellStart"/>
      <w:r w:rsidRPr="000B5B6B">
        <w:rPr>
          <w:rFonts w:ascii="Times New Roman" w:hAnsi="Times New Roman" w:cs="Times New Roman"/>
          <w:bCs/>
        </w:rPr>
        <w:t>rodostrom</w:t>
      </w:r>
      <w:proofErr w:type="spellEnd"/>
      <w:r w:rsidRPr="000B5B6B">
        <w:rPr>
          <w:rFonts w:ascii="Times New Roman" w:hAnsi="Times New Roman" w:cs="Times New Roman"/>
          <w:bCs/>
        </w:rPr>
        <w:t xml:space="preserve"> rodiny, tradičné jedlá; stretnutia s pamätníkmi </w:t>
      </w:r>
      <w:r w:rsidRPr="000B5B6B">
        <w:rPr>
          <w:rFonts w:ascii="Times New Roman" w:hAnsi="Times New Roman" w:cs="Times New Roman"/>
        </w:rPr>
        <w:t xml:space="preserve">(starými </w:t>
      </w:r>
      <w:r w:rsidRPr="000B5B6B">
        <w:rPr>
          <w:rFonts w:ascii="Times New Roman" w:hAnsi="Times New Roman" w:cs="Times New Roman"/>
        </w:rPr>
        <w:lastRenderedPageBreak/>
        <w:t xml:space="preserve">rodičmi, známymi) na besedy; rozhovory so žiakmi o minulosti ich regiónu a pod. Vedieť sa </w:t>
      </w:r>
      <w:r w:rsidRPr="000B5B6B">
        <w:rPr>
          <w:rFonts w:ascii="Times New Roman" w:hAnsi="Times New Roman" w:cs="Times New Roman"/>
          <w:bCs/>
        </w:rPr>
        <w:t>orientovať v turisticky a historicky atraktívnych miestach Slovenska</w:t>
      </w:r>
      <w:r w:rsidRPr="000B5B6B">
        <w:rPr>
          <w:rFonts w:ascii="Times New Roman" w:hAnsi="Times New Roman" w:cs="Times New Roman"/>
        </w:rPr>
        <w:t xml:space="preserve">. </w:t>
      </w:r>
    </w:p>
    <w:p w:rsidR="0092475F" w:rsidRPr="00083436" w:rsidRDefault="0092475F" w:rsidP="0092475F">
      <w:pPr>
        <w:autoSpaceDE w:val="0"/>
        <w:autoSpaceDN w:val="0"/>
        <w:adjustRightInd w:val="0"/>
      </w:pPr>
      <w:r w:rsidRPr="000B5B6B">
        <w:rPr>
          <w:i/>
        </w:rPr>
        <w:t>Forma:</w:t>
      </w:r>
      <w:r>
        <w:t xml:space="preserve"> budeme rozvíjať </w:t>
      </w:r>
      <w:r w:rsidRPr="000B5B6B">
        <w:t xml:space="preserve">žiaka vo </w:t>
      </w:r>
      <w:r>
        <w:t>viacerých predmetoch</w:t>
      </w:r>
      <w:r w:rsidRPr="000B5B6B">
        <w:t xml:space="preserve"> </w:t>
      </w:r>
      <w:r>
        <w:t xml:space="preserve">ako </w:t>
      </w:r>
      <w:r w:rsidRPr="00083436">
        <w:t>geografia, biológia,</w:t>
      </w:r>
    </w:p>
    <w:p w:rsidR="0092475F" w:rsidRPr="00083436" w:rsidRDefault="0092475F" w:rsidP="0092475F">
      <w:pPr>
        <w:pStyle w:val="Default"/>
        <w:spacing w:line="240" w:lineRule="auto"/>
        <w:rPr>
          <w:rFonts w:ascii="Times New Roman" w:hAnsi="Times New Roman" w:cs="Times New Roman"/>
          <w:bCs/>
        </w:rPr>
      </w:pPr>
      <w:r w:rsidRPr="00083436">
        <w:rPr>
          <w:rFonts w:ascii="Times New Roman" w:hAnsi="Times New Roman" w:cs="Times New Roman"/>
          <w:lang w:eastAsia="sk-SK"/>
        </w:rPr>
        <w:t>slovenský jazyk a literatúra, dejepis, cudzie jazyky, estetická výchova a umenie a</w:t>
      </w:r>
      <w:r>
        <w:rPr>
          <w:rFonts w:ascii="Times New Roman" w:hAnsi="Times New Roman" w:cs="Times New Roman"/>
          <w:lang w:eastAsia="sk-SK"/>
        </w:rPr>
        <w:t> </w:t>
      </w:r>
      <w:r w:rsidRPr="00083436">
        <w:rPr>
          <w:rFonts w:ascii="Times New Roman" w:hAnsi="Times New Roman" w:cs="Times New Roman"/>
          <w:lang w:eastAsia="sk-SK"/>
        </w:rPr>
        <w:t>kultú</w:t>
      </w:r>
      <w:r>
        <w:rPr>
          <w:rFonts w:ascii="Times New Roman" w:hAnsi="Times New Roman" w:cs="Times New Roman"/>
          <w:lang w:eastAsia="sk-SK"/>
        </w:rPr>
        <w:t xml:space="preserve">ra </w:t>
      </w:r>
      <w:r w:rsidRPr="00083436">
        <w:rPr>
          <w:rFonts w:ascii="Times New Roman" w:hAnsi="Times New Roman" w:cs="Times New Roman"/>
        </w:rPr>
        <w:t>rô</w:t>
      </w:r>
      <w:r w:rsidRPr="000B5B6B">
        <w:rPr>
          <w:rFonts w:ascii="Times New Roman" w:hAnsi="Times New Roman" w:cs="Times New Roman"/>
        </w:rPr>
        <w:t xml:space="preserve">znymi aktivitami.  Týmito aktivitami pomôžeme pri vytváraní predpokladov u žiakov na pestovanie a rozvíjanie citu ku kráse k </w:t>
      </w:r>
      <w:r w:rsidRPr="000B5B6B">
        <w:rPr>
          <w:rFonts w:ascii="Times New Roman" w:hAnsi="Times New Roman" w:cs="Times New Roman"/>
          <w:bCs/>
        </w:rPr>
        <w:t>tradičnému ľudovému umeniu a uchovávaniu kultúrneho dedičstva našich predkov.</w:t>
      </w:r>
      <w:r>
        <w:rPr>
          <w:rFonts w:ascii="Times New Roman" w:hAnsi="Times New Roman" w:cs="Times New Roman"/>
          <w:bCs/>
        </w:rPr>
        <w:t xml:space="preserve"> </w:t>
      </w:r>
    </w:p>
    <w:p w:rsidR="0092475F" w:rsidRPr="008C1274" w:rsidRDefault="0092475F" w:rsidP="0092475F">
      <w:pPr>
        <w:jc w:val="both"/>
        <w:rPr>
          <w:color w:val="000000"/>
        </w:rPr>
      </w:pPr>
    </w:p>
    <w:p w:rsidR="0092475F" w:rsidRDefault="0092475F" w:rsidP="0092475F">
      <w:pPr>
        <w:jc w:val="both"/>
        <w:rPr>
          <w:color w:val="000000"/>
        </w:rPr>
      </w:pPr>
    </w:p>
    <w:p w:rsidR="0092475F" w:rsidRDefault="0092475F" w:rsidP="0092475F">
      <w:pPr>
        <w:jc w:val="both"/>
        <w:rPr>
          <w:color w:val="000000"/>
        </w:rPr>
      </w:pPr>
    </w:p>
    <w:p w:rsidR="0092475F" w:rsidRDefault="0092475F" w:rsidP="0092475F">
      <w:pPr>
        <w:jc w:val="both"/>
        <w:rPr>
          <w:color w:val="000000"/>
        </w:rPr>
      </w:pPr>
    </w:p>
    <w:p w:rsidR="0092475F" w:rsidRDefault="0092475F" w:rsidP="0092475F">
      <w:pPr>
        <w:jc w:val="both"/>
        <w:rPr>
          <w:color w:val="000000"/>
        </w:rPr>
      </w:pPr>
    </w:p>
    <w:p w:rsidR="0092475F" w:rsidRDefault="0092475F" w:rsidP="0092475F">
      <w:pPr>
        <w:jc w:val="both"/>
        <w:rPr>
          <w:color w:val="000000"/>
        </w:rPr>
      </w:pPr>
    </w:p>
    <w:p w:rsidR="0092475F" w:rsidRPr="008C1274" w:rsidRDefault="0092475F" w:rsidP="0092475F">
      <w:pPr>
        <w:jc w:val="both"/>
        <w:rPr>
          <w:color w:val="000000"/>
        </w:rPr>
      </w:pPr>
    </w:p>
    <w:p w:rsidR="0092475F" w:rsidRPr="008C1274" w:rsidRDefault="0092475F" w:rsidP="0092475F">
      <w:pPr>
        <w:widowControl w:val="0"/>
        <w:ind w:right="1490"/>
        <w:rPr>
          <w:bCs/>
        </w:rPr>
      </w:pPr>
    </w:p>
    <w:p w:rsidR="0092475F" w:rsidRPr="001C6F80" w:rsidRDefault="0092475F" w:rsidP="0092475F">
      <w:pPr>
        <w:widowControl w:val="0"/>
        <w:rPr>
          <w:b/>
          <w:color w:val="000000"/>
          <w:spacing w:val="-4"/>
        </w:rPr>
      </w:pPr>
      <w:r w:rsidRPr="001C6F80">
        <w:rPr>
          <w:b/>
          <w:color w:val="000000"/>
          <w:spacing w:val="-4"/>
        </w:rPr>
        <w:t xml:space="preserve">III. Vnútorný systém kontroly a hodnotenia </w:t>
      </w:r>
    </w:p>
    <w:p w:rsidR="0092475F" w:rsidRPr="008C1274" w:rsidRDefault="0092475F" w:rsidP="0092475F">
      <w:pPr>
        <w:widowControl w:val="0"/>
        <w:ind w:right="1490"/>
        <w:rPr>
          <w:bCs/>
        </w:rPr>
      </w:pPr>
    </w:p>
    <w:p w:rsidR="0092475F" w:rsidRPr="008C1274" w:rsidRDefault="0092475F" w:rsidP="0092475F">
      <w:pPr>
        <w:widowControl w:val="0"/>
        <w:rPr>
          <w:color w:val="000000"/>
          <w:spacing w:val="-2"/>
        </w:rPr>
      </w:pPr>
      <w:r w:rsidRPr="008C1274">
        <w:rPr>
          <w:color w:val="000000"/>
          <w:spacing w:val="-2"/>
        </w:rPr>
        <w:t xml:space="preserve">Vnútorný systém hodnotenia kvality zameriame na 3 oblasti: </w:t>
      </w:r>
    </w:p>
    <w:p w:rsidR="0092475F" w:rsidRPr="008C1274" w:rsidRDefault="0092475F" w:rsidP="0092475F">
      <w:pPr>
        <w:widowControl w:val="0"/>
        <w:ind w:left="1418"/>
        <w:rPr>
          <w:color w:val="000000"/>
          <w:spacing w:val="-2"/>
        </w:rPr>
      </w:pPr>
      <w:r w:rsidRPr="008C1274">
        <w:rPr>
          <w:color w:val="000000"/>
          <w:spacing w:val="-2"/>
        </w:rPr>
        <w:t xml:space="preserve">1. Hodnotenie žiakov </w:t>
      </w:r>
    </w:p>
    <w:p w:rsidR="0092475F" w:rsidRPr="008C1274" w:rsidRDefault="0092475F" w:rsidP="0092475F">
      <w:pPr>
        <w:widowControl w:val="0"/>
        <w:ind w:left="1418"/>
        <w:rPr>
          <w:color w:val="000000"/>
          <w:spacing w:val="-2"/>
        </w:rPr>
      </w:pPr>
      <w:r w:rsidRPr="008C1274">
        <w:rPr>
          <w:color w:val="000000"/>
          <w:spacing w:val="-2"/>
        </w:rPr>
        <w:t xml:space="preserve">2. Hodnotenie pedagogických zamestnancov </w:t>
      </w:r>
    </w:p>
    <w:p w:rsidR="0092475F" w:rsidRPr="008C1274" w:rsidRDefault="0092475F" w:rsidP="0092475F">
      <w:pPr>
        <w:widowControl w:val="0"/>
        <w:ind w:left="1418"/>
        <w:rPr>
          <w:color w:val="000000"/>
          <w:spacing w:val="-2"/>
        </w:rPr>
      </w:pPr>
      <w:r w:rsidRPr="008C1274">
        <w:rPr>
          <w:color w:val="000000"/>
          <w:spacing w:val="-2"/>
        </w:rPr>
        <w:t xml:space="preserve">3. Hodnotenie školy </w:t>
      </w:r>
    </w:p>
    <w:p w:rsidR="0092475F" w:rsidRPr="008C1274" w:rsidRDefault="0092475F" w:rsidP="0092475F">
      <w:pPr>
        <w:widowControl w:val="0"/>
        <w:ind w:right="1490"/>
        <w:rPr>
          <w:bCs/>
        </w:rPr>
      </w:pPr>
    </w:p>
    <w:p w:rsidR="0092475F" w:rsidRDefault="0092475F" w:rsidP="0092475F">
      <w:pPr>
        <w:widowControl w:val="0"/>
        <w:rPr>
          <w:i/>
          <w:color w:val="000000"/>
          <w:u w:val="single"/>
        </w:rPr>
      </w:pPr>
      <w:r w:rsidRPr="001C6F80">
        <w:rPr>
          <w:i/>
          <w:color w:val="000000"/>
          <w:u w:val="single"/>
        </w:rPr>
        <w:t xml:space="preserve">1.  Hodnotenie vzdelávacích výsledkov práce žiakov </w:t>
      </w:r>
    </w:p>
    <w:p w:rsidR="0092475F" w:rsidRPr="001C6F80" w:rsidRDefault="0092475F" w:rsidP="0092475F">
      <w:pPr>
        <w:widowControl w:val="0"/>
        <w:rPr>
          <w:i/>
          <w:color w:val="000000"/>
          <w:u w:val="single"/>
        </w:rPr>
      </w:pPr>
    </w:p>
    <w:p w:rsidR="0092475F" w:rsidRPr="003107C7" w:rsidRDefault="0092475F" w:rsidP="0092475F">
      <w:r w:rsidRPr="003107C7">
        <w:t xml:space="preserve">Klasifikujú sa všetky predmety, ktoré spadajú do ISCED 2.   </w:t>
      </w:r>
    </w:p>
    <w:p w:rsidR="0092475F" w:rsidRPr="003107C7" w:rsidRDefault="0092475F" w:rsidP="0092475F">
      <w:pPr>
        <w:rPr>
          <w:i/>
          <w:u w:val="single"/>
        </w:rPr>
      </w:pPr>
      <w:r w:rsidRPr="003107C7">
        <w:t>Cieľom hodnotenia vzdelávacích výsledkov žiakov bude poskytnúť žiakovi a jeho rodičom spätnú väzbu o tom, ako žiak zvládol danú problematiku, aké sú jeho pokroky a v čom má nedostatky. Súčasťou hodnotenia bude tiež povzbudenie do ďalšej práce, návod, ako postupovať pri odstraňovaní nedostatkov. Hodnotené bude aj prepojenie vedomostí so zručnosťami a spôsobilosťami.</w:t>
      </w:r>
    </w:p>
    <w:p w:rsidR="0092475F" w:rsidRPr="003107C7" w:rsidRDefault="0092475F" w:rsidP="0092475F">
      <w:pPr>
        <w:rPr>
          <w:i/>
          <w:u w:val="single"/>
        </w:rPr>
      </w:pPr>
      <w:r w:rsidRPr="003107C7">
        <w:rPr>
          <w:i/>
          <w:u w:val="single"/>
        </w:rPr>
        <w:t>Pri verbálnej kontrole</w:t>
      </w:r>
      <w:r w:rsidRPr="003107C7">
        <w:t xml:space="preserve"> budeme zisťovať a hodnotiť osvojenie základných poznatkov stanovených výkonovou časťou UO ŠVP min. 1x/ročne. Po ústnej odpovedi oznámi učiteľ známku ihneď, pri hodnotení úloh a cvičení sa využíva slovné hodnotenie formou stručného komentára.</w:t>
      </w:r>
    </w:p>
    <w:p w:rsidR="0092475F" w:rsidRPr="003107C7" w:rsidRDefault="0092475F" w:rsidP="0092475F">
      <w:r w:rsidRPr="00793069">
        <w:rPr>
          <w:i/>
          <w:u w:val="single"/>
        </w:rPr>
        <w:t>Počet písomných alebo kontrolných prác</w:t>
      </w:r>
      <w:r w:rsidRPr="00793069">
        <w:t xml:space="preserve"> vo všetkých predmetoch 2. stupňa je stanovený na</w:t>
      </w:r>
      <w:r w:rsidRPr="003107C7">
        <w:t xml:space="preserve"> minimálny počet 1x/ročne, testy 1x/ročne, ústne odpovede 1x/ročne.</w:t>
      </w:r>
    </w:p>
    <w:p w:rsidR="0092475F" w:rsidRPr="003107C7" w:rsidRDefault="0092475F" w:rsidP="0092475F">
      <w:r w:rsidRPr="003107C7">
        <w:t>Hodnotiaca škála - prijatá bodová stupnica a percentuálna stupnica pre všetky predmety ISCED 2.</w:t>
      </w:r>
    </w:p>
    <w:p w:rsidR="0092475F" w:rsidRPr="003107C7" w:rsidRDefault="0092475F" w:rsidP="0092475F">
      <w:pPr>
        <w:jc w:val="both"/>
      </w:pPr>
      <w:r w:rsidRPr="003107C7">
        <w:t>Hodnotenie podľa percentuálnej úspešnosti:</w:t>
      </w:r>
    </w:p>
    <w:p w:rsidR="0092475F" w:rsidRPr="003107C7" w:rsidRDefault="0092475F" w:rsidP="0092475F">
      <w:pPr>
        <w:jc w:val="both"/>
      </w:pPr>
      <w:r w:rsidRPr="003107C7">
        <w:t>100% - 90%  – stupeň 1 – výborný</w:t>
      </w:r>
    </w:p>
    <w:p w:rsidR="0092475F" w:rsidRPr="003107C7" w:rsidRDefault="0092475F" w:rsidP="0092475F">
      <w:pPr>
        <w:jc w:val="both"/>
      </w:pPr>
      <w:r>
        <w:t xml:space="preserve">  89% - 75%  – stupeň 2 – chválitebný</w:t>
      </w:r>
    </w:p>
    <w:p w:rsidR="0092475F" w:rsidRPr="003107C7" w:rsidRDefault="0092475F" w:rsidP="0092475F">
      <w:pPr>
        <w:jc w:val="both"/>
      </w:pPr>
      <w:r>
        <w:t xml:space="preserve">  74% - 55%   – stupeň 3 – dobrý</w:t>
      </w:r>
    </w:p>
    <w:p w:rsidR="0092475F" w:rsidRPr="003107C7" w:rsidRDefault="0092475F" w:rsidP="0092475F">
      <w:pPr>
        <w:jc w:val="both"/>
      </w:pPr>
      <w:r>
        <w:t xml:space="preserve">  54% - 25%   – stupeň 4 – dostatočný</w:t>
      </w:r>
    </w:p>
    <w:p w:rsidR="0092475F" w:rsidRPr="003107C7" w:rsidRDefault="0092475F" w:rsidP="0092475F">
      <w:pPr>
        <w:jc w:val="both"/>
      </w:pPr>
      <w:r>
        <w:t xml:space="preserve">  24% -   0%   – stupeň 5 – nedostatočný</w:t>
      </w:r>
    </w:p>
    <w:p w:rsidR="0092475F" w:rsidRPr="003107C7" w:rsidRDefault="0092475F" w:rsidP="0092475F">
      <w:pPr>
        <w:rPr>
          <w:i/>
          <w:u w:val="single"/>
        </w:rPr>
      </w:pPr>
      <w:r w:rsidRPr="003107C7">
        <w:t>Ak žiak z dôvodu absencie nepíše niektorú z písomných prác, učiteľ môže dať žiakovi na napísanie tejto práce náhradný termín.</w:t>
      </w:r>
    </w:p>
    <w:p w:rsidR="0092475F" w:rsidRPr="003107C7" w:rsidRDefault="0092475F" w:rsidP="0092475F">
      <w:r w:rsidRPr="003107C7">
        <w:rPr>
          <w:i/>
          <w:u w:val="single"/>
        </w:rPr>
        <w:t>Vyučujúci na hodinách vyžaduje</w:t>
      </w:r>
    </w:p>
    <w:p w:rsidR="0092475F" w:rsidRPr="003107C7" w:rsidRDefault="0092475F" w:rsidP="0092475F">
      <w:pPr>
        <w:rPr>
          <w:i/>
          <w:u w:val="single"/>
        </w:rPr>
      </w:pPr>
      <w:r w:rsidRPr="003107C7">
        <w:t xml:space="preserve">aktívnu účasť na hodinách, pripravenosť na vyučovanie, nosenie si pomôcok, prejav zmysluplného názoru, zadanú prácu vypracovať pravidelne doma, schopnosť viesť dialóg a </w:t>
      </w:r>
      <w:r w:rsidRPr="003107C7">
        <w:lastRenderedPageBreak/>
        <w:t>argumentovať, dlhodobo pozorovateľný záujem o proces vyučovania, dôraz na kreativitu, schopnosť komunikovať, adekvátny štýl prejavu.</w:t>
      </w:r>
    </w:p>
    <w:p w:rsidR="0092475F" w:rsidRPr="003107C7" w:rsidRDefault="0092475F" w:rsidP="0092475F">
      <w:r w:rsidRPr="003107C7">
        <w:rPr>
          <w:i/>
          <w:u w:val="single"/>
        </w:rPr>
        <w:t>Pri klasifikácii výsledkov  sa v súlade s požiadavkami učebných osnov hodnotí:</w:t>
      </w:r>
    </w:p>
    <w:p w:rsidR="0092475F" w:rsidRPr="003107C7" w:rsidRDefault="0092475F" w:rsidP="0092475F">
      <w:pPr>
        <w:pStyle w:val="Odsekzoznamu1"/>
        <w:numPr>
          <w:ilvl w:val="0"/>
          <w:numId w:val="15"/>
        </w:numPr>
        <w:tabs>
          <w:tab w:val="clear" w:pos="360"/>
          <w:tab w:val="num" w:pos="0"/>
        </w:tabs>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celistvosť, presnosť, trvácnosť osvojenia požadovaných poznatkov, faktov, pojmov, definícií, zákonitostí a vzťahov,</w:t>
      </w:r>
    </w:p>
    <w:p w:rsidR="0092475F" w:rsidRPr="003107C7" w:rsidRDefault="0092475F" w:rsidP="0092475F">
      <w:r w:rsidRPr="003107C7">
        <w:t>b) kvalita a rozsah získaných zručností vykonávať požadované intelektuálne činnosti,</w:t>
      </w:r>
    </w:p>
    <w:p w:rsidR="0092475F" w:rsidRPr="003107C7" w:rsidRDefault="0092475F" w:rsidP="0092475F">
      <w:r w:rsidRPr="003107C7">
        <w:t xml:space="preserve">c) schopnosť zaujať stanovisko a uplatňovať osvojené poznatky a zručnosti pri riešení </w:t>
      </w:r>
    </w:p>
    <w:p w:rsidR="0092475F" w:rsidRPr="003107C7" w:rsidRDefault="0092475F" w:rsidP="0092475F">
      <w:r w:rsidRPr="003107C7">
        <w:t xml:space="preserve"> teoretických a praktických úloh,</w:t>
      </w:r>
    </w:p>
    <w:p w:rsidR="0092475F" w:rsidRPr="003107C7" w:rsidRDefault="0092475F" w:rsidP="0092475F">
      <w:r w:rsidRPr="003107C7">
        <w:t>d) schopnosť využívať a zovšeobecňovať skúsenosti a poznatky získané pri praktických činnostiach,</w:t>
      </w:r>
    </w:p>
    <w:p w:rsidR="0092475F" w:rsidRPr="003107C7" w:rsidRDefault="0092475F" w:rsidP="0092475F">
      <w:r w:rsidRPr="003107C7">
        <w:t>e) kvalita myslenia, predovšetkým jeho logickosť, samostatnosť a tvorivosť,</w:t>
      </w:r>
    </w:p>
    <w:p w:rsidR="0092475F" w:rsidRPr="003107C7" w:rsidRDefault="0092475F" w:rsidP="0092475F">
      <w:r w:rsidRPr="003107C7">
        <w:t>f) aktivita v prístupe k činnostiam, záujem o ne a vzťah k nim,</w:t>
      </w:r>
    </w:p>
    <w:p w:rsidR="0092475F" w:rsidRPr="003107C7" w:rsidRDefault="0092475F" w:rsidP="0092475F">
      <w:r w:rsidRPr="003107C7">
        <w:t>g) presnosť, výstižnosť, odborná a jazyková správnosť ústneho a písomného prejavu,</w:t>
      </w:r>
    </w:p>
    <w:p w:rsidR="0092475F" w:rsidRPr="003107C7" w:rsidRDefault="0092475F" w:rsidP="0092475F">
      <w:r w:rsidRPr="003107C7">
        <w:t>h) kvalita výsledkov činnosti,</w:t>
      </w:r>
    </w:p>
    <w:p w:rsidR="0092475F" w:rsidRPr="003107C7" w:rsidRDefault="0092475F" w:rsidP="0092475F">
      <w:r w:rsidRPr="003107C7">
        <w:t>i) zapájanie sa do tvorivých aktivít, súťaží, prípadne olympiád.</w:t>
      </w:r>
    </w:p>
    <w:p w:rsidR="0092475F" w:rsidRPr="003107C7" w:rsidRDefault="0092475F" w:rsidP="0092475F">
      <w:r w:rsidRPr="003107C7">
        <w:t xml:space="preserve">Pri </w:t>
      </w:r>
      <w:proofErr w:type="spellStart"/>
      <w:r w:rsidRPr="003107C7">
        <w:t>sumatívnom</w:t>
      </w:r>
      <w:proofErr w:type="spellEnd"/>
      <w:r w:rsidRPr="003107C7">
        <w:t xml:space="preserve"> hodnotení nerozhoduje priemer známok. Prihliada sa na celkový prístup k predmetu počas celého klasifikačného obdobia.</w:t>
      </w:r>
    </w:p>
    <w:p w:rsidR="0092475F" w:rsidRDefault="0092475F" w:rsidP="0092475F">
      <w:pPr>
        <w:jc w:val="center"/>
        <w:rPr>
          <w:b/>
        </w:rPr>
      </w:pPr>
    </w:p>
    <w:p w:rsidR="0092475F" w:rsidRDefault="0092475F" w:rsidP="0092475F">
      <w:pPr>
        <w:jc w:val="center"/>
        <w:rPr>
          <w:b/>
        </w:rPr>
      </w:pPr>
    </w:p>
    <w:p w:rsidR="0092475F" w:rsidRDefault="0092475F" w:rsidP="0092475F">
      <w:pPr>
        <w:jc w:val="center"/>
        <w:rPr>
          <w:b/>
        </w:rPr>
      </w:pPr>
    </w:p>
    <w:p w:rsidR="0092475F" w:rsidRDefault="0092475F" w:rsidP="0092475F">
      <w:pPr>
        <w:jc w:val="center"/>
        <w:rPr>
          <w:b/>
        </w:rPr>
      </w:pPr>
    </w:p>
    <w:p w:rsidR="0092475F" w:rsidRDefault="0092475F" w:rsidP="0092475F">
      <w:pPr>
        <w:jc w:val="center"/>
        <w:rPr>
          <w:b/>
        </w:rPr>
      </w:pPr>
    </w:p>
    <w:p w:rsidR="0092475F" w:rsidRDefault="0092475F" w:rsidP="0092475F">
      <w:pPr>
        <w:jc w:val="center"/>
        <w:rPr>
          <w:b/>
        </w:rPr>
      </w:pPr>
    </w:p>
    <w:p w:rsidR="0092475F" w:rsidRDefault="0092475F" w:rsidP="0092475F">
      <w:pPr>
        <w:jc w:val="center"/>
        <w:rPr>
          <w:b/>
        </w:rPr>
      </w:pPr>
    </w:p>
    <w:p w:rsidR="0092475F" w:rsidRDefault="0092475F" w:rsidP="0092475F">
      <w:pPr>
        <w:jc w:val="center"/>
        <w:rPr>
          <w:b/>
        </w:rPr>
      </w:pPr>
    </w:p>
    <w:p w:rsidR="0092475F" w:rsidRDefault="0092475F" w:rsidP="0092475F">
      <w:pPr>
        <w:jc w:val="center"/>
        <w:rPr>
          <w:b/>
        </w:rPr>
      </w:pPr>
    </w:p>
    <w:p w:rsidR="0092475F" w:rsidRPr="003107C7" w:rsidRDefault="0092475F" w:rsidP="0092475F">
      <w:pPr>
        <w:jc w:val="center"/>
        <w:rPr>
          <w:b/>
        </w:rPr>
      </w:pPr>
      <w:r w:rsidRPr="003107C7">
        <w:rPr>
          <w:b/>
        </w:rPr>
        <w:t>SLOVENSKÝ JAZYK A LITERATÚRA</w:t>
      </w:r>
    </w:p>
    <w:p w:rsidR="0092475F" w:rsidRPr="003107C7" w:rsidRDefault="0092475F" w:rsidP="0092475F">
      <w:r w:rsidRPr="003107C7">
        <w:t xml:space="preserve">Na kontrolu a hodnotenie žiakov zo slovenského jazyka a literatúry sa využívajú konkrétne a objektívne postupy kontroly a hodnotenia. V rámci predmetu slovenský jazyk a literatúra sú hodnotené tri zložky predmetu: jazyk, sloh a literatúra, ktoré sú v súlade s požiadavkami učebných osnov a vzdelávacích štandardov ŠVP.  </w:t>
      </w:r>
    </w:p>
    <w:p w:rsidR="0092475F" w:rsidRPr="003107C7" w:rsidRDefault="0092475F" w:rsidP="0092475F">
      <w:pPr>
        <w:rPr>
          <w:color w:val="000000"/>
        </w:rPr>
      </w:pPr>
      <w:r w:rsidRPr="003107C7">
        <w:t>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w:t>
      </w:r>
    </w:p>
    <w:p w:rsidR="0092475F" w:rsidRPr="003107C7" w:rsidRDefault="0092475F" w:rsidP="0092475F">
      <w:pPr>
        <w:rPr>
          <w:color w:val="000000"/>
        </w:rPr>
      </w:pPr>
      <w:r w:rsidRPr="003107C7">
        <w:rPr>
          <w:color w:val="000000"/>
        </w:rPr>
        <w:t xml:space="preserve">            Predmet slovenský jazyk a literatúra bude hodnotený ústnou aj písomnou formou. Bude sa zisťovať a hodnotiť najmä osvojenie základných poznatkov stanovených výkonovou časťou vzdelávacieho štandardu. Písomnou formou bude kontrolované a hodnotené osvojenie si základných poznatkov prostredníctvom písomky alebo didaktického testu na konci tematického celku. Samostatná práca žiakov a schopnosti práce s textom budú hodnotené priebežne verbálnou formou. Úroveň kombinovaných verbálnych, písomných, grafických prejavov a komunikatívnych zručností bude kontrolovaná a hodnotená prostredníctvom prezentácie projektov podľa kritérií na základe dohody učiteľa so žiakmi.</w:t>
      </w:r>
    </w:p>
    <w:p w:rsidR="0092475F" w:rsidRPr="003107C7" w:rsidRDefault="0092475F" w:rsidP="0092475F">
      <w:pPr>
        <w:rPr>
          <w:color w:val="000000"/>
        </w:rPr>
      </w:pPr>
      <w:r w:rsidRPr="003107C7">
        <w:rPr>
          <w:color w:val="000000"/>
        </w:rPr>
        <w:t>Pri hodnotení žiakov so ŠVVP budú vyučujúci dodržiavať špecifiká hodnotenia, individuálny prístup a príslušné odporúčania z CPPP a P, ako napr. neklasifikovanie diktátov, vyhodnotenie len počtom chýb, prípadne upravená stupnica hodnotenia KP a pod. Pri písomných previerkach môže pedagóg  pristúpiť  k redukcii úloh alebo k ponechaniu väčšieho  časového priestoru na dopísaniu práce.</w:t>
      </w:r>
    </w:p>
    <w:p w:rsidR="0092475F" w:rsidRPr="003107C7" w:rsidRDefault="0092475F" w:rsidP="0092475F">
      <w:pPr>
        <w:rPr>
          <w:color w:val="000000"/>
        </w:rPr>
      </w:pPr>
      <w:r w:rsidRPr="003107C7">
        <w:rPr>
          <w:color w:val="000000"/>
        </w:rPr>
        <w:t xml:space="preserve">Pri </w:t>
      </w:r>
      <w:proofErr w:type="spellStart"/>
      <w:r w:rsidRPr="003107C7">
        <w:rPr>
          <w:color w:val="000000"/>
        </w:rPr>
        <w:t>sumatívnom</w:t>
      </w:r>
      <w:proofErr w:type="spellEnd"/>
      <w:r w:rsidRPr="003107C7">
        <w:rPr>
          <w:color w:val="000000"/>
        </w:rPr>
        <w:t xml:space="preserve"> hodnotení  nerozhoduje priemer známok. Prihliada sa na celkový prístup k predmetu počas celého klasifikačného obdobia a väčšiu váhu majú známky získané v </w:t>
      </w:r>
      <w:r w:rsidRPr="003107C7">
        <w:rPr>
          <w:color w:val="000000"/>
        </w:rPr>
        <w:lastRenderedPageBreak/>
        <w:t>kontrolných prácach (diktáty a slohové práce), vstupných, polročných, výstupných previerkach vedomostí  a v previerkach po tematických celkoch.</w:t>
      </w:r>
    </w:p>
    <w:p w:rsidR="0092475F" w:rsidRPr="003107C7" w:rsidRDefault="0092475F" w:rsidP="0092475F">
      <w:pPr>
        <w:rPr>
          <w:color w:val="000000"/>
        </w:rPr>
      </w:pPr>
    </w:p>
    <w:p w:rsidR="0092475F" w:rsidRPr="003107C7" w:rsidRDefault="0092475F" w:rsidP="0092475F">
      <w:pPr>
        <w:rPr>
          <w:b/>
          <w:color w:val="000000"/>
          <w:u w:val="single"/>
        </w:rPr>
      </w:pPr>
      <w:r w:rsidRPr="003107C7">
        <w:rPr>
          <w:b/>
          <w:color w:val="000000"/>
          <w:sz w:val="28"/>
        </w:rPr>
        <w:t>A/ Oblasť slovenský jazyk</w:t>
      </w:r>
    </w:p>
    <w:p w:rsidR="0092475F" w:rsidRPr="003107C7" w:rsidRDefault="0092475F" w:rsidP="0092475F">
      <w:pPr>
        <w:rPr>
          <w:color w:val="000000"/>
        </w:rPr>
      </w:pPr>
      <w:r w:rsidRPr="003107C7">
        <w:rPr>
          <w:b/>
          <w:color w:val="000000"/>
          <w:u w:val="single"/>
        </w:rPr>
        <w:t>Písomné prejavy zo SJL:</w:t>
      </w:r>
    </w:p>
    <w:p w:rsidR="0092475F" w:rsidRPr="003107C7" w:rsidRDefault="0092475F" w:rsidP="0092475F">
      <w:pPr>
        <w:rPr>
          <w:b/>
          <w:color w:val="000000"/>
        </w:rPr>
      </w:pPr>
      <w:r w:rsidRPr="003107C7">
        <w:rPr>
          <w:color w:val="000000"/>
        </w:rPr>
        <w:t>V rámci predmetu slovenský jazyk a literatúra sú učebnými osnovami(UO) presne stanovené zamerania a počty povinne klasifikovaných kontrolných diktátov, ktoré má žiak absolvovať v príslušnom ročníku.</w:t>
      </w:r>
    </w:p>
    <w:p w:rsidR="0092475F" w:rsidRPr="003107C7" w:rsidRDefault="0092475F" w:rsidP="0092475F">
      <w:pPr>
        <w:rPr>
          <w:color w:val="000000"/>
        </w:rPr>
      </w:pPr>
      <w:r w:rsidRPr="003107C7">
        <w:rPr>
          <w:b/>
          <w:color w:val="000000"/>
        </w:rPr>
        <w:t>Klasifikácia kontrolných diktátov</w:t>
      </w:r>
    </w:p>
    <w:p w:rsidR="0092475F" w:rsidRPr="003107C7" w:rsidRDefault="0092475F" w:rsidP="0092475F">
      <w:pPr>
        <w:rPr>
          <w:color w:val="000000"/>
        </w:rPr>
      </w:pPr>
      <w:r w:rsidRPr="003107C7">
        <w:rPr>
          <w:color w:val="000000"/>
        </w:rPr>
        <w:t>Počet kontrolných diktátov v každom ročníku  - 4.  Zameranie je určené a zapísané v ŠVP.</w:t>
      </w:r>
      <w:r w:rsidRPr="003107C7">
        <w:t xml:space="preserve"> </w:t>
      </w:r>
      <w:r w:rsidRPr="003107C7">
        <w:rPr>
          <w:color w:val="000000"/>
        </w:rPr>
        <w:t>Nácvičné diktáty (neklasifikované) sa píšu podľa potreby. Nemusí ísť o súvislé texty. Môžu to byť slová, slovné spojenia, samostatné vety. Kontrolné diktáty (klasifikované) sa píšu po prebratí daného učiva a zopakovaní sledovaného gramatického javu. Na napísanie a analýzu kontrolného diktátu sa odporúčajú 2 vyučovacie hodiny.</w:t>
      </w:r>
    </w:p>
    <w:p w:rsidR="0092475F" w:rsidRPr="003107C7" w:rsidRDefault="0092475F" w:rsidP="0092475F">
      <w:pPr>
        <w:rPr>
          <w:color w:val="000000"/>
        </w:rPr>
      </w:pPr>
      <w:r w:rsidRPr="003107C7">
        <w:rPr>
          <w:color w:val="000000"/>
        </w:rPr>
        <w:t>Stupnica hodnotenia kontrolných diktátov:</w:t>
      </w:r>
    </w:p>
    <w:p w:rsidR="0092475F" w:rsidRPr="003107C7" w:rsidRDefault="0092475F" w:rsidP="0092475F">
      <w:pPr>
        <w:rPr>
          <w:color w:val="000000"/>
        </w:rPr>
      </w:pPr>
      <w:r w:rsidRPr="003107C7">
        <w:rPr>
          <w:color w:val="000000"/>
        </w:rPr>
        <w:t xml:space="preserve">0 – 1 chyba </w:t>
      </w:r>
      <w:r w:rsidRPr="003107C7">
        <w:rPr>
          <w:color w:val="000000"/>
        </w:rPr>
        <w:tab/>
        <w:t xml:space="preserve">  známka</w:t>
      </w:r>
      <w:r w:rsidRPr="003107C7">
        <w:rPr>
          <w:color w:val="000000"/>
        </w:rPr>
        <w:tab/>
        <w:t>1</w:t>
      </w:r>
    </w:p>
    <w:p w:rsidR="0092475F" w:rsidRPr="003107C7" w:rsidRDefault="0092475F" w:rsidP="0092475F">
      <w:pPr>
        <w:rPr>
          <w:color w:val="000000"/>
        </w:rPr>
      </w:pPr>
      <w:r w:rsidRPr="003107C7">
        <w:rPr>
          <w:color w:val="000000"/>
        </w:rPr>
        <w:t xml:space="preserve">2 – 3 chyby </w:t>
      </w:r>
      <w:r w:rsidRPr="003107C7">
        <w:rPr>
          <w:color w:val="000000"/>
        </w:rPr>
        <w:tab/>
      </w:r>
      <w:r w:rsidRPr="003107C7">
        <w:rPr>
          <w:color w:val="000000"/>
        </w:rPr>
        <w:tab/>
      </w:r>
      <w:r w:rsidRPr="003107C7">
        <w:rPr>
          <w:color w:val="000000"/>
        </w:rPr>
        <w:tab/>
        <w:t>2</w:t>
      </w:r>
    </w:p>
    <w:p w:rsidR="0092475F" w:rsidRPr="003107C7" w:rsidRDefault="0092475F" w:rsidP="0092475F">
      <w:pPr>
        <w:rPr>
          <w:color w:val="000000"/>
        </w:rPr>
      </w:pPr>
      <w:r w:rsidRPr="003107C7">
        <w:rPr>
          <w:color w:val="000000"/>
        </w:rPr>
        <w:t xml:space="preserve">4 – 7 chyby </w:t>
      </w:r>
      <w:r w:rsidRPr="003107C7">
        <w:rPr>
          <w:color w:val="000000"/>
        </w:rPr>
        <w:tab/>
      </w:r>
      <w:r w:rsidRPr="003107C7">
        <w:rPr>
          <w:color w:val="000000"/>
        </w:rPr>
        <w:tab/>
      </w:r>
      <w:r w:rsidRPr="003107C7">
        <w:rPr>
          <w:color w:val="000000"/>
        </w:rPr>
        <w:tab/>
        <w:t>3</w:t>
      </w:r>
    </w:p>
    <w:p w:rsidR="0092475F" w:rsidRPr="003107C7" w:rsidRDefault="0092475F" w:rsidP="0092475F">
      <w:pPr>
        <w:rPr>
          <w:color w:val="000000"/>
        </w:rPr>
      </w:pPr>
      <w:r w:rsidRPr="003107C7">
        <w:rPr>
          <w:color w:val="000000"/>
        </w:rPr>
        <w:t>8 – 10 chýb</w:t>
      </w:r>
      <w:r w:rsidRPr="003107C7">
        <w:rPr>
          <w:color w:val="000000"/>
        </w:rPr>
        <w:tab/>
      </w:r>
      <w:r w:rsidRPr="003107C7">
        <w:rPr>
          <w:color w:val="000000"/>
        </w:rPr>
        <w:tab/>
      </w:r>
      <w:r w:rsidRPr="003107C7">
        <w:rPr>
          <w:color w:val="000000"/>
        </w:rPr>
        <w:tab/>
        <w:t>4</w:t>
      </w:r>
    </w:p>
    <w:p w:rsidR="0092475F" w:rsidRPr="003107C7" w:rsidRDefault="0092475F" w:rsidP="0092475F">
      <w:pPr>
        <w:rPr>
          <w:color w:val="000000"/>
        </w:rPr>
      </w:pPr>
      <w:smartTag w:uri="urn:schemas-microsoft-com:office:smarttags" w:element="metricconverter">
        <w:smartTagPr>
          <w:attr w:name="ProductID" w:val="11 a"/>
        </w:smartTagPr>
        <w:r w:rsidRPr="003107C7">
          <w:rPr>
            <w:color w:val="000000"/>
          </w:rPr>
          <w:t>11 a</w:t>
        </w:r>
      </w:smartTag>
      <w:r w:rsidRPr="003107C7">
        <w:rPr>
          <w:color w:val="000000"/>
        </w:rPr>
        <w:t xml:space="preserve"> viac chýb </w:t>
      </w:r>
      <w:r w:rsidRPr="003107C7">
        <w:rPr>
          <w:color w:val="000000"/>
        </w:rPr>
        <w:tab/>
      </w:r>
      <w:r w:rsidRPr="003107C7">
        <w:rPr>
          <w:color w:val="000000"/>
        </w:rPr>
        <w:tab/>
        <w:t>5</w:t>
      </w:r>
    </w:p>
    <w:p w:rsidR="0092475F" w:rsidRPr="003107C7" w:rsidRDefault="0092475F" w:rsidP="0092475F">
      <w:pPr>
        <w:rPr>
          <w:color w:val="000000"/>
        </w:rPr>
      </w:pPr>
      <w:r w:rsidRPr="003107C7">
        <w:rPr>
          <w:color w:val="000000"/>
        </w:rPr>
        <w:t xml:space="preserve">Rozsah je stanovený nasledovne: </w:t>
      </w:r>
    </w:p>
    <w:p w:rsidR="0092475F" w:rsidRPr="003107C7" w:rsidRDefault="0092475F" w:rsidP="0092475F">
      <w:pPr>
        <w:ind w:firstLine="708"/>
        <w:rPr>
          <w:color w:val="000000"/>
        </w:rPr>
      </w:pPr>
      <w:r w:rsidRPr="003107C7">
        <w:rPr>
          <w:color w:val="000000"/>
        </w:rPr>
        <w:t>5. ročník</w:t>
      </w:r>
      <w:r w:rsidRPr="003107C7">
        <w:rPr>
          <w:color w:val="000000"/>
        </w:rPr>
        <w:tab/>
        <w:t xml:space="preserve">50 – 60 </w:t>
      </w:r>
      <w:r w:rsidRPr="003107C7">
        <w:rPr>
          <w:color w:val="000000"/>
        </w:rPr>
        <w:tab/>
        <w:t>plnovýznamových slov</w:t>
      </w:r>
    </w:p>
    <w:p w:rsidR="0092475F" w:rsidRPr="003107C7" w:rsidRDefault="0092475F" w:rsidP="0092475F">
      <w:pPr>
        <w:rPr>
          <w:color w:val="000000"/>
        </w:rPr>
      </w:pPr>
      <w:r w:rsidRPr="003107C7">
        <w:rPr>
          <w:color w:val="000000"/>
        </w:rPr>
        <w:tab/>
        <w:t>6. ročník</w:t>
      </w:r>
      <w:r w:rsidRPr="003107C7">
        <w:rPr>
          <w:color w:val="000000"/>
        </w:rPr>
        <w:tab/>
        <w:t xml:space="preserve">61 – 70 </w:t>
      </w:r>
      <w:r w:rsidRPr="003107C7">
        <w:rPr>
          <w:color w:val="000000"/>
        </w:rPr>
        <w:tab/>
        <w:t>plnovýznamových slov</w:t>
      </w:r>
    </w:p>
    <w:p w:rsidR="0092475F" w:rsidRPr="003107C7" w:rsidRDefault="0092475F" w:rsidP="0092475F">
      <w:pPr>
        <w:rPr>
          <w:color w:val="000000"/>
        </w:rPr>
      </w:pPr>
      <w:r w:rsidRPr="003107C7">
        <w:rPr>
          <w:color w:val="000000"/>
        </w:rPr>
        <w:tab/>
        <w:t>7. ročník</w:t>
      </w:r>
      <w:r w:rsidRPr="003107C7">
        <w:rPr>
          <w:color w:val="000000"/>
        </w:rPr>
        <w:tab/>
        <w:t xml:space="preserve">71 – 80 </w:t>
      </w:r>
      <w:r w:rsidRPr="003107C7">
        <w:rPr>
          <w:color w:val="000000"/>
        </w:rPr>
        <w:tab/>
        <w:t>plnovýznamových slov</w:t>
      </w:r>
    </w:p>
    <w:p w:rsidR="0092475F" w:rsidRPr="003107C7" w:rsidRDefault="0092475F" w:rsidP="0092475F">
      <w:pPr>
        <w:rPr>
          <w:color w:val="000000"/>
        </w:rPr>
      </w:pPr>
      <w:r w:rsidRPr="003107C7">
        <w:rPr>
          <w:color w:val="000000"/>
        </w:rPr>
        <w:tab/>
        <w:t>8. ročník</w:t>
      </w:r>
      <w:r w:rsidRPr="003107C7">
        <w:rPr>
          <w:color w:val="000000"/>
        </w:rPr>
        <w:tab/>
        <w:t xml:space="preserve">81 – 90 </w:t>
      </w:r>
      <w:r w:rsidRPr="003107C7">
        <w:rPr>
          <w:color w:val="000000"/>
        </w:rPr>
        <w:tab/>
        <w:t>plnovýznamových slov</w:t>
      </w:r>
    </w:p>
    <w:p w:rsidR="0092475F" w:rsidRPr="003107C7" w:rsidRDefault="0092475F" w:rsidP="0092475F">
      <w:pPr>
        <w:rPr>
          <w:color w:val="000000"/>
        </w:rPr>
      </w:pPr>
      <w:r w:rsidRPr="003107C7">
        <w:rPr>
          <w:color w:val="000000"/>
        </w:rPr>
        <w:tab/>
        <w:t>9. ročník</w:t>
      </w:r>
      <w:r w:rsidRPr="003107C7">
        <w:rPr>
          <w:color w:val="000000"/>
        </w:rPr>
        <w:tab/>
        <w:t xml:space="preserve">91 – 100 </w:t>
      </w:r>
      <w:r w:rsidRPr="003107C7">
        <w:rPr>
          <w:color w:val="000000"/>
        </w:rPr>
        <w:tab/>
        <w:t>plnovýznamových slov.</w:t>
      </w:r>
    </w:p>
    <w:p w:rsidR="0092475F" w:rsidRPr="003107C7" w:rsidRDefault="0092475F" w:rsidP="0092475F">
      <w:pPr>
        <w:rPr>
          <w:color w:val="000000"/>
        </w:rPr>
      </w:pPr>
    </w:p>
    <w:p w:rsidR="0092475F" w:rsidRPr="003107C7" w:rsidRDefault="0092475F" w:rsidP="0092475F">
      <w:pPr>
        <w:rPr>
          <w:color w:val="000000"/>
        </w:rPr>
      </w:pPr>
      <w:r w:rsidRPr="003107C7">
        <w:rPr>
          <w:b/>
          <w:color w:val="000000"/>
        </w:rPr>
        <w:t>Klasifikácia kontrolných slohových prác</w:t>
      </w:r>
    </w:p>
    <w:p w:rsidR="0092475F" w:rsidRPr="003107C7" w:rsidRDefault="0092475F" w:rsidP="0092475F">
      <w:pPr>
        <w:rPr>
          <w:i/>
          <w:color w:val="000000"/>
          <w:u w:val="single"/>
        </w:rPr>
      </w:pPr>
      <w:r w:rsidRPr="003107C7">
        <w:rPr>
          <w:color w:val="000000"/>
        </w:rPr>
        <w:t>Kontrolné slohové práce budú klasifikované jednou známkou. Známka bude vyjadrená slovne (výborný, chválitebný, dobrý, dostatočný, nedostatočný). Bude vyjadrovať hodnotenie dodržania slohového útvaru, slohového postupu, štylizácie, pravopisu a estetickej úpravy textu.</w:t>
      </w:r>
      <w:r w:rsidRPr="003107C7">
        <w:t xml:space="preserve"> </w:t>
      </w:r>
      <w:r w:rsidRPr="003107C7">
        <w:rPr>
          <w:color w:val="000000"/>
        </w:rPr>
        <w:t>Na napísanie a analýzu slohovej práce sa  odporúčajú minimálne 3 vyučovacie hodiny. V prípade úplného odklonu od témy alebo úplného nedodržania žánru nezíska žiak žiadne body. Písomné slohové práce  sa píšu 2 v školskom roku v každom ročníku (1 za polrok).</w:t>
      </w:r>
    </w:p>
    <w:p w:rsidR="0092475F" w:rsidRDefault="0092475F" w:rsidP="0092475F">
      <w:pPr>
        <w:rPr>
          <w:i/>
          <w:color w:val="000000"/>
          <w:u w:val="single"/>
        </w:rPr>
      </w:pPr>
    </w:p>
    <w:p w:rsidR="0092475F" w:rsidRPr="003107C7" w:rsidRDefault="0092475F" w:rsidP="0092475F">
      <w:pPr>
        <w:rPr>
          <w:b/>
          <w:color w:val="000000"/>
        </w:rPr>
      </w:pPr>
      <w:r w:rsidRPr="003107C7">
        <w:rPr>
          <w:i/>
          <w:color w:val="000000"/>
          <w:u w:val="single"/>
        </w:rPr>
        <w:t>Slohové práce budú hodnotené podľa týchto kritérií:</w:t>
      </w:r>
    </w:p>
    <w:p w:rsidR="0092475F" w:rsidRPr="003107C7" w:rsidRDefault="0092475F" w:rsidP="0092475F">
      <w:pPr>
        <w:pStyle w:val="Odsekzoznamu1"/>
        <w:numPr>
          <w:ilvl w:val="0"/>
          <w:numId w:val="9"/>
        </w:numPr>
        <w:spacing w:after="0" w:line="240" w:lineRule="auto"/>
        <w:ind w:left="0" w:firstLine="0"/>
        <w:rPr>
          <w:rFonts w:ascii="Times New Roman" w:hAnsi="Times New Roman" w:cs="Times New Roman"/>
          <w:b/>
          <w:color w:val="000000"/>
          <w:sz w:val="24"/>
          <w:szCs w:val="24"/>
        </w:rPr>
      </w:pPr>
      <w:r w:rsidRPr="003107C7">
        <w:rPr>
          <w:rFonts w:ascii="Times New Roman" w:hAnsi="Times New Roman" w:cs="Times New Roman"/>
          <w:b/>
          <w:color w:val="000000"/>
          <w:sz w:val="24"/>
          <w:szCs w:val="24"/>
        </w:rPr>
        <w:t>Vonkajšia forma (max. 4 body)</w:t>
      </w:r>
    </w:p>
    <w:p w:rsidR="0092475F" w:rsidRPr="003107C7" w:rsidRDefault="0092475F" w:rsidP="0092475F">
      <w:pPr>
        <w:pStyle w:val="Odsekzoznamu1"/>
        <w:spacing w:after="0" w:line="240" w:lineRule="auto"/>
        <w:ind w:left="0"/>
        <w:rPr>
          <w:rFonts w:ascii="Times New Roman" w:hAnsi="Times New Roman" w:cs="Times New Roman"/>
          <w:b/>
          <w:color w:val="000000"/>
          <w:sz w:val="24"/>
          <w:szCs w:val="24"/>
        </w:rPr>
      </w:pPr>
    </w:p>
    <w:tbl>
      <w:tblPr>
        <w:tblW w:w="0" w:type="auto"/>
        <w:tblLayout w:type="fixed"/>
        <w:tblLook w:val="0000" w:firstRow="0" w:lastRow="0" w:firstColumn="0" w:lastColumn="0" w:noHBand="0" w:noVBand="0"/>
      </w:tblPr>
      <w:tblGrid>
        <w:gridCol w:w="3544"/>
        <w:gridCol w:w="1559"/>
        <w:gridCol w:w="5103"/>
      </w:tblGrid>
      <w:tr w:rsidR="0092475F" w:rsidRPr="003107C7" w:rsidTr="0092475F">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pStyle w:val="Odsekzoznamu1"/>
              <w:spacing w:after="0" w:line="240" w:lineRule="auto"/>
              <w:ind w:left="0"/>
              <w:jc w:val="center"/>
              <w:rPr>
                <w:rFonts w:ascii="Times New Roman" w:hAnsi="Times New Roman" w:cs="Times New Roman"/>
              </w:rPr>
            </w:pPr>
            <w:r w:rsidRPr="003107C7">
              <w:rPr>
                <w:rFonts w:ascii="Times New Roman" w:hAnsi="Times New Roman" w:cs="Times New Roman"/>
                <w:b/>
                <w:color w:val="000000"/>
                <w:sz w:val="24"/>
                <w:szCs w:val="24"/>
              </w:rPr>
              <w:t>Celková úprava</w:t>
            </w:r>
          </w:p>
        </w:tc>
      </w:tr>
      <w:tr w:rsidR="0092475F" w:rsidRPr="003107C7" w:rsidTr="0092475F">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pStyle w:val="Odsekzoznamu1"/>
              <w:spacing w:after="0" w:line="240" w:lineRule="auto"/>
              <w:ind w:left="0"/>
              <w:rPr>
                <w:rFonts w:ascii="Times New Roman" w:hAnsi="Times New Roman" w:cs="Times New Roman"/>
                <w:color w:val="000000"/>
                <w:sz w:val="24"/>
                <w:szCs w:val="24"/>
              </w:rPr>
            </w:pPr>
            <w:r w:rsidRPr="003107C7">
              <w:rPr>
                <w:rFonts w:ascii="Times New Roman" w:hAnsi="Times New Roman" w:cs="Times New Roman"/>
                <w:color w:val="000000"/>
                <w:sz w:val="24"/>
                <w:szCs w:val="24"/>
              </w:rPr>
              <w:t>Čitateľnosť</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Zreteľné rozlíšenie veľkých a malých písmen, dôsledné dodržanie diakritických znamienok. Každé písmeno musí byť jasne identifikovateľné tak, aby nemohlo prísť k jeho zámene za iné písmeno.</w:t>
            </w:r>
          </w:p>
        </w:tc>
      </w:tr>
      <w:tr w:rsidR="0092475F" w:rsidRPr="003107C7" w:rsidTr="0092475F">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Zreteľné grafické členenie odsekov</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 xml:space="preserve">Na začiatku každého odseku treba začať písať asi 1,5 – </w:t>
            </w:r>
            <w:smartTag w:uri="urn:schemas-microsoft-com:office:smarttags" w:element="metricconverter">
              <w:smartTagPr>
                <w:attr w:name="ProductID" w:val="2 cm"/>
              </w:smartTagPr>
              <w:r w:rsidRPr="003107C7">
                <w:rPr>
                  <w:color w:val="000000"/>
                </w:rPr>
                <w:t>2 cm</w:t>
              </w:r>
            </w:smartTag>
            <w:r w:rsidRPr="003107C7">
              <w:rPr>
                <w:color w:val="000000"/>
              </w:rPr>
              <w:t xml:space="preserve"> od začiatku daného riadka.</w:t>
            </w:r>
          </w:p>
        </w:tc>
      </w:tr>
      <w:tr w:rsidR="0092475F" w:rsidRPr="003107C7" w:rsidTr="0092475F">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Prepísanie práce z konceptu do čistopisu</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 xml:space="preserve">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w:t>
            </w:r>
            <w:r w:rsidRPr="003107C7">
              <w:rPr>
                <w:color w:val="000000"/>
              </w:rPr>
              <w:lastRenderedPageBreak/>
              <w:t>čistopis.</w:t>
            </w:r>
          </w:p>
        </w:tc>
      </w:tr>
      <w:tr w:rsidR="0092475F" w:rsidRPr="003107C7" w:rsidTr="0092475F">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pStyle w:val="Odsekzoznamu1"/>
              <w:spacing w:after="0" w:line="240" w:lineRule="auto"/>
              <w:ind w:left="0"/>
              <w:rPr>
                <w:rFonts w:ascii="Times New Roman" w:hAnsi="Times New Roman" w:cs="Times New Roman"/>
                <w:color w:val="000000"/>
                <w:sz w:val="24"/>
                <w:szCs w:val="24"/>
              </w:rPr>
            </w:pPr>
            <w:r w:rsidRPr="003107C7">
              <w:rPr>
                <w:rFonts w:ascii="Times New Roman" w:hAnsi="Times New Roman" w:cs="Times New Roman"/>
                <w:color w:val="000000"/>
                <w:sz w:val="24"/>
                <w:szCs w:val="24"/>
              </w:rPr>
              <w:lastRenderedPageBreak/>
              <w:t>Čistota textu</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Bez škrtania. V čistopise žiaci nemajú škrtať, v nevyhnutnom prípade majú dať chybne napísané slovo do okrúhlych zátvoriek a prečiarknuť ho vodorovnou čiarou.</w:t>
            </w:r>
          </w:p>
        </w:tc>
      </w:tr>
      <w:tr w:rsidR="0092475F" w:rsidRPr="003107C7" w:rsidTr="0092475F">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pStyle w:val="Odsekzoznamu1"/>
              <w:spacing w:after="0" w:line="240" w:lineRule="auto"/>
              <w:ind w:left="0"/>
              <w:rPr>
                <w:rFonts w:ascii="Times New Roman" w:hAnsi="Times New Roman" w:cs="Times New Roman"/>
                <w:color w:val="000000"/>
                <w:sz w:val="24"/>
                <w:szCs w:val="24"/>
              </w:rPr>
            </w:pPr>
            <w:r w:rsidRPr="003107C7">
              <w:rPr>
                <w:rFonts w:ascii="Times New Roman" w:hAnsi="Times New Roman" w:cs="Times New Roman"/>
                <w:color w:val="000000"/>
                <w:sz w:val="24"/>
                <w:szCs w:val="24"/>
              </w:rPr>
              <w:t>Dodržiavanie okrajov</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Dodržiavanie okrajov: vnútorných aj vonkajších; v prípade potreby slová na konci riadkov rozdeľovať.</w:t>
            </w:r>
          </w:p>
        </w:tc>
      </w:tr>
      <w:tr w:rsidR="0092475F" w:rsidRPr="003107C7" w:rsidTr="0092475F">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Dodržanie predpísaného rozsahu</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Ak žiaci napíšu menej alebo viacej ako je predpísaný rozsah, t.j. zákonite nezískajú maximálny počet bodov za vonkajšiu formu.</w:t>
            </w:r>
          </w:p>
        </w:tc>
      </w:tr>
    </w:tbl>
    <w:p w:rsidR="0092475F" w:rsidRPr="003107C7" w:rsidRDefault="0092475F" w:rsidP="0092475F">
      <w:pPr>
        <w:pStyle w:val="Odsekzoznamu1"/>
        <w:spacing w:after="0" w:line="240" w:lineRule="auto"/>
        <w:ind w:left="0"/>
        <w:rPr>
          <w:rFonts w:ascii="Times New Roman" w:hAnsi="Times New Roman" w:cs="Times New Roman"/>
          <w:color w:val="000000"/>
          <w:sz w:val="24"/>
          <w:szCs w:val="24"/>
        </w:rPr>
      </w:pPr>
    </w:p>
    <w:p w:rsidR="0092475F" w:rsidRPr="003107C7" w:rsidRDefault="0092475F" w:rsidP="0092475F">
      <w:pPr>
        <w:pStyle w:val="Odsekzoznamu1"/>
        <w:numPr>
          <w:ilvl w:val="0"/>
          <w:numId w:val="9"/>
        </w:numPr>
        <w:spacing w:after="0" w:line="240" w:lineRule="auto"/>
        <w:ind w:left="0" w:firstLine="0"/>
        <w:rPr>
          <w:rFonts w:ascii="Times New Roman" w:hAnsi="Times New Roman" w:cs="Times New Roman"/>
          <w:b/>
          <w:color w:val="000000"/>
          <w:sz w:val="24"/>
          <w:szCs w:val="24"/>
        </w:rPr>
      </w:pPr>
      <w:r w:rsidRPr="003107C7">
        <w:rPr>
          <w:rFonts w:ascii="Times New Roman" w:hAnsi="Times New Roman" w:cs="Times New Roman"/>
          <w:b/>
          <w:color w:val="000000"/>
          <w:sz w:val="24"/>
          <w:szCs w:val="24"/>
        </w:rPr>
        <w:t>Vnútorná forma (max. 20 bodov)</w:t>
      </w:r>
    </w:p>
    <w:tbl>
      <w:tblPr>
        <w:tblW w:w="0" w:type="auto"/>
        <w:tblLayout w:type="fixed"/>
        <w:tblLook w:val="0000" w:firstRow="0" w:lastRow="0" w:firstColumn="0" w:lastColumn="0" w:noHBand="0" w:noVBand="0"/>
      </w:tblPr>
      <w:tblGrid>
        <w:gridCol w:w="2835"/>
        <w:gridCol w:w="2268"/>
        <w:gridCol w:w="5103"/>
      </w:tblGrid>
      <w:tr w:rsidR="0092475F" w:rsidRPr="003107C7" w:rsidTr="0092475F">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jc w:val="center"/>
            </w:pPr>
            <w:r w:rsidRPr="003107C7">
              <w:rPr>
                <w:b/>
                <w:color w:val="000000"/>
              </w:rPr>
              <w:t>Obsah (max. 4 body)</w:t>
            </w:r>
          </w:p>
        </w:tc>
      </w:tr>
      <w:tr w:rsidR="0092475F" w:rsidRPr="003107C7" w:rsidTr="0092475F">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Dodržanie témy</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Práca musí reagovať na všetky kľúčové slová v zadaní, v názve.</w:t>
            </w:r>
          </w:p>
        </w:tc>
      </w:tr>
      <w:tr w:rsidR="0092475F" w:rsidRPr="003107C7" w:rsidTr="0092475F">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Myšlienkové vyústenie</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Zakončenie práce, záver.</w:t>
            </w:r>
          </w:p>
          <w:p w:rsidR="0092475F" w:rsidRPr="003107C7" w:rsidRDefault="0092475F" w:rsidP="0092475F">
            <w:r w:rsidRPr="003107C7">
              <w:rPr>
                <w:color w:val="000000"/>
              </w:rPr>
              <w:t>Rozprávanie – príbeh s pointou. Úvaha – primeranosť vyjadrovania sa veku žiakov. Výklad – vysvetlenie problému.</w:t>
            </w:r>
          </w:p>
        </w:tc>
      </w:tr>
    </w:tbl>
    <w:p w:rsidR="0092475F" w:rsidRPr="003107C7" w:rsidRDefault="0092475F" w:rsidP="0092475F">
      <w:pPr>
        <w:rPr>
          <w:b/>
          <w:color w:val="000000"/>
        </w:rPr>
      </w:pPr>
      <w:r w:rsidRPr="003107C7">
        <w:rPr>
          <w:color w:val="000000"/>
        </w:rPr>
        <w:tab/>
      </w:r>
      <w:r w:rsidRPr="003107C7">
        <w:rPr>
          <w:color w:val="000000"/>
        </w:rPr>
        <w:tab/>
      </w:r>
    </w:p>
    <w:tbl>
      <w:tblPr>
        <w:tblW w:w="0" w:type="auto"/>
        <w:tblLayout w:type="fixed"/>
        <w:tblLook w:val="0000" w:firstRow="0" w:lastRow="0" w:firstColumn="0" w:lastColumn="0" w:noHBand="0" w:noVBand="0"/>
      </w:tblPr>
      <w:tblGrid>
        <w:gridCol w:w="2835"/>
        <w:gridCol w:w="2268"/>
        <w:gridCol w:w="5103"/>
      </w:tblGrid>
      <w:tr w:rsidR="0092475F" w:rsidRPr="003107C7" w:rsidTr="0092475F">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jc w:val="center"/>
            </w:pPr>
            <w:r w:rsidRPr="003107C7">
              <w:rPr>
                <w:b/>
                <w:color w:val="000000"/>
              </w:rPr>
              <w:t>Kompozícia (max. 4 body)</w:t>
            </w:r>
          </w:p>
        </w:tc>
      </w:tr>
      <w:tr w:rsidR="0092475F" w:rsidRPr="003107C7" w:rsidTr="0092475F">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Uplatnenie zodpovedajúceho slohového postupu</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Dodržanie žánrovej formy.</w:t>
            </w:r>
          </w:p>
        </w:tc>
      </w:tr>
      <w:tr w:rsidR="0092475F" w:rsidRPr="003107C7" w:rsidTr="0092475F">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Vnútorná stavba, členenie textu</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Členenie do myšlienkových celkov – odsekov, vyváženosť jednotlivých častí.</w:t>
            </w:r>
          </w:p>
          <w:p w:rsidR="0092475F" w:rsidRPr="003107C7" w:rsidRDefault="0092475F" w:rsidP="0092475F">
            <w:r w:rsidRPr="003107C7">
              <w:rPr>
                <w:color w:val="000000"/>
              </w:rPr>
              <w:t>Rozprávanie – zápletka, zauzľovanie deja, vyvrcholenie deja, nečakaný obrat v deji, rozuzlenie. Jednoduché rozprávanie – úvod, jadro, záver, časový sled, pásmo rozprávača, pásmo postáv.</w:t>
            </w:r>
          </w:p>
        </w:tc>
      </w:tr>
      <w:tr w:rsidR="0092475F" w:rsidRPr="003107C7" w:rsidTr="0092475F">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Nadväznosť a logickosť textu</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Úvaha – citáty, umelecké prostriedky. Výklad – vedeckosť jazyka, pravdivosť uvedených faktov. Opis – primeranosť jazyka – prirovnania, neutrálnosť.</w:t>
            </w:r>
          </w:p>
        </w:tc>
      </w:tr>
    </w:tbl>
    <w:p w:rsidR="0092475F" w:rsidRPr="003107C7" w:rsidRDefault="0092475F" w:rsidP="0092475F">
      <w:pPr>
        <w:rPr>
          <w:color w:val="000000"/>
        </w:rPr>
      </w:pPr>
    </w:p>
    <w:tbl>
      <w:tblPr>
        <w:tblW w:w="0" w:type="auto"/>
        <w:tblLayout w:type="fixed"/>
        <w:tblLook w:val="0000" w:firstRow="0" w:lastRow="0" w:firstColumn="0" w:lastColumn="0" w:noHBand="0" w:noVBand="0"/>
      </w:tblPr>
      <w:tblGrid>
        <w:gridCol w:w="3119"/>
        <w:gridCol w:w="1984"/>
        <w:gridCol w:w="5103"/>
      </w:tblGrid>
      <w:tr w:rsidR="0092475F" w:rsidRPr="003107C7" w:rsidTr="0092475F">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jc w:val="center"/>
            </w:pPr>
            <w:r w:rsidRPr="003107C7">
              <w:rPr>
                <w:b/>
                <w:color w:val="000000"/>
              </w:rPr>
              <w:t>Jazyk (max. 4 body)</w:t>
            </w:r>
          </w:p>
        </w:tc>
      </w:tr>
      <w:tr w:rsidR="0092475F" w:rsidRPr="003107C7" w:rsidTr="0092475F">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Správne využitie slovných druhov</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Slovné druhy typické pre daný slohový postup a útvar/žáner.</w:t>
            </w:r>
          </w:p>
        </w:tc>
      </w:tr>
      <w:tr w:rsidR="0092475F" w:rsidRPr="003107C7" w:rsidTr="0092475F">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Morfologická správnosť jazykových prostriedkov</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Správne väzby slovies, správne pádové koncovky a pod.</w:t>
            </w:r>
          </w:p>
        </w:tc>
      </w:tr>
      <w:tr w:rsidR="0092475F" w:rsidRPr="003107C7" w:rsidTr="0092475F">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Syntaktická správnosť jazykových prostriedkov</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Správne postavenie prívlastkov, slovosled a pod.</w:t>
            </w:r>
          </w:p>
        </w:tc>
      </w:tr>
      <w:tr w:rsidR="0092475F" w:rsidRPr="003107C7" w:rsidTr="0092475F">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Rôznorodosť, variabilnosť</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Rôznorodé syntaktické prostriedky i slovné druhy. Neopakovanie slov. Šírka slovnej zásoby. Rozprávanie – použitie častíc, citosloviec. Úvaha – umelecké prostriedky. Výklad – vedeckosť jazyka, pravdivosť uvedených faktov. Opis – primeranosť jazyka – prirovnania, neutrálnosť.</w:t>
            </w:r>
          </w:p>
        </w:tc>
      </w:tr>
    </w:tbl>
    <w:p w:rsidR="0092475F" w:rsidRPr="003107C7" w:rsidRDefault="0092475F" w:rsidP="0092475F">
      <w:pPr>
        <w:rPr>
          <w:color w:val="000000"/>
        </w:rPr>
      </w:pPr>
    </w:p>
    <w:tbl>
      <w:tblPr>
        <w:tblW w:w="0" w:type="auto"/>
        <w:tblLayout w:type="fixed"/>
        <w:tblLook w:val="0000" w:firstRow="0" w:lastRow="0" w:firstColumn="0" w:lastColumn="0" w:noHBand="0" w:noVBand="0"/>
      </w:tblPr>
      <w:tblGrid>
        <w:gridCol w:w="5021"/>
        <w:gridCol w:w="82"/>
        <w:gridCol w:w="5103"/>
      </w:tblGrid>
      <w:tr w:rsidR="0092475F" w:rsidRPr="003107C7" w:rsidTr="0092475F">
        <w:trPr>
          <w:gridAfter w:val="1"/>
          <w:wAfter w:w="5103" w:type="dxa"/>
          <w:trHeight w:val="299"/>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jc w:val="center"/>
            </w:pPr>
            <w:r w:rsidRPr="003107C7">
              <w:rPr>
                <w:b/>
                <w:color w:val="000000"/>
              </w:rPr>
              <w:t>Pravopis (max. 4 body)</w:t>
            </w:r>
          </w:p>
        </w:tc>
      </w:tr>
      <w:tr w:rsidR="0092475F" w:rsidRPr="003107C7" w:rsidTr="0092475F">
        <w:trPr>
          <w:trHeight w:val="252"/>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4 body</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0-4 chyby</w:t>
            </w:r>
          </w:p>
        </w:tc>
      </w:tr>
      <w:tr w:rsidR="0092475F" w:rsidRPr="003107C7" w:rsidTr="0092475F">
        <w:trPr>
          <w:trHeight w:val="252"/>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3 body</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5 – 8 chýb</w:t>
            </w:r>
          </w:p>
        </w:tc>
      </w:tr>
      <w:tr w:rsidR="0092475F" w:rsidRPr="003107C7" w:rsidTr="0092475F">
        <w:trPr>
          <w:trHeight w:val="252"/>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2 body</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9 – 12 chýb</w:t>
            </w:r>
          </w:p>
        </w:tc>
      </w:tr>
      <w:tr w:rsidR="0092475F" w:rsidRPr="003107C7" w:rsidTr="0092475F">
        <w:trPr>
          <w:trHeight w:val="252"/>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1 bod</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13 – 16 chýb</w:t>
            </w:r>
          </w:p>
        </w:tc>
      </w:tr>
      <w:tr w:rsidR="0092475F" w:rsidRPr="003107C7" w:rsidTr="0092475F">
        <w:trPr>
          <w:trHeight w:val="236"/>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0 bodov</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17 a viac chýb</w:t>
            </w:r>
          </w:p>
        </w:tc>
      </w:tr>
      <w:tr w:rsidR="0092475F" w:rsidRPr="003107C7" w:rsidTr="0092475F">
        <w:trPr>
          <w:gridAfter w:val="1"/>
          <w:wAfter w:w="5103" w:type="dxa"/>
          <w:trHeight w:val="268"/>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 xml:space="preserve">Rovnaké chyby v tom istom slove sa  pokladajú za </w:t>
            </w:r>
            <w:r w:rsidRPr="003107C7">
              <w:rPr>
                <w:color w:val="000000"/>
              </w:rPr>
              <w:lastRenderedPageBreak/>
              <w:t xml:space="preserve">1 chybu. Napr.: </w:t>
            </w:r>
            <w:proofErr w:type="spellStart"/>
            <w:r w:rsidRPr="003107C7">
              <w:rPr>
                <w:color w:val="000000"/>
              </w:rPr>
              <w:t>Ríchly</w:t>
            </w:r>
            <w:proofErr w:type="spellEnd"/>
            <w:r w:rsidRPr="003107C7">
              <w:rPr>
                <w:color w:val="000000"/>
              </w:rPr>
              <w:t xml:space="preserve"> chlapec mal </w:t>
            </w:r>
            <w:proofErr w:type="spellStart"/>
            <w:r w:rsidRPr="003107C7">
              <w:rPr>
                <w:color w:val="000000"/>
              </w:rPr>
              <w:t>ríchly</w:t>
            </w:r>
            <w:proofErr w:type="spellEnd"/>
            <w:r w:rsidRPr="003107C7">
              <w:rPr>
                <w:color w:val="000000"/>
              </w:rPr>
              <w:t xml:space="preserve"> krok. =  1 chyba</w:t>
            </w:r>
          </w:p>
          <w:p w:rsidR="0092475F" w:rsidRPr="003107C7" w:rsidRDefault="0092475F" w:rsidP="0092475F">
            <w:r w:rsidRPr="003107C7">
              <w:rPr>
                <w:color w:val="000000"/>
              </w:rPr>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tc>
      </w:tr>
    </w:tbl>
    <w:p w:rsidR="0092475F" w:rsidRPr="003107C7" w:rsidRDefault="0092475F" w:rsidP="0092475F">
      <w:pPr>
        <w:rPr>
          <w:color w:val="000000"/>
        </w:rPr>
      </w:pPr>
    </w:p>
    <w:tbl>
      <w:tblPr>
        <w:tblW w:w="0" w:type="auto"/>
        <w:tblLayout w:type="fixed"/>
        <w:tblLook w:val="0000" w:firstRow="0" w:lastRow="0" w:firstColumn="0" w:lastColumn="0" w:noHBand="0" w:noVBand="0"/>
      </w:tblPr>
      <w:tblGrid>
        <w:gridCol w:w="4922"/>
        <w:gridCol w:w="181"/>
        <w:gridCol w:w="5103"/>
      </w:tblGrid>
      <w:tr w:rsidR="0092475F" w:rsidRPr="003107C7" w:rsidTr="0092475F">
        <w:trPr>
          <w:gridAfter w:val="1"/>
          <w:wAfter w:w="5103" w:type="dxa"/>
          <w:trHeight w:val="200"/>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jc w:val="center"/>
            </w:pPr>
            <w:r w:rsidRPr="003107C7">
              <w:rPr>
                <w:b/>
                <w:color w:val="000000"/>
              </w:rPr>
              <w:t>Štýl (max. 4 body)</w:t>
            </w:r>
          </w:p>
        </w:tc>
      </w:tr>
      <w:tr w:rsidR="0092475F" w:rsidRPr="003107C7" w:rsidTr="0092475F">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Správna štylizácia viet</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 xml:space="preserve">Zrozumiteľnosť </w:t>
            </w:r>
          </w:p>
        </w:tc>
      </w:tr>
      <w:tr w:rsidR="0092475F" w:rsidRPr="003107C7" w:rsidTr="0092475F">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Tvorivosť</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p>
        </w:tc>
      </w:tr>
      <w:tr w:rsidR="0092475F" w:rsidRPr="003107C7" w:rsidTr="0092475F">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Pútavosť</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p>
        </w:tc>
      </w:tr>
    </w:tbl>
    <w:p w:rsidR="0092475F" w:rsidRPr="003107C7" w:rsidRDefault="0092475F" w:rsidP="0092475F">
      <w:pPr>
        <w:rPr>
          <w:color w:val="000000"/>
        </w:rPr>
      </w:pPr>
    </w:p>
    <w:p w:rsidR="0092475F" w:rsidRPr="003107C7" w:rsidRDefault="0092475F" w:rsidP="0092475F">
      <w:pPr>
        <w:rPr>
          <w:color w:val="000000"/>
        </w:rPr>
      </w:pPr>
    </w:p>
    <w:tbl>
      <w:tblPr>
        <w:tblW w:w="0" w:type="auto"/>
        <w:tblLayout w:type="fixed"/>
        <w:tblLook w:val="0000" w:firstRow="0" w:lastRow="0" w:firstColumn="0" w:lastColumn="0" w:noHBand="0" w:noVBand="0"/>
      </w:tblPr>
      <w:tblGrid>
        <w:gridCol w:w="4922"/>
        <w:gridCol w:w="181"/>
        <w:gridCol w:w="5103"/>
      </w:tblGrid>
      <w:tr w:rsidR="0092475F" w:rsidRPr="003107C7" w:rsidTr="0092475F">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jc w:val="center"/>
            </w:pPr>
            <w:r w:rsidRPr="003107C7">
              <w:rPr>
                <w:b/>
                <w:color w:val="000000"/>
              </w:rPr>
              <w:t>Celkový dojem (max. 4 body)</w:t>
            </w:r>
          </w:p>
        </w:tc>
      </w:tr>
      <w:tr w:rsidR="0092475F" w:rsidRPr="003107C7" w:rsidTr="0092475F">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Celkové vyznenie práce po jej prvom prečítaní</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p>
        </w:tc>
      </w:tr>
      <w:tr w:rsidR="0092475F" w:rsidRPr="003107C7" w:rsidTr="0092475F">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pPr>
              <w:rPr>
                <w:color w:val="000000"/>
              </w:rPr>
            </w:pPr>
            <w:r w:rsidRPr="003107C7">
              <w:rPr>
                <w:color w:val="000000"/>
              </w:rPr>
              <w:t>Práca by nemala obsahovať</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92475F" w:rsidRPr="003107C7" w:rsidRDefault="0092475F" w:rsidP="0092475F">
            <w:r w:rsidRPr="003107C7">
              <w:rPr>
                <w:color w:val="000000"/>
              </w:rPr>
              <w:t>Nelogické názory, protispoločenské postoje, protihumánne a neetické názory, názory propagujúce poškodzovanie ľudského zdravia, iné.</w:t>
            </w:r>
          </w:p>
        </w:tc>
      </w:tr>
    </w:tbl>
    <w:p w:rsidR="0092475F" w:rsidRPr="003107C7" w:rsidRDefault="0092475F" w:rsidP="0092475F">
      <w:pPr>
        <w:rPr>
          <w:color w:val="000000"/>
        </w:rPr>
      </w:pPr>
    </w:p>
    <w:p w:rsidR="0092475F" w:rsidRPr="003107C7" w:rsidRDefault="0092475F" w:rsidP="0092475F">
      <w:pPr>
        <w:rPr>
          <w:color w:val="000000"/>
        </w:rPr>
      </w:pPr>
      <w:r w:rsidRPr="003107C7">
        <w:rPr>
          <w:color w:val="000000"/>
        </w:rPr>
        <w:t>28 – 26 bodov</w:t>
      </w:r>
      <w:r w:rsidRPr="003107C7">
        <w:rPr>
          <w:color w:val="000000"/>
        </w:rPr>
        <w:tab/>
      </w:r>
      <w:r w:rsidRPr="003107C7">
        <w:rPr>
          <w:color w:val="000000"/>
        </w:rPr>
        <w:tab/>
        <w:t>1</w:t>
      </w:r>
    </w:p>
    <w:p w:rsidR="0092475F" w:rsidRPr="003107C7" w:rsidRDefault="0092475F" w:rsidP="0092475F">
      <w:pPr>
        <w:rPr>
          <w:color w:val="000000"/>
        </w:rPr>
      </w:pPr>
      <w:r w:rsidRPr="003107C7">
        <w:rPr>
          <w:color w:val="000000"/>
        </w:rPr>
        <w:t>25 – 21 bodov</w:t>
      </w:r>
      <w:r w:rsidRPr="003107C7">
        <w:rPr>
          <w:color w:val="000000"/>
        </w:rPr>
        <w:tab/>
      </w:r>
      <w:r w:rsidRPr="003107C7">
        <w:rPr>
          <w:color w:val="000000"/>
        </w:rPr>
        <w:tab/>
        <w:t>2</w:t>
      </w:r>
    </w:p>
    <w:p w:rsidR="0092475F" w:rsidRPr="003107C7" w:rsidRDefault="0092475F" w:rsidP="0092475F">
      <w:pPr>
        <w:rPr>
          <w:color w:val="000000"/>
        </w:rPr>
      </w:pPr>
      <w:r w:rsidRPr="003107C7">
        <w:rPr>
          <w:color w:val="000000"/>
        </w:rPr>
        <w:t>20 – 14 bodov</w:t>
      </w:r>
      <w:r w:rsidRPr="003107C7">
        <w:rPr>
          <w:color w:val="000000"/>
        </w:rPr>
        <w:tab/>
      </w:r>
      <w:r w:rsidRPr="003107C7">
        <w:rPr>
          <w:color w:val="000000"/>
        </w:rPr>
        <w:tab/>
        <w:t>3</w:t>
      </w:r>
    </w:p>
    <w:p w:rsidR="0092475F" w:rsidRPr="003107C7" w:rsidRDefault="0092475F" w:rsidP="0092475F">
      <w:pPr>
        <w:rPr>
          <w:color w:val="000000"/>
        </w:rPr>
      </w:pPr>
      <w:r w:rsidRPr="003107C7">
        <w:rPr>
          <w:color w:val="000000"/>
        </w:rPr>
        <w:t xml:space="preserve">13 – 9 </w:t>
      </w:r>
      <w:r w:rsidRPr="003107C7">
        <w:rPr>
          <w:color w:val="000000"/>
        </w:rPr>
        <w:tab/>
        <w:t>bodov</w:t>
      </w:r>
      <w:r w:rsidRPr="003107C7">
        <w:rPr>
          <w:color w:val="000000"/>
        </w:rPr>
        <w:tab/>
      </w:r>
      <w:r w:rsidRPr="003107C7">
        <w:rPr>
          <w:color w:val="000000"/>
        </w:rPr>
        <w:tab/>
        <w:t>4</w:t>
      </w:r>
    </w:p>
    <w:p w:rsidR="0092475F" w:rsidRPr="003107C7" w:rsidRDefault="0092475F" w:rsidP="0092475F">
      <w:pPr>
        <w:rPr>
          <w:color w:val="000000"/>
        </w:rPr>
      </w:pPr>
      <w:r w:rsidRPr="003107C7">
        <w:rPr>
          <w:color w:val="000000"/>
        </w:rPr>
        <w:t xml:space="preserve">  8 – 0 bodov</w:t>
      </w:r>
      <w:r w:rsidRPr="003107C7">
        <w:rPr>
          <w:color w:val="000000"/>
        </w:rPr>
        <w:tab/>
      </w:r>
      <w:r w:rsidRPr="003107C7">
        <w:rPr>
          <w:color w:val="000000"/>
        </w:rPr>
        <w:tab/>
        <w:t>5</w:t>
      </w:r>
    </w:p>
    <w:p w:rsidR="0092475F" w:rsidRPr="003107C7" w:rsidRDefault="0092475F" w:rsidP="0092475F">
      <w:pPr>
        <w:rPr>
          <w:color w:val="000000"/>
        </w:rPr>
      </w:pPr>
      <w:r w:rsidRPr="003107C7">
        <w:rPr>
          <w:color w:val="000000"/>
        </w:rPr>
        <w:t>•</w:t>
      </w:r>
      <w:r w:rsidRPr="003107C7">
        <w:rPr>
          <w:color w:val="000000"/>
        </w:rPr>
        <w:tab/>
        <w:t xml:space="preserve">Rovnaké chyby v tom istom slove sa  pokladajú za 1 chybu. Napr.: </w:t>
      </w:r>
      <w:proofErr w:type="spellStart"/>
      <w:r w:rsidRPr="003107C7">
        <w:rPr>
          <w:color w:val="000000"/>
        </w:rPr>
        <w:t>Ríchly</w:t>
      </w:r>
      <w:proofErr w:type="spellEnd"/>
      <w:r w:rsidRPr="003107C7">
        <w:rPr>
          <w:color w:val="000000"/>
        </w:rPr>
        <w:t xml:space="preserve"> chlapec mal </w:t>
      </w:r>
      <w:proofErr w:type="spellStart"/>
      <w:r w:rsidRPr="003107C7">
        <w:rPr>
          <w:color w:val="000000"/>
        </w:rPr>
        <w:t>ríchly</w:t>
      </w:r>
      <w:proofErr w:type="spellEnd"/>
      <w:r w:rsidRPr="003107C7">
        <w:rPr>
          <w:color w:val="000000"/>
        </w:rPr>
        <w:t xml:space="preserve"> krok. =  1 chyba</w:t>
      </w:r>
    </w:p>
    <w:p w:rsidR="0092475F" w:rsidRDefault="0092475F" w:rsidP="0092475F">
      <w:pPr>
        <w:rPr>
          <w:color w:val="000000"/>
        </w:rPr>
      </w:pPr>
      <w:r w:rsidRPr="003107C7">
        <w:rPr>
          <w:color w:val="000000"/>
        </w:rPr>
        <w:t>•</w:t>
      </w:r>
      <w:r w:rsidRPr="003107C7">
        <w:rPr>
          <w:color w:val="000000"/>
        </w:rPr>
        <w:tab/>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w:t>
      </w:r>
    </w:p>
    <w:p w:rsidR="0092475F" w:rsidRPr="003107C7" w:rsidRDefault="0092475F" w:rsidP="0092475F">
      <w:pPr>
        <w:rPr>
          <w:b/>
          <w:color w:val="000000"/>
          <w:sz w:val="28"/>
        </w:rPr>
      </w:pPr>
    </w:p>
    <w:p w:rsidR="0092475F" w:rsidRPr="003107C7" w:rsidRDefault="0092475F" w:rsidP="0092475F">
      <w:pPr>
        <w:rPr>
          <w:color w:val="000000"/>
        </w:rPr>
      </w:pPr>
      <w:r w:rsidRPr="003107C7">
        <w:rPr>
          <w:b/>
          <w:color w:val="000000"/>
          <w:sz w:val="28"/>
        </w:rPr>
        <w:t>B/ Oblasť  literatúra</w:t>
      </w:r>
    </w:p>
    <w:p w:rsidR="0092475F" w:rsidRPr="003107C7" w:rsidRDefault="0092475F" w:rsidP="0092475F">
      <w:pPr>
        <w:pStyle w:val="Odsekzoznamu1"/>
        <w:numPr>
          <w:ilvl w:val="0"/>
          <w:numId w:val="11"/>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pri ústnej odpovedi na hodine sa preveruje učivo prebrané /vysvetlené od zač. šk. roka, min. 1-krát za klasifikačné obdobie,</w:t>
      </w:r>
    </w:p>
    <w:p w:rsidR="0092475F" w:rsidRPr="003107C7" w:rsidRDefault="0092475F" w:rsidP="0092475F">
      <w:pPr>
        <w:pStyle w:val="Odsekzoznamu1"/>
        <w:numPr>
          <w:ilvl w:val="0"/>
          <w:numId w:val="11"/>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hodnotí sa recitácia poézie alebo prózy (podľa zadania učiteľom),</w:t>
      </w:r>
    </w:p>
    <w:p w:rsidR="0092475F" w:rsidRPr="003107C7" w:rsidRDefault="0092475F" w:rsidP="0092475F">
      <w:pPr>
        <w:pStyle w:val="Odsekzoznamu1"/>
        <w:numPr>
          <w:ilvl w:val="0"/>
          <w:numId w:val="11"/>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tvorba textov, zapájanie sa do súťaží a olympiády,</w:t>
      </w:r>
    </w:p>
    <w:p w:rsidR="0092475F" w:rsidRPr="003107C7" w:rsidRDefault="0092475F" w:rsidP="0092475F">
      <w:pPr>
        <w:pStyle w:val="Odsekzoznamu1"/>
        <w:numPr>
          <w:ilvl w:val="0"/>
          <w:numId w:val="11"/>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písomne sa hodnotia literárne testy po tematických celkoch, prípadne kratšie samostatné práce, min. 1-krát za polrok,</w:t>
      </w:r>
    </w:p>
    <w:p w:rsidR="0092475F" w:rsidRPr="003107C7" w:rsidRDefault="0092475F" w:rsidP="0092475F">
      <w:pPr>
        <w:pStyle w:val="Odsekzoznamu1"/>
        <w:numPr>
          <w:ilvl w:val="0"/>
          <w:numId w:val="11"/>
        </w:numPr>
        <w:spacing w:after="0" w:line="240" w:lineRule="auto"/>
        <w:ind w:left="0" w:firstLine="0"/>
        <w:rPr>
          <w:rFonts w:ascii="Times New Roman" w:hAnsi="Times New Roman" w:cs="Times New Roman"/>
          <w:i/>
          <w:color w:val="000000"/>
          <w:sz w:val="24"/>
          <w:szCs w:val="24"/>
          <w:u w:val="single"/>
        </w:rPr>
      </w:pPr>
      <w:r w:rsidRPr="003107C7">
        <w:rPr>
          <w:rFonts w:ascii="Times New Roman" w:hAnsi="Times New Roman" w:cs="Times New Roman"/>
          <w:color w:val="000000"/>
          <w:sz w:val="24"/>
          <w:szCs w:val="24"/>
        </w:rPr>
        <w:t xml:space="preserve">referát na danú tému, ktorú stanoví učiteľ po dohode so žiakom, žiak odovzdá písomne (1 strana A 4 alebo výkres A3) hodinu pred ústnou prezentáciou, žiak referát/projekt nečíta, prednáša, popr. niektorú časť povie vlastnými slovami. </w:t>
      </w:r>
    </w:p>
    <w:p w:rsidR="0092475F" w:rsidRPr="003107C7" w:rsidRDefault="0092475F" w:rsidP="0092475F">
      <w:pPr>
        <w:pStyle w:val="Odsekzoznamu1"/>
        <w:spacing w:after="0" w:line="240" w:lineRule="auto"/>
        <w:ind w:left="0"/>
        <w:rPr>
          <w:rFonts w:ascii="Times New Roman" w:hAnsi="Times New Roman" w:cs="Times New Roman"/>
          <w:color w:val="000000"/>
          <w:sz w:val="24"/>
          <w:szCs w:val="24"/>
        </w:rPr>
      </w:pPr>
      <w:r w:rsidRPr="003107C7">
        <w:rPr>
          <w:rFonts w:ascii="Times New Roman" w:hAnsi="Times New Roman" w:cs="Times New Roman"/>
          <w:i/>
          <w:color w:val="000000"/>
          <w:sz w:val="24"/>
          <w:szCs w:val="24"/>
          <w:u w:val="single"/>
        </w:rPr>
        <w:t>Štruktúra referátu:</w:t>
      </w:r>
    </w:p>
    <w:p w:rsidR="0092475F" w:rsidRPr="003107C7" w:rsidRDefault="0092475F" w:rsidP="0092475F">
      <w:pPr>
        <w:rPr>
          <w:color w:val="000000"/>
        </w:rPr>
      </w:pPr>
      <w:r w:rsidRPr="003107C7">
        <w:rPr>
          <w:color w:val="000000"/>
        </w:rPr>
        <w:t>a) zo života autora (čerpanie min. z 3 zdrojov),</w:t>
      </w:r>
    </w:p>
    <w:p w:rsidR="0092475F" w:rsidRPr="003107C7" w:rsidRDefault="0092475F" w:rsidP="0092475F">
      <w:pPr>
        <w:rPr>
          <w:color w:val="000000"/>
        </w:rPr>
      </w:pPr>
      <w:r w:rsidRPr="003107C7">
        <w:rPr>
          <w:color w:val="000000"/>
        </w:rPr>
        <w:t>b) tvorba  (min. 4 diela),</w:t>
      </w:r>
    </w:p>
    <w:p w:rsidR="0092475F" w:rsidRPr="003107C7" w:rsidRDefault="0092475F" w:rsidP="0092475F">
      <w:pPr>
        <w:rPr>
          <w:color w:val="000000"/>
        </w:rPr>
      </w:pPr>
      <w:r w:rsidRPr="003107C7">
        <w:rPr>
          <w:color w:val="000000"/>
        </w:rPr>
        <w:t>c) iné zaujímavosti zo života autora,</w:t>
      </w:r>
    </w:p>
    <w:p w:rsidR="0092475F" w:rsidRPr="003107C7" w:rsidRDefault="0092475F" w:rsidP="0092475F">
      <w:pPr>
        <w:rPr>
          <w:color w:val="000000"/>
        </w:rPr>
      </w:pPr>
      <w:r w:rsidRPr="003107C7">
        <w:rPr>
          <w:color w:val="000000"/>
        </w:rPr>
        <w:t>d) použitá literatúra a iné informačné zdroje,</w:t>
      </w:r>
    </w:p>
    <w:p w:rsidR="0092475F" w:rsidRPr="003107C7" w:rsidRDefault="0092475F" w:rsidP="0092475F">
      <w:pPr>
        <w:rPr>
          <w:color w:val="000000"/>
        </w:rPr>
      </w:pPr>
      <w:r w:rsidRPr="003107C7">
        <w:rPr>
          <w:color w:val="000000"/>
        </w:rPr>
        <w:lastRenderedPageBreak/>
        <w:t>e) ilustrácia alebo fotografia.</w:t>
      </w:r>
    </w:p>
    <w:p w:rsidR="0092475F" w:rsidRPr="003107C7" w:rsidRDefault="0092475F" w:rsidP="0092475F">
      <w:pPr>
        <w:rPr>
          <w:color w:val="000000"/>
        </w:rPr>
      </w:pPr>
    </w:p>
    <w:p w:rsidR="0092475F" w:rsidRPr="003107C7" w:rsidRDefault="0092475F" w:rsidP="0092475F">
      <w:pPr>
        <w:rPr>
          <w:color w:val="000000"/>
        </w:rPr>
      </w:pPr>
      <w:r w:rsidRPr="003107C7">
        <w:rPr>
          <w:i/>
          <w:color w:val="000000"/>
          <w:u w:val="single"/>
        </w:rPr>
        <w:t>Hodnotenie referátov/projektov</w:t>
      </w:r>
      <w:r w:rsidRPr="003107C7">
        <w:rPr>
          <w:b/>
          <w:color w:val="000000"/>
          <w:u w:val="single"/>
        </w:rPr>
        <w:t>:</w:t>
      </w:r>
      <w:r w:rsidRPr="003107C7">
        <w:rPr>
          <w:color w:val="000000"/>
        </w:rPr>
        <w:t xml:space="preserve"> hodnotíme 4 zložky v sumáre 20 bodov</w:t>
      </w:r>
    </w:p>
    <w:p w:rsidR="0092475F" w:rsidRPr="003107C7" w:rsidRDefault="0092475F" w:rsidP="0092475F">
      <w:pPr>
        <w:rPr>
          <w:color w:val="000000"/>
        </w:rPr>
      </w:pPr>
      <w:r w:rsidRPr="003107C7">
        <w:rPr>
          <w:color w:val="000000"/>
        </w:rPr>
        <w:t xml:space="preserve">§  obsah - náročnosť témy, originalita, rozsah práce, </w:t>
      </w:r>
      <w:proofErr w:type="spellStart"/>
      <w:r w:rsidRPr="003107C7">
        <w:rPr>
          <w:color w:val="000000"/>
        </w:rPr>
        <w:t>obtiažnosť</w:t>
      </w:r>
      <w:proofErr w:type="spellEnd"/>
      <w:r w:rsidRPr="003107C7">
        <w:rPr>
          <w:color w:val="000000"/>
        </w:rPr>
        <w:t>, využitie IKT - 10b.</w:t>
      </w:r>
    </w:p>
    <w:p w:rsidR="0092475F" w:rsidRPr="003107C7" w:rsidRDefault="0092475F" w:rsidP="0092475F">
      <w:pPr>
        <w:rPr>
          <w:color w:val="000000"/>
        </w:rPr>
      </w:pPr>
      <w:r w:rsidRPr="003107C7">
        <w:rPr>
          <w:color w:val="000000"/>
        </w:rPr>
        <w:t>§  samostatnosť prejavu - prezentácia, orientácia v projekte 5b.</w:t>
      </w:r>
    </w:p>
    <w:p w:rsidR="0092475F" w:rsidRPr="003107C7" w:rsidRDefault="0092475F" w:rsidP="0092475F">
      <w:pPr>
        <w:rPr>
          <w:color w:val="000000"/>
        </w:rPr>
      </w:pPr>
      <w:r w:rsidRPr="003107C7">
        <w:rPr>
          <w:color w:val="000000"/>
        </w:rPr>
        <w:t>§  gramatická stránka - 2b.</w:t>
      </w:r>
    </w:p>
    <w:p w:rsidR="0092475F" w:rsidRPr="003107C7" w:rsidRDefault="0092475F" w:rsidP="0092475F">
      <w:pPr>
        <w:rPr>
          <w:color w:val="000000"/>
        </w:rPr>
      </w:pPr>
      <w:r w:rsidRPr="003107C7">
        <w:rPr>
          <w:color w:val="000000"/>
        </w:rPr>
        <w:t>§  estetická stránka - 3b.</w:t>
      </w:r>
    </w:p>
    <w:p w:rsidR="0092475F" w:rsidRPr="003107C7" w:rsidRDefault="0092475F" w:rsidP="0092475F">
      <w:pPr>
        <w:rPr>
          <w:color w:val="000000"/>
        </w:rPr>
      </w:pPr>
      <w:r w:rsidRPr="003107C7">
        <w:rPr>
          <w:color w:val="000000"/>
        </w:rPr>
        <w:t>Výsledná klasifikácia sa odvíja od dosiahnutého percentuálneho bodového úspechu prevedeného na známku.</w:t>
      </w:r>
    </w:p>
    <w:p w:rsidR="0092475F" w:rsidRDefault="0092475F" w:rsidP="0092475F">
      <w:pPr>
        <w:rPr>
          <w:color w:val="000000"/>
        </w:rPr>
      </w:pPr>
      <w:r w:rsidRPr="003107C7">
        <w:rPr>
          <w:color w:val="000000"/>
        </w:rPr>
        <w:tab/>
        <w:t>Žiaci píšu vstupné, polročné a výstupné previerky vedomostí zo  SJL v každom ročníku  podľa rozhodnutia učiteľa a po prerokovaní na zasadnutí PK na začiatku školského roka.</w:t>
      </w:r>
    </w:p>
    <w:p w:rsidR="0092475F" w:rsidRDefault="0092475F" w:rsidP="0092475F">
      <w:pPr>
        <w:pStyle w:val="Normlnywebov"/>
        <w:spacing w:before="0" w:beforeAutospacing="0" w:after="200" w:afterAutospacing="0"/>
        <w:rPr>
          <w:rFonts w:eastAsia="SimSun"/>
          <w:color w:val="000000"/>
          <w:kern w:val="2"/>
          <w:lang w:eastAsia="ar-SA"/>
        </w:rPr>
      </w:pPr>
      <w:r>
        <w:rPr>
          <w:rFonts w:eastAsia="SimSun"/>
          <w:color w:val="000000"/>
          <w:kern w:val="2"/>
          <w:lang w:eastAsia="ar-SA"/>
        </w:rPr>
        <w:t>Počas klasifikačného obdobia môžu byť žiaci hodnotení za prácu na vyučovaní a domácu prípravu nasledovne:  </w:t>
      </w:r>
      <w:r>
        <w:rPr>
          <w:rFonts w:eastAsia="SimSun"/>
          <w:color w:val="000000"/>
          <w:kern w:val="2"/>
          <w:lang w:eastAsia="ar-SA"/>
        </w:rPr>
        <w:tab/>
      </w:r>
      <w:r>
        <w:rPr>
          <w:rFonts w:eastAsia="SimSun"/>
          <w:color w:val="000000"/>
          <w:kern w:val="2"/>
          <w:lang w:eastAsia="ar-SA"/>
        </w:rPr>
        <w:tab/>
      </w:r>
      <w:r>
        <w:rPr>
          <w:rFonts w:eastAsia="SimSun"/>
          <w:color w:val="000000"/>
          <w:kern w:val="2"/>
          <w:lang w:eastAsia="ar-SA"/>
        </w:rPr>
        <w:tab/>
        <w:t>a) 5 červených bodov – 1 (výborný)</w:t>
      </w:r>
    </w:p>
    <w:p w:rsidR="0092475F" w:rsidRDefault="0092475F" w:rsidP="0092475F">
      <w:pPr>
        <w:pStyle w:val="Normlnywebov"/>
        <w:spacing w:before="0" w:beforeAutospacing="0" w:after="200" w:afterAutospacing="0"/>
        <w:rPr>
          <w:rFonts w:eastAsia="SimSun"/>
          <w:color w:val="000000"/>
          <w:kern w:val="2"/>
          <w:lang w:eastAsia="ar-SA"/>
        </w:rPr>
      </w:pPr>
      <w:r>
        <w:rPr>
          <w:rFonts w:eastAsia="SimSun"/>
          <w:color w:val="000000"/>
          <w:kern w:val="2"/>
          <w:lang w:eastAsia="ar-SA"/>
        </w:rPr>
        <w:t>                          </w:t>
      </w:r>
      <w:r>
        <w:rPr>
          <w:rFonts w:eastAsia="SimSun"/>
          <w:color w:val="000000"/>
          <w:kern w:val="2"/>
          <w:lang w:eastAsia="ar-SA"/>
        </w:rPr>
        <w:tab/>
        <w:t>            b) 5 čiernych bodov – 5 (nedostatočný).</w:t>
      </w:r>
    </w:p>
    <w:p w:rsidR="0092475F" w:rsidRPr="003107C7" w:rsidRDefault="0092475F" w:rsidP="0092475F">
      <w:pPr>
        <w:rPr>
          <w:color w:val="000000"/>
        </w:rPr>
      </w:pPr>
      <w:r w:rsidRPr="003107C7">
        <w:rPr>
          <w:color w:val="000000"/>
        </w:rPr>
        <w:t xml:space="preserve"> </w:t>
      </w:r>
    </w:p>
    <w:p w:rsidR="0092475F" w:rsidRPr="003107C7" w:rsidRDefault="0092475F" w:rsidP="0092475F">
      <w:pPr>
        <w:rPr>
          <w:color w:val="000000"/>
        </w:rPr>
      </w:pPr>
      <w:r w:rsidRPr="003107C7">
        <w:rPr>
          <w:color w:val="000000"/>
        </w:rPr>
        <w:t>Každý učiteľ má v svojej kompetencii zadávať čiastkové testy, úlohy, cvičenia a päťminútovky a podľa vlastnej potreby hodnotiť zvládnutie preberaných gramatických javov. Výsledky hodnotenia učiteľ oznámi žiakovi a predloží k nahliadnutiu do 10 pracovných dní. Ak žiak z dôvodu absencie nepíše niektorú z písomných prác, učiteľ môže dať žiakovi na napísanie tejto práce náhradný termín. Absencia viacerých z nich môže negatívne ovplyvniť výkon žiaka, čo sa môže prejaviť aj v súhrnnom hodnotení a klasifikácii.</w:t>
      </w:r>
    </w:p>
    <w:p w:rsidR="0092475F" w:rsidRPr="003107C7" w:rsidRDefault="0092475F" w:rsidP="0092475F">
      <w:pPr>
        <w:rPr>
          <w:color w:val="000000"/>
        </w:rPr>
      </w:pPr>
    </w:p>
    <w:p w:rsidR="0092475F" w:rsidRPr="003107C7" w:rsidRDefault="0092475F" w:rsidP="0092475F">
      <w:pPr>
        <w:rPr>
          <w:color w:val="000000"/>
        </w:rPr>
      </w:pPr>
      <w:r w:rsidRPr="003107C7">
        <w:rPr>
          <w:b/>
          <w:color w:val="000000"/>
        </w:rPr>
        <w:t>ANGLICKÝ A NEMECKÝ JAZYK</w:t>
      </w:r>
    </w:p>
    <w:p w:rsidR="0092475F" w:rsidRPr="003107C7" w:rsidRDefault="0092475F" w:rsidP="0092475F">
      <w:pPr>
        <w:rPr>
          <w:color w:val="000000"/>
        </w:rPr>
      </w:pPr>
      <w:r w:rsidRPr="003107C7">
        <w:rPr>
          <w:color w:val="000000"/>
        </w:rPr>
        <w:t xml:space="preserve"> </w:t>
      </w:r>
      <w:r w:rsidRPr="003107C7">
        <w:rPr>
          <w:i/>
          <w:color w:val="000000"/>
          <w:u w:val="single"/>
        </w:rPr>
        <w:t>Kritériá hodnotenia:</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ústne a písomné odpovede,  hodnota známky 1:1,</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testy a písomné práce,  hodnota známky – 1:2,</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aktivita žiakov,</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domáce úlohy,</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i/>
          <w:color w:val="000000"/>
          <w:sz w:val="24"/>
          <w:szCs w:val="24"/>
          <w:u w:val="single"/>
        </w:rPr>
      </w:pPr>
      <w:r w:rsidRPr="003107C7">
        <w:rPr>
          <w:rFonts w:ascii="Times New Roman" w:hAnsi="Times New Roman" w:cs="Times New Roman"/>
          <w:color w:val="000000"/>
          <w:sz w:val="24"/>
          <w:szCs w:val="24"/>
        </w:rPr>
        <w:t>projekty.</w:t>
      </w:r>
    </w:p>
    <w:p w:rsidR="0092475F" w:rsidRPr="003107C7" w:rsidRDefault="0092475F" w:rsidP="0092475F">
      <w:pPr>
        <w:rPr>
          <w:color w:val="000000"/>
        </w:rPr>
      </w:pPr>
      <w:r w:rsidRPr="003107C7">
        <w:rPr>
          <w:i/>
          <w:color w:val="000000"/>
          <w:u w:val="single"/>
        </w:rPr>
        <w:t>Hodnotenie projektov:</w:t>
      </w:r>
    </w:p>
    <w:p w:rsidR="0092475F" w:rsidRPr="003107C7" w:rsidRDefault="0092475F" w:rsidP="0092475F">
      <w:pPr>
        <w:rPr>
          <w:color w:val="000000"/>
        </w:rPr>
      </w:pPr>
      <w:r w:rsidRPr="003107C7">
        <w:rPr>
          <w:color w:val="000000"/>
        </w:rPr>
        <w:t xml:space="preserve"> 1b – prinesený projekt, ktorý spĺňa základné požiadavky bez ústnej odpovede,</w:t>
      </w:r>
    </w:p>
    <w:p w:rsidR="0092475F" w:rsidRPr="003107C7" w:rsidRDefault="0092475F" w:rsidP="0092475F">
      <w:pPr>
        <w:rPr>
          <w:color w:val="000000"/>
        </w:rPr>
      </w:pPr>
      <w:r w:rsidRPr="003107C7">
        <w:rPr>
          <w:color w:val="000000"/>
        </w:rPr>
        <w:t xml:space="preserve"> 2b – prinesený projekt a podané základné informácie,</w:t>
      </w:r>
    </w:p>
    <w:p w:rsidR="0092475F" w:rsidRPr="003107C7" w:rsidRDefault="0092475F" w:rsidP="0092475F">
      <w:pPr>
        <w:rPr>
          <w:color w:val="000000"/>
        </w:rPr>
      </w:pPr>
      <w:r>
        <w:rPr>
          <w:color w:val="000000"/>
        </w:rPr>
        <w:t xml:space="preserve"> </w:t>
      </w:r>
      <w:r w:rsidRPr="003107C7">
        <w:rPr>
          <w:color w:val="000000"/>
        </w:rPr>
        <w:t xml:space="preserve">3b – </w:t>
      </w:r>
      <w:proofErr w:type="spellStart"/>
      <w:r w:rsidRPr="003107C7">
        <w:rPr>
          <w:color w:val="000000"/>
        </w:rPr>
        <w:t>odprezentovanie</w:t>
      </w:r>
      <w:proofErr w:type="spellEnd"/>
      <w:r w:rsidRPr="003107C7">
        <w:rPr>
          <w:color w:val="000000"/>
        </w:rPr>
        <w:t xml:space="preserve"> projektu s toleranciami gramatických chýb,</w:t>
      </w:r>
    </w:p>
    <w:p w:rsidR="0092475F" w:rsidRPr="003107C7" w:rsidRDefault="0092475F" w:rsidP="0092475F">
      <w:pPr>
        <w:rPr>
          <w:color w:val="000000"/>
        </w:rPr>
      </w:pPr>
      <w:r>
        <w:rPr>
          <w:color w:val="000000"/>
        </w:rPr>
        <w:t xml:space="preserve"> </w:t>
      </w:r>
      <w:r w:rsidRPr="003107C7">
        <w:rPr>
          <w:color w:val="000000"/>
        </w:rPr>
        <w:t xml:space="preserve">4b -  bezchybná úprava a štylistika projektu a </w:t>
      </w:r>
      <w:proofErr w:type="spellStart"/>
      <w:r w:rsidRPr="003107C7">
        <w:rPr>
          <w:color w:val="000000"/>
        </w:rPr>
        <w:t>odprezentovanie</w:t>
      </w:r>
      <w:proofErr w:type="spellEnd"/>
      <w:r w:rsidRPr="003107C7">
        <w:rPr>
          <w:color w:val="000000"/>
        </w:rPr>
        <w:t xml:space="preserve"> aj s pomocou otázok,</w:t>
      </w:r>
    </w:p>
    <w:p w:rsidR="0092475F" w:rsidRPr="003107C7" w:rsidRDefault="0092475F" w:rsidP="0092475F">
      <w:pPr>
        <w:rPr>
          <w:color w:val="000000"/>
        </w:rPr>
      </w:pPr>
      <w:r>
        <w:rPr>
          <w:color w:val="000000"/>
        </w:rPr>
        <w:t xml:space="preserve"> </w:t>
      </w:r>
      <w:r w:rsidRPr="003107C7">
        <w:rPr>
          <w:color w:val="000000"/>
        </w:rPr>
        <w:t xml:space="preserve">5b -  bezchybná úprava a štylistika projektu s </w:t>
      </w:r>
      <w:proofErr w:type="spellStart"/>
      <w:r w:rsidRPr="003107C7">
        <w:rPr>
          <w:color w:val="000000"/>
        </w:rPr>
        <w:t>gramat</w:t>
      </w:r>
      <w:proofErr w:type="spellEnd"/>
      <w:r w:rsidRPr="003107C7">
        <w:rPr>
          <w:color w:val="000000"/>
        </w:rPr>
        <w:t xml:space="preserve">. správnosťou a </w:t>
      </w:r>
      <w:proofErr w:type="spellStart"/>
      <w:r w:rsidRPr="003107C7">
        <w:rPr>
          <w:color w:val="000000"/>
        </w:rPr>
        <w:t>odprezentovanie</w:t>
      </w:r>
      <w:proofErr w:type="spellEnd"/>
      <w:r w:rsidRPr="003107C7">
        <w:rPr>
          <w:color w:val="000000"/>
        </w:rPr>
        <w:t xml:space="preserve"> bez pomoci kladenia otázok.</w:t>
      </w:r>
    </w:p>
    <w:p w:rsidR="0092475F" w:rsidRPr="003107C7" w:rsidRDefault="0092475F" w:rsidP="0092475F">
      <w:pPr>
        <w:rPr>
          <w:color w:val="000000"/>
        </w:rPr>
      </w:pPr>
      <w:r w:rsidRPr="003107C7">
        <w:rPr>
          <w:color w:val="000000"/>
        </w:rPr>
        <w:t xml:space="preserve"> </w:t>
      </w:r>
      <w:r w:rsidRPr="003107C7">
        <w:rPr>
          <w:color w:val="000000"/>
        </w:rPr>
        <w:tab/>
        <w:t xml:space="preserve"> </w:t>
      </w:r>
      <w:r w:rsidRPr="003107C7">
        <w:rPr>
          <w:i/>
          <w:color w:val="000000"/>
          <w:u w:val="single"/>
        </w:rPr>
        <w:t>Intervaly hodnotenia:</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ústne odpovede 2-krát za polrok,</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písomné práce / päťminútovky, slovná zásoba /  2-krát mesačne,</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testy písané po tematických celkoch (6 v učebnici) - učiteľ zváži počet písomných testov,</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projekty 2-krát ročne,</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aktivita žiakov – 3-krát písomná alebo ústna aktivita na hodine = známke 1,</w:t>
      </w:r>
    </w:p>
    <w:p w:rsidR="0092475F" w:rsidRPr="003107C7" w:rsidRDefault="0092475F" w:rsidP="0092475F">
      <w:pPr>
        <w:pStyle w:val="Odsekzoznamu1"/>
        <w:numPr>
          <w:ilvl w:val="0"/>
          <w:numId w:val="14"/>
        </w:numPr>
        <w:tabs>
          <w:tab w:val="clear" w:pos="360"/>
          <w:tab w:val="num" w:pos="0"/>
        </w:tabs>
        <w:spacing w:after="0" w:line="240" w:lineRule="auto"/>
        <w:ind w:left="0" w:firstLine="0"/>
        <w:rPr>
          <w:rFonts w:ascii="Times New Roman" w:hAnsi="Times New Roman" w:cs="Times New Roman"/>
          <w:i/>
          <w:color w:val="000000"/>
          <w:sz w:val="24"/>
          <w:szCs w:val="24"/>
          <w:u w:val="single"/>
        </w:rPr>
      </w:pPr>
      <w:r w:rsidRPr="003107C7">
        <w:rPr>
          <w:rFonts w:ascii="Times New Roman" w:hAnsi="Times New Roman" w:cs="Times New Roman"/>
          <w:color w:val="000000"/>
          <w:sz w:val="24"/>
          <w:szCs w:val="24"/>
        </w:rPr>
        <w:t>hodnotenie domácich úloh – 3-krát neprinesená DÚ = známke 5.</w:t>
      </w:r>
    </w:p>
    <w:p w:rsidR="0092475F" w:rsidRPr="003107C7" w:rsidRDefault="0092475F" w:rsidP="0092475F">
      <w:pPr>
        <w:rPr>
          <w:i/>
          <w:color w:val="000000"/>
          <w:u w:val="single"/>
        </w:rPr>
      </w:pPr>
    </w:p>
    <w:p w:rsidR="0092475F" w:rsidRPr="003107C7" w:rsidRDefault="0092475F" w:rsidP="0092475F">
      <w:pPr>
        <w:rPr>
          <w:b/>
          <w:color w:val="000000"/>
        </w:rPr>
      </w:pPr>
      <w:r w:rsidRPr="003107C7">
        <w:rPr>
          <w:b/>
          <w:color w:val="000000"/>
        </w:rPr>
        <w:t>GEOGRAFIA, DEJEPIS, OBČIANSKA NÁUKA</w:t>
      </w:r>
    </w:p>
    <w:p w:rsidR="0092475F" w:rsidRPr="003107C7" w:rsidRDefault="0092475F" w:rsidP="0092475F">
      <w:pPr>
        <w:rPr>
          <w:i/>
          <w:u w:val="single"/>
        </w:rPr>
      </w:pPr>
      <w:r w:rsidRPr="003107C7">
        <w:rPr>
          <w:color w:val="000000"/>
        </w:rPr>
        <w:t>Kritériom hodnotenia sú dosiahnuté vedomosti, zručnosti a osvojené základné poznatky stanovené výkonovou časťou vzdelávacieho štandardu v jednotlivých ročníkoch ŠVP.</w:t>
      </w:r>
    </w:p>
    <w:p w:rsidR="0092475F" w:rsidRPr="003107C7" w:rsidRDefault="0092475F" w:rsidP="0092475F">
      <w:r w:rsidRPr="003107C7">
        <w:rPr>
          <w:i/>
          <w:u w:val="single"/>
        </w:rPr>
        <w:lastRenderedPageBreak/>
        <w:t xml:space="preserve">Hodnotíme: </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vzťah k predmetu, prístup k činnostiam v predmete, </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schopnosť samostatne odpovedať, </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ústna odpoveď, preverenie vedomostí – minimálne 1x/ polrok,</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aktivitu na vyučovaní – priebežne, </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úpravu a vedenie zošita, </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orientáciu na mape v predmete dejepis a geografia,</w:t>
      </w:r>
    </w:p>
    <w:p w:rsidR="0092475F"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písomné preverenie vedomostí  hodnotené podľa pokynov na hodnotenie písomných </w:t>
      </w:r>
      <w:r>
        <w:rPr>
          <w:rFonts w:ascii="Times New Roman" w:hAnsi="Times New Roman" w:cs="Times New Roman"/>
          <w:sz w:val="24"/>
          <w:szCs w:val="24"/>
        </w:rPr>
        <w:t xml:space="preserve">   </w:t>
      </w:r>
    </w:p>
    <w:p w:rsidR="0092475F" w:rsidRPr="003107C7" w:rsidRDefault="0092475F" w:rsidP="0092475F">
      <w:pPr>
        <w:pStyle w:val="Odsekzoznamu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3107C7">
        <w:rPr>
          <w:rFonts w:ascii="Times New Roman" w:hAnsi="Times New Roman" w:cs="Times New Roman"/>
          <w:sz w:val="24"/>
          <w:szCs w:val="24"/>
        </w:rPr>
        <w:t>prác – minimálne 1-krát za polrok, napr. po tematickom celku,</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krátke previerky (pracovné listy) – priebežne, podľa potreby a podľa uváženia </w:t>
      </w:r>
      <w:proofErr w:type="spellStart"/>
      <w:r w:rsidRPr="003107C7">
        <w:rPr>
          <w:rFonts w:ascii="Times New Roman" w:hAnsi="Times New Roman" w:cs="Times New Roman"/>
          <w:sz w:val="24"/>
          <w:szCs w:val="24"/>
        </w:rPr>
        <w:t>pedag</w:t>
      </w:r>
      <w:proofErr w:type="spellEnd"/>
      <w:r w:rsidRPr="003107C7">
        <w:rPr>
          <w:rFonts w:ascii="Times New Roman" w:hAnsi="Times New Roman" w:cs="Times New Roman"/>
          <w:sz w:val="24"/>
          <w:szCs w:val="24"/>
        </w:rPr>
        <w:t>.,</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zapájanie sa do súťaží a olympiád,</w:t>
      </w:r>
    </w:p>
    <w:p w:rsidR="0092475F" w:rsidRPr="003107C7" w:rsidRDefault="0092475F" w:rsidP="0092475F">
      <w:pPr>
        <w:pStyle w:val="Odsekzoznamu1"/>
        <w:numPr>
          <w:ilvl w:val="0"/>
          <w:numId w:val="10"/>
        </w:numPr>
        <w:spacing w:after="0" w:line="240" w:lineRule="auto"/>
        <w:ind w:left="0" w:firstLine="0"/>
        <w:rPr>
          <w:rFonts w:ascii="Times New Roman" w:hAnsi="Times New Roman" w:cs="Times New Roman"/>
          <w:b/>
          <w:i/>
          <w:sz w:val="24"/>
          <w:szCs w:val="24"/>
          <w:u w:val="single"/>
        </w:rPr>
      </w:pPr>
      <w:r w:rsidRPr="003107C7">
        <w:rPr>
          <w:rFonts w:ascii="Times New Roman" w:hAnsi="Times New Roman" w:cs="Times New Roman"/>
          <w:sz w:val="24"/>
          <w:szCs w:val="24"/>
        </w:rPr>
        <w:t>referáty či  projekty a jeho prezentáciu (školské, domáce).</w:t>
      </w:r>
    </w:p>
    <w:p w:rsidR="0092475F" w:rsidRDefault="0092475F" w:rsidP="0092475F">
      <w:pPr>
        <w:rPr>
          <w:b/>
          <w:i/>
          <w:u w:val="single"/>
        </w:rPr>
      </w:pPr>
    </w:p>
    <w:p w:rsidR="0092475F" w:rsidRPr="003107C7" w:rsidRDefault="0092475F" w:rsidP="0092475F">
      <w:r w:rsidRPr="003107C7">
        <w:rPr>
          <w:b/>
          <w:i/>
          <w:u w:val="single"/>
        </w:rPr>
        <w:t>Hodnotenie projektov:</w:t>
      </w:r>
      <w:r w:rsidRPr="003107C7">
        <w:t xml:space="preserve">  hodnotíme 4 zložky v sumáre 20 bodov </w:t>
      </w:r>
    </w:p>
    <w:p w:rsidR="0092475F" w:rsidRPr="003107C7" w:rsidRDefault="0092475F" w:rsidP="0092475F">
      <w:r w:rsidRPr="003107C7">
        <w:t xml:space="preserve">§  obsah - náročnosť témy, originalita, rozsah práce, </w:t>
      </w:r>
      <w:proofErr w:type="spellStart"/>
      <w:r w:rsidRPr="003107C7">
        <w:t>obtiažnosť</w:t>
      </w:r>
      <w:proofErr w:type="spellEnd"/>
      <w:r w:rsidRPr="003107C7">
        <w:t>, využitie IKT - 10b.</w:t>
      </w:r>
    </w:p>
    <w:p w:rsidR="0092475F" w:rsidRPr="003107C7" w:rsidRDefault="0092475F" w:rsidP="0092475F">
      <w:r w:rsidRPr="003107C7">
        <w:t>§  samostatnosť prejavu - prezentácia, orientácia v projekte 5b.</w:t>
      </w:r>
    </w:p>
    <w:p w:rsidR="0092475F" w:rsidRPr="003107C7" w:rsidRDefault="0092475F" w:rsidP="0092475F">
      <w:r w:rsidRPr="003107C7">
        <w:t>§  gramatická stránka - 2b.</w:t>
      </w:r>
    </w:p>
    <w:p w:rsidR="0092475F" w:rsidRPr="003107C7" w:rsidRDefault="0092475F" w:rsidP="0092475F">
      <w:r w:rsidRPr="003107C7">
        <w:t>§  estetická stránka - 3b.</w:t>
      </w:r>
    </w:p>
    <w:p w:rsidR="0092475F" w:rsidRDefault="0092475F" w:rsidP="0092475F">
      <w:r w:rsidRPr="003107C7">
        <w:t>Výsledná klasifikácia sa odvíja od dosiahnutého percentuálneho bodového úspechu prevedeného na známku.</w:t>
      </w:r>
    </w:p>
    <w:p w:rsidR="0092475F" w:rsidRPr="003107C7" w:rsidRDefault="0092475F" w:rsidP="0092475F">
      <w:pPr>
        <w:rPr>
          <w:b/>
          <w:color w:val="000000"/>
          <w:u w:val="single"/>
        </w:rPr>
      </w:pPr>
    </w:p>
    <w:p w:rsidR="0092475F" w:rsidRPr="003107C7" w:rsidRDefault="0092475F" w:rsidP="0092475F">
      <w:pPr>
        <w:rPr>
          <w:color w:val="000000"/>
        </w:rPr>
      </w:pPr>
      <w:r w:rsidRPr="003107C7">
        <w:rPr>
          <w:b/>
          <w:color w:val="000000"/>
          <w:u w:val="single"/>
        </w:rPr>
        <w:t>Stupňom 1</w:t>
      </w:r>
      <w:r w:rsidRPr="003107C7">
        <w:rPr>
          <w:color w:val="000000"/>
        </w:rPr>
        <w:t xml:space="preserve"> – </w:t>
      </w:r>
      <w:r w:rsidRPr="003107C7">
        <w:rPr>
          <w:b/>
          <w:color w:val="000000"/>
        </w:rPr>
        <w:t>výborný</w:t>
      </w:r>
      <w:r w:rsidRPr="003107C7">
        <w:rPr>
          <w:color w:val="000000"/>
        </w:rPr>
        <w:t xml:space="preserve"> sa žiak klasifikuje, ak ovláda požadované poznatky, fakty, pojmy,</w:t>
      </w:r>
    </w:p>
    <w:p w:rsidR="0092475F" w:rsidRPr="003107C7" w:rsidRDefault="0092475F" w:rsidP="0092475F">
      <w:pPr>
        <w:rPr>
          <w:color w:val="000000"/>
        </w:rPr>
      </w:pPr>
      <w:r w:rsidRPr="003107C7">
        <w:rPr>
          <w:color w:val="000000"/>
        </w:rPr>
        <w:t>definície a zákonitosti presne a úplne a rozumie vzťahom medzi nimi. Pohotovo</w:t>
      </w:r>
    </w:p>
    <w:p w:rsidR="0092475F" w:rsidRPr="003107C7" w:rsidRDefault="0092475F" w:rsidP="0092475F">
      <w:pPr>
        <w:rPr>
          <w:color w:val="000000"/>
        </w:rPr>
      </w:pPr>
      <w:r w:rsidRPr="003107C7">
        <w:rPr>
          <w:color w:val="000000"/>
        </w:rPr>
        <w:t>vykonáva požadované intelektuálne a motorické činnosti. Samostatne a tvorivo aplikuje</w:t>
      </w:r>
    </w:p>
    <w:p w:rsidR="0092475F" w:rsidRPr="003107C7" w:rsidRDefault="0092475F" w:rsidP="0092475F">
      <w:pPr>
        <w:rPr>
          <w:color w:val="000000"/>
        </w:rPr>
      </w:pPr>
      <w:r w:rsidRPr="003107C7">
        <w:rPr>
          <w:color w:val="000000"/>
        </w:rPr>
        <w:t>osvojené poznatky a zručnosti pri riešení teoretických a praktických úloh, pri výklade a</w:t>
      </w:r>
    </w:p>
    <w:p w:rsidR="0092475F" w:rsidRPr="003107C7" w:rsidRDefault="0092475F" w:rsidP="0092475F">
      <w:pPr>
        <w:rPr>
          <w:color w:val="000000"/>
        </w:rPr>
      </w:pPr>
      <w:r w:rsidRPr="003107C7">
        <w:rPr>
          <w:color w:val="000000"/>
        </w:rPr>
        <w:t>hodnotení javov a zákonitostí. Jeho ústny a písomný prejav je správny, presný a výstižný.</w:t>
      </w:r>
    </w:p>
    <w:p w:rsidR="0092475F" w:rsidRPr="003107C7" w:rsidRDefault="0092475F" w:rsidP="0092475F">
      <w:pPr>
        <w:rPr>
          <w:color w:val="000000"/>
        </w:rPr>
      </w:pPr>
      <w:r w:rsidRPr="003107C7">
        <w:rPr>
          <w:color w:val="000000"/>
        </w:rPr>
        <w:t>Grafický prejav je presný a estetický. Výsledky jeho činnosti sú kvalitné, len s menšími</w:t>
      </w:r>
    </w:p>
    <w:p w:rsidR="0092475F" w:rsidRPr="003107C7" w:rsidRDefault="0092475F" w:rsidP="0092475F">
      <w:pPr>
        <w:rPr>
          <w:color w:val="000000"/>
        </w:rPr>
      </w:pPr>
      <w:r w:rsidRPr="003107C7">
        <w:rPr>
          <w:color w:val="000000"/>
        </w:rPr>
        <w:t>nepresnosťami. K požadovaným záležitostiam vie jasne a pohotovo zaujať postoj a</w:t>
      </w:r>
    </w:p>
    <w:p w:rsidR="0092475F" w:rsidRPr="003107C7" w:rsidRDefault="0092475F" w:rsidP="0092475F">
      <w:pPr>
        <w:rPr>
          <w:color w:val="000000"/>
        </w:rPr>
      </w:pPr>
      <w:r w:rsidRPr="003107C7">
        <w:rPr>
          <w:color w:val="000000"/>
        </w:rPr>
        <w:t>vyjadriť vlastné stanovisko. Žiak je schopný pracovať samostatne aj v skupine.</w:t>
      </w:r>
    </w:p>
    <w:p w:rsidR="0092475F" w:rsidRPr="003107C7" w:rsidRDefault="0092475F" w:rsidP="0092475F">
      <w:pPr>
        <w:rPr>
          <w:color w:val="000000"/>
        </w:rPr>
      </w:pPr>
    </w:p>
    <w:p w:rsidR="0092475F" w:rsidRPr="003107C7" w:rsidRDefault="0092475F" w:rsidP="0092475F">
      <w:pPr>
        <w:rPr>
          <w:color w:val="000000"/>
        </w:rPr>
      </w:pPr>
      <w:r w:rsidRPr="003107C7">
        <w:rPr>
          <w:b/>
          <w:color w:val="000000"/>
          <w:u w:val="single"/>
        </w:rPr>
        <w:t>Stupňom 2</w:t>
      </w:r>
      <w:r w:rsidRPr="003107C7">
        <w:rPr>
          <w:color w:val="000000"/>
        </w:rPr>
        <w:t xml:space="preserve"> – </w:t>
      </w:r>
      <w:r w:rsidRPr="003107C7">
        <w:rPr>
          <w:b/>
          <w:color w:val="000000"/>
        </w:rPr>
        <w:t xml:space="preserve">chválitebný </w:t>
      </w:r>
      <w:r w:rsidRPr="003107C7">
        <w:rPr>
          <w:color w:val="000000"/>
        </w:rPr>
        <w:t>sa žiak klasifikuje, ak má v presnosti a úplnosti požadovaných</w:t>
      </w:r>
    </w:p>
    <w:p w:rsidR="0092475F" w:rsidRPr="003107C7" w:rsidRDefault="0092475F" w:rsidP="0092475F">
      <w:pPr>
        <w:rPr>
          <w:color w:val="000000"/>
        </w:rPr>
      </w:pPr>
      <w:r w:rsidRPr="003107C7">
        <w:rPr>
          <w:color w:val="000000"/>
        </w:rPr>
        <w:t>poznatkov, faktov, pojmov, definícií a zákonitostí ojedinelé medzery a rozumie vzťahom</w:t>
      </w:r>
    </w:p>
    <w:p w:rsidR="0092475F" w:rsidRPr="003107C7" w:rsidRDefault="0092475F" w:rsidP="0092475F">
      <w:pPr>
        <w:rPr>
          <w:color w:val="000000"/>
        </w:rPr>
      </w:pPr>
      <w:r w:rsidRPr="003107C7">
        <w:rPr>
          <w:color w:val="000000"/>
        </w:rPr>
        <w:t>medzi nimi. Pri vykonávaní požadovaných intelektuálnych a motorických činností</w:t>
      </w:r>
    </w:p>
    <w:p w:rsidR="0092475F" w:rsidRPr="003107C7" w:rsidRDefault="0092475F" w:rsidP="0092475F">
      <w:pPr>
        <w:rPr>
          <w:color w:val="000000"/>
        </w:rPr>
      </w:pPr>
      <w:r w:rsidRPr="003107C7">
        <w:rPr>
          <w:color w:val="000000"/>
        </w:rPr>
        <w:t>prejavuje nepresnosti, tie však vie s pomocou učiteľa korigovať. Samostatne alebo na</w:t>
      </w:r>
    </w:p>
    <w:p w:rsidR="0092475F" w:rsidRPr="003107C7" w:rsidRDefault="0092475F" w:rsidP="0092475F">
      <w:pPr>
        <w:rPr>
          <w:color w:val="000000"/>
        </w:rPr>
      </w:pPr>
      <w:r w:rsidRPr="003107C7">
        <w:rPr>
          <w:color w:val="000000"/>
        </w:rPr>
        <w:t>základe menších podnetov učiteľa aplikuje osvojené poznatky a zručnosti pri riešení</w:t>
      </w:r>
    </w:p>
    <w:p w:rsidR="0092475F" w:rsidRPr="003107C7" w:rsidRDefault="0092475F" w:rsidP="0092475F">
      <w:pPr>
        <w:rPr>
          <w:color w:val="000000"/>
        </w:rPr>
      </w:pPr>
      <w:r w:rsidRPr="003107C7">
        <w:rPr>
          <w:color w:val="000000"/>
        </w:rPr>
        <w:t>teoretických a praktických úloh, pri výklade a hodnotení javov a zákonitostí. Jeho ústny</w:t>
      </w:r>
    </w:p>
    <w:p w:rsidR="0092475F" w:rsidRPr="003107C7" w:rsidRDefault="0092475F" w:rsidP="0092475F">
      <w:pPr>
        <w:rPr>
          <w:color w:val="000000"/>
        </w:rPr>
      </w:pPr>
      <w:r w:rsidRPr="003107C7">
        <w:rPr>
          <w:color w:val="000000"/>
        </w:rPr>
        <w:t>a písomný prejav má menšie nedostatky v správnosti, presnosti a výstižnosti. Grafický</w:t>
      </w:r>
    </w:p>
    <w:p w:rsidR="0092475F" w:rsidRPr="003107C7" w:rsidRDefault="0092475F" w:rsidP="0092475F">
      <w:pPr>
        <w:rPr>
          <w:color w:val="000000"/>
        </w:rPr>
      </w:pPr>
      <w:r w:rsidRPr="003107C7">
        <w:rPr>
          <w:color w:val="000000"/>
        </w:rPr>
        <w:t>prejav je estetický, bez väčších nepresností. Výsledky jeho činnosti sú kvalitné, len s</w:t>
      </w:r>
    </w:p>
    <w:p w:rsidR="0092475F" w:rsidRPr="003107C7" w:rsidRDefault="0092475F" w:rsidP="0092475F">
      <w:pPr>
        <w:rPr>
          <w:color w:val="000000"/>
        </w:rPr>
      </w:pPr>
      <w:r w:rsidRPr="003107C7">
        <w:rPr>
          <w:color w:val="000000"/>
        </w:rPr>
        <w:t>menšími nepresnosťami. K požadovaným záležitostiam vie zaujať postoj a vyjadriť</w:t>
      </w:r>
    </w:p>
    <w:p w:rsidR="0092475F" w:rsidRPr="003107C7" w:rsidRDefault="0092475F" w:rsidP="0092475F">
      <w:pPr>
        <w:rPr>
          <w:color w:val="000000"/>
        </w:rPr>
      </w:pPr>
      <w:r w:rsidRPr="003107C7">
        <w:rPr>
          <w:color w:val="000000"/>
        </w:rPr>
        <w:t>vlastné stanovisko. Žiak je schopný pracovať samostatne aj v skupine.</w:t>
      </w:r>
    </w:p>
    <w:p w:rsidR="0092475F" w:rsidRPr="003107C7" w:rsidRDefault="0092475F" w:rsidP="0092475F">
      <w:pPr>
        <w:rPr>
          <w:color w:val="000000"/>
        </w:rPr>
      </w:pPr>
    </w:p>
    <w:p w:rsidR="0092475F" w:rsidRPr="003107C7" w:rsidRDefault="0092475F" w:rsidP="0092475F">
      <w:pPr>
        <w:rPr>
          <w:color w:val="000000"/>
        </w:rPr>
      </w:pPr>
      <w:r w:rsidRPr="003107C7">
        <w:rPr>
          <w:b/>
          <w:color w:val="000000"/>
          <w:u w:val="single"/>
        </w:rPr>
        <w:t>Stupňom 3</w:t>
      </w:r>
      <w:r w:rsidRPr="003107C7">
        <w:rPr>
          <w:color w:val="000000"/>
        </w:rPr>
        <w:t xml:space="preserve"> </w:t>
      </w:r>
      <w:r w:rsidRPr="003107C7">
        <w:rPr>
          <w:b/>
          <w:color w:val="000000"/>
        </w:rPr>
        <w:t>– dobrý</w:t>
      </w:r>
      <w:r w:rsidRPr="003107C7">
        <w:rPr>
          <w:color w:val="000000"/>
        </w:rPr>
        <w:t xml:space="preserve"> sa žiak klasifikuje, ak má v presnosti a úplnosti osvojenia</w:t>
      </w:r>
    </w:p>
    <w:p w:rsidR="0092475F" w:rsidRPr="003107C7" w:rsidRDefault="0092475F" w:rsidP="0092475F">
      <w:pPr>
        <w:rPr>
          <w:color w:val="000000"/>
        </w:rPr>
      </w:pPr>
      <w:r w:rsidRPr="003107C7">
        <w:rPr>
          <w:color w:val="000000"/>
        </w:rPr>
        <w:t>požadovaných poznatkov, faktov, definícií a zákonitostí menšie medzery. Pri vykonávaní</w:t>
      </w:r>
    </w:p>
    <w:p w:rsidR="0092475F" w:rsidRPr="003107C7" w:rsidRDefault="0092475F" w:rsidP="0092475F">
      <w:pPr>
        <w:rPr>
          <w:color w:val="000000"/>
        </w:rPr>
      </w:pPr>
      <w:r w:rsidRPr="003107C7">
        <w:rPr>
          <w:color w:val="000000"/>
        </w:rPr>
        <w:t>požadovaných intelektuálnych a motorických činností, ako aj pri aplikácií osvojených</w:t>
      </w:r>
    </w:p>
    <w:p w:rsidR="0092475F" w:rsidRPr="003107C7" w:rsidRDefault="0092475F" w:rsidP="0092475F">
      <w:pPr>
        <w:rPr>
          <w:color w:val="000000"/>
        </w:rPr>
      </w:pPr>
      <w:r w:rsidRPr="003107C7">
        <w:rPr>
          <w:color w:val="000000"/>
        </w:rPr>
        <w:t>poznatkov a zručností pri riešení teoretických a praktických úloh sa dopúšťa chýb.</w:t>
      </w:r>
    </w:p>
    <w:p w:rsidR="0092475F" w:rsidRPr="003107C7" w:rsidRDefault="0092475F" w:rsidP="0092475F">
      <w:pPr>
        <w:rPr>
          <w:color w:val="000000"/>
        </w:rPr>
      </w:pPr>
      <w:r w:rsidRPr="003107C7">
        <w:rPr>
          <w:color w:val="000000"/>
        </w:rPr>
        <w:t>Závažnejšie nepresnosti a chyby dokáže s pomocou učiteľa korigovať. V ústnom a</w:t>
      </w:r>
    </w:p>
    <w:p w:rsidR="0092475F" w:rsidRPr="003107C7" w:rsidRDefault="0092475F" w:rsidP="0092475F">
      <w:pPr>
        <w:rPr>
          <w:color w:val="000000"/>
        </w:rPr>
      </w:pPr>
      <w:r w:rsidRPr="003107C7">
        <w:rPr>
          <w:color w:val="000000"/>
        </w:rPr>
        <w:t>písomnom prejave má nedostatky v správnosti, presnosti a výstižnosti. V kvalite</w:t>
      </w:r>
    </w:p>
    <w:p w:rsidR="0092475F" w:rsidRPr="003107C7" w:rsidRDefault="0092475F" w:rsidP="0092475F">
      <w:pPr>
        <w:rPr>
          <w:color w:val="000000"/>
        </w:rPr>
      </w:pPr>
      <w:r w:rsidRPr="003107C7">
        <w:rPr>
          <w:color w:val="000000"/>
        </w:rPr>
        <w:t>výsledkov jeho činnosti a v grafickom prejave sa objavujú častejšie nedostatky, grafický</w:t>
      </w:r>
    </w:p>
    <w:p w:rsidR="0092475F" w:rsidRPr="003107C7" w:rsidRDefault="0092475F" w:rsidP="0092475F">
      <w:pPr>
        <w:rPr>
          <w:color w:val="000000"/>
        </w:rPr>
      </w:pPr>
      <w:r w:rsidRPr="003107C7">
        <w:rPr>
          <w:color w:val="000000"/>
        </w:rPr>
        <w:t>prejav je menej estetický. K požadovaným záležitostiam vie menej pohotovo zaujať</w:t>
      </w:r>
    </w:p>
    <w:p w:rsidR="0092475F" w:rsidRPr="003107C7" w:rsidRDefault="0092475F" w:rsidP="0092475F">
      <w:pPr>
        <w:rPr>
          <w:color w:val="000000"/>
        </w:rPr>
      </w:pPr>
      <w:r w:rsidRPr="003107C7">
        <w:rPr>
          <w:color w:val="000000"/>
        </w:rPr>
        <w:t>postoj a vyjadriť vlastné stanovisko. Žiak je schopný pod dohľadom pedagóga</w:t>
      </w:r>
    </w:p>
    <w:p w:rsidR="0092475F" w:rsidRPr="003107C7" w:rsidRDefault="0092475F" w:rsidP="0092475F">
      <w:pPr>
        <w:rPr>
          <w:color w:val="000000"/>
        </w:rPr>
      </w:pPr>
      <w:r w:rsidRPr="003107C7">
        <w:rPr>
          <w:color w:val="000000"/>
        </w:rPr>
        <w:lastRenderedPageBreak/>
        <w:t>samostatne pracovať. Má priemerne rozvinuté zručnosti práce v skupine.</w:t>
      </w:r>
    </w:p>
    <w:p w:rsidR="0092475F" w:rsidRPr="003107C7" w:rsidRDefault="0092475F" w:rsidP="0092475F">
      <w:pPr>
        <w:rPr>
          <w:color w:val="000000"/>
        </w:rPr>
      </w:pPr>
    </w:p>
    <w:p w:rsidR="0092475F" w:rsidRPr="003107C7" w:rsidRDefault="0092475F" w:rsidP="0092475F">
      <w:pPr>
        <w:rPr>
          <w:color w:val="000000"/>
        </w:rPr>
      </w:pPr>
      <w:r w:rsidRPr="003107C7">
        <w:rPr>
          <w:b/>
          <w:color w:val="000000"/>
          <w:u w:val="single"/>
        </w:rPr>
        <w:t>Stupňom 4</w:t>
      </w:r>
      <w:r w:rsidRPr="003107C7">
        <w:rPr>
          <w:color w:val="000000"/>
        </w:rPr>
        <w:t xml:space="preserve"> – </w:t>
      </w:r>
      <w:r w:rsidRPr="003107C7">
        <w:rPr>
          <w:b/>
          <w:color w:val="000000"/>
        </w:rPr>
        <w:t>dostatočný</w:t>
      </w:r>
      <w:r w:rsidRPr="003107C7">
        <w:rPr>
          <w:color w:val="000000"/>
        </w:rPr>
        <w:t xml:space="preserve"> sa žiak klasifikuje, ak má v presnosti a úplnosti osvojenia</w:t>
      </w:r>
    </w:p>
    <w:p w:rsidR="0092475F" w:rsidRPr="003107C7" w:rsidRDefault="0092475F" w:rsidP="0092475F">
      <w:pPr>
        <w:rPr>
          <w:color w:val="000000"/>
        </w:rPr>
      </w:pPr>
      <w:r w:rsidRPr="003107C7">
        <w:rPr>
          <w:color w:val="000000"/>
        </w:rPr>
        <w:t>požadovaných poznatkov, faktov, definícií a zákonitostí závažné medzery. Pri</w:t>
      </w:r>
    </w:p>
    <w:p w:rsidR="0092475F" w:rsidRPr="003107C7" w:rsidRDefault="0092475F" w:rsidP="0092475F">
      <w:pPr>
        <w:rPr>
          <w:color w:val="000000"/>
        </w:rPr>
      </w:pPr>
      <w:r w:rsidRPr="003107C7">
        <w:rPr>
          <w:color w:val="000000"/>
        </w:rPr>
        <w:t>vykonávaní požadovaných intelektuálnych a motorických činností, ako aj pri aplikácii</w:t>
      </w:r>
    </w:p>
    <w:p w:rsidR="0092475F" w:rsidRPr="003107C7" w:rsidRDefault="0092475F" w:rsidP="0092475F">
      <w:pPr>
        <w:rPr>
          <w:color w:val="000000"/>
        </w:rPr>
      </w:pPr>
      <w:r w:rsidRPr="003107C7">
        <w:rPr>
          <w:color w:val="000000"/>
        </w:rPr>
        <w:t>osvojených poznatkov a zručností pri riešení teoretických a praktických úloh sa dopúšťa</w:t>
      </w:r>
    </w:p>
    <w:p w:rsidR="0092475F" w:rsidRPr="003107C7" w:rsidRDefault="0092475F" w:rsidP="0092475F">
      <w:pPr>
        <w:rPr>
          <w:color w:val="000000"/>
        </w:rPr>
      </w:pPr>
      <w:r w:rsidRPr="003107C7">
        <w:rPr>
          <w:color w:val="000000"/>
        </w:rPr>
        <w:t>závažných chýb. Jeho ústny a písomný prejav má vážne nedostatky v správnosti,</w:t>
      </w:r>
    </w:p>
    <w:p w:rsidR="0092475F" w:rsidRPr="003107C7" w:rsidRDefault="0092475F" w:rsidP="0092475F">
      <w:pPr>
        <w:rPr>
          <w:color w:val="000000"/>
        </w:rPr>
      </w:pPr>
      <w:r w:rsidRPr="003107C7">
        <w:rPr>
          <w:color w:val="000000"/>
        </w:rPr>
        <w:t>presnosti a výstižnosti. V kvalite výsledkov jeho činnosti a v grafickom prejave sa</w:t>
      </w:r>
    </w:p>
    <w:p w:rsidR="0092475F" w:rsidRPr="003107C7" w:rsidRDefault="0092475F" w:rsidP="0092475F">
      <w:pPr>
        <w:rPr>
          <w:color w:val="000000"/>
        </w:rPr>
      </w:pPr>
      <w:r w:rsidRPr="003107C7">
        <w:rPr>
          <w:color w:val="000000"/>
        </w:rPr>
        <w:t>objavujú častejšie nedostatky, grafický prejav je menej estetický. Závažné nedostatky a</w:t>
      </w:r>
    </w:p>
    <w:p w:rsidR="0092475F" w:rsidRPr="003107C7" w:rsidRDefault="0092475F" w:rsidP="0092475F">
      <w:pPr>
        <w:rPr>
          <w:color w:val="000000"/>
        </w:rPr>
      </w:pPr>
      <w:r w:rsidRPr="003107C7">
        <w:rPr>
          <w:color w:val="000000"/>
        </w:rPr>
        <w:t>chyby dokáže žiak s pomocou učiteľa opraviť. K požadovaným záležitostiam nevie</w:t>
      </w:r>
    </w:p>
    <w:p w:rsidR="0092475F" w:rsidRPr="003107C7" w:rsidRDefault="0092475F" w:rsidP="0092475F">
      <w:pPr>
        <w:rPr>
          <w:color w:val="000000"/>
        </w:rPr>
      </w:pPr>
      <w:r w:rsidRPr="003107C7">
        <w:rPr>
          <w:color w:val="000000"/>
        </w:rPr>
        <w:t>pohotovo zaujať postoj a s problémami vyjadruje vlastné stanovisko. Pri samostatnom</w:t>
      </w:r>
    </w:p>
    <w:p w:rsidR="0092475F" w:rsidRPr="003107C7" w:rsidRDefault="0092475F" w:rsidP="0092475F">
      <w:pPr>
        <w:rPr>
          <w:color w:val="000000"/>
        </w:rPr>
      </w:pPr>
      <w:r w:rsidRPr="003107C7">
        <w:rPr>
          <w:color w:val="000000"/>
        </w:rPr>
        <w:t>štúdiu má žiak vážne problémy. Nemá dostatočne rozvinuté zručnosti spolupráce.</w:t>
      </w:r>
    </w:p>
    <w:p w:rsidR="0092475F" w:rsidRPr="003107C7" w:rsidRDefault="0092475F" w:rsidP="0092475F">
      <w:pPr>
        <w:rPr>
          <w:color w:val="000000"/>
        </w:rPr>
      </w:pPr>
    </w:p>
    <w:p w:rsidR="0092475F" w:rsidRPr="003107C7" w:rsidRDefault="0092475F" w:rsidP="0092475F">
      <w:pPr>
        <w:rPr>
          <w:color w:val="000000"/>
        </w:rPr>
      </w:pPr>
      <w:r w:rsidRPr="003107C7">
        <w:rPr>
          <w:b/>
          <w:color w:val="000000"/>
          <w:u w:val="single"/>
        </w:rPr>
        <w:t>Stupňom 5</w:t>
      </w:r>
      <w:r w:rsidRPr="003107C7">
        <w:rPr>
          <w:color w:val="000000"/>
        </w:rPr>
        <w:t xml:space="preserve"> – </w:t>
      </w:r>
      <w:r w:rsidRPr="003107C7">
        <w:rPr>
          <w:b/>
          <w:color w:val="000000"/>
        </w:rPr>
        <w:t>nedostatočný</w:t>
      </w:r>
      <w:r w:rsidRPr="003107C7">
        <w:rPr>
          <w:color w:val="000000"/>
        </w:rPr>
        <w:t xml:space="preserve"> sa žiak klasifikuje, ak si požadované poznatky, fakty,</w:t>
      </w:r>
    </w:p>
    <w:p w:rsidR="0092475F" w:rsidRPr="003107C7" w:rsidRDefault="0092475F" w:rsidP="0092475F">
      <w:pPr>
        <w:rPr>
          <w:color w:val="000000"/>
        </w:rPr>
      </w:pPr>
      <w:r w:rsidRPr="003107C7">
        <w:rPr>
          <w:color w:val="000000"/>
        </w:rPr>
        <w:t>definície a zákonitosti neosvojil. Trvale má závažné nedostatky vo vykonávaní</w:t>
      </w:r>
    </w:p>
    <w:p w:rsidR="0092475F" w:rsidRPr="003107C7" w:rsidRDefault="0092475F" w:rsidP="0092475F">
      <w:pPr>
        <w:rPr>
          <w:color w:val="000000"/>
        </w:rPr>
      </w:pPr>
      <w:r w:rsidRPr="003107C7">
        <w:rPr>
          <w:color w:val="000000"/>
        </w:rPr>
        <w:t>požadovaných intelektuálnych a motorických činností. Nie je schopný riešiť teoretické a</w:t>
      </w:r>
    </w:p>
    <w:p w:rsidR="0092475F" w:rsidRPr="003107C7" w:rsidRDefault="0092475F" w:rsidP="0092475F">
      <w:pPr>
        <w:rPr>
          <w:color w:val="000000"/>
        </w:rPr>
      </w:pPr>
      <w:r w:rsidRPr="003107C7">
        <w:rPr>
          <w:color w:val="000000"/>
        </w:rPr>
        <w:t>praktické úlohy pre chýbajúce vedomosti a zručnosti. Jeho písomný a ústny</w:t>
      </w:r>
    </w:p>
    <w:p w:rsidR="0092475F" w:rsidRPr="003107C7" w:rsidRDefault="0092475F" w:rsidP="0092475F">
      <w:pPr>
        <w:rPr>
          <w:color w:val="000000"/>
        </w:rPr>
      </w:pPr>
      <w:r w:rsidRPr="003107C7">
        <w:rPr>
          <w:color w:val="000000"/>
        </w:rPr>
        <w:t>prejav je nevyhovujúci. K požadovaným záležitostiam nevie zaujať postoj a nie je</w:t>
      </w:r>
    </w:p>
    <w:p w:rsidR="0092475F" w:rsidRPr="003107C7" w:rsidRDefault="0092475F" w:rsidP="0092475F">
      <w:pPr>
        <w:rPr>
          <w:color w:val="000000"/>
        </w:rPr>
      </w:pPr>
      <w:r w:rsidRPr="003107C7">
        <w:rPr>
          <w:color w:val="000000"/>
        </w:rPr>
        <w:t>schopný vyjadriť vlastné stanovisko. Žiak nie je schopný uspokojivo pracovať ani pod</w:t>
      </w:r>
    </w:p>
    <w:p w:rsidR="0092475F" w:rsidRPr="003107C7" w:rsidRDefault="0092475F" w:rsidP="0092475F">
      <w:pPr>
        <w:rPr>
          <w:color w:val="000000"/>
        </w:rPr>
      </w:pPr>
      <w:r w:rsidRPr="003107C7">
        <w:rPr>
          <w:color w:val="000000"/>
        </w:rPr>
        <w:t>trvalým dohľadom učiteľa. Nezapája sa do práce v skupine.</w:t>
      </w:r>
    </w:p>
    <w:p w:rsidR="0092475F" w:rsidRPr="003107C7" w:rsidRDefault="0092475F" w:rsidP="0092475F">
      <w:pPr>
        <w:rPr>
          <w:color w:val="000000"/>
        </w:rPr>
      </w:pPr>
    </w:p>
    <w:p w:rsidR="0092475F" w:rsidRPr="003107C7" w:rsidRDefault="0092475F" w:rsidP="0092475F">
      <w:r w:rsidRPr="003107C7">
        <w:t xml:space="preserve">Pri </w:t>
      </w:r>
      <w:proofErr w:type="spellStart"/>
      <w:r w:rsidRPr="003107C7">
        <w:t>sumatívnom</w:t>
      </w:r>
      <w:proofErr w:type="spellEnd"/>
      <w:r w:rsidRPr="003107C7">
        <w:t xml:space="preserve"> hodnotení na konci klasifikačného obdobia vychádzame z najmenej dvoch známok získaných počas jedného  klasifikačného obdobia (1 polrok – minimálne 2 známky/ 1 žiak).</w:t>
      </w:r>
    </w:p>
    <w:p w:rsidR="0092475F" w:rsidRPr="003107C7" w:rsidRDefault="0092475F" w:rsidP="0092475F">
      <w:r w:rsidRPr="003107C7">
        <w:t xml:space="preserve">Pri záverečnom – </w:t>
      </w:r>
      <w:proofErr w:type="spellStart"/>
      <w:r w:rsidRPr="003107C7">
        <w:t>sumatívnom</w:t>
      </w:r>
      <w:proofErr w:type="spellEnd"/>
      <w:r w:rsidRPr="003107C7">
        <w:t xml:space="preserve">  hodnotení žiaka v jednotlivých klasifikačných obdobiach má každá známka v 5. – 9. ročníku rovnakú váhu.</w:t>
      </w:r>
    </w:p>
    <w:p w:rsidR="0092475F" w:rsidRPr="003107C7" w:rsidRDefault="0092475F" w:rsidP="0092475F"/>
    <w:p w:rsidR="0092475F" w:rsidRPr="003107C7" w:rsidRDefault="0092475F" w:rsidP="0092475F">
      <w:pPr>
        <w:rPr>
          <w:b/>
          <w:color w:val="000000"/>
        </w:rPr>
      </w:pPr>
      <w:r w:rsidRPr="003107C7">
        <w:rPr>
          <w:b/>
          <w:color w:val="000000"/>
        </w:rPr>
        <w:t>HUDOBNÁ VÝCHOVA, VÝTVARNÁ VÝCHOVA, VÝCHOVA UMENÍM, TELESNÁ VÝCHOVA</w:t>
      </w:r>
    </w:p>
    <w:p w:rsidR="0092475F" w:rsidRPr="003107C7" w:rsidRDefault="0092475F" w:rsidP="0092475F">
      <w:pPr>
        <w:rPr>
          <w:color w:val="000000"/>
        </w:rPr>
      </w:pPr>
      <w:r w:rsidRPr="003107C7">
        <w:t xml:space="preserve">Vo vyučovacích predmetoch hudobná výchova, výtvarná výchova, telesná výchova a </w:t>
      </w:r>
      <w:r w:rsidRPr="003107C7">
        <w:rPr>
          <w:color w:val="000000"/>
        </w:rPr>
        <w:t>pracovné vyučovanie  je prioritou hodnotiť postoj žiaka k obsahu predmetov, záujem o učivo a snahu vzdelávať sa a neustále zlepšovať svoje prejavy v danej oblasti. Hodnotenie výchov je špecifické, pretože musí zohľadniť ich špecifický prínos k formovaniu zdravej osobnosti žiaka a k jeho vzdelanostnému rastu. Preto je dôležitá motivačná funkcia hodnotenia, a to najmä pri menej nadaných žiakoch v každej konkrétnej oblasti. Výkon žiaka vždy hodnotíme vzhľadom na jeho možnosti, prevláda pozitívne hodnotenie. Od učiteľa sa vyžaduje diferencovaný prístup k hodnoteniu jednotlivých žiakov. Na hodnotenie má vplyv aj zodpovednosť za prípravu pomôcok. Podklady na hodnotenie a klasifikáciu výchovno-vzdelávacích výsledkov žiaka učiteľ získava najmä sústavným pozorovaním žiaka, sledovaním stupňa rozvoja individuálnych osobnostných predpokladov a nadania hodnotením prístupu k činnostiam.</w:t>
      </w:r>
    </w:p>
    <w:p w:rsidR="0092475F" w:rsidRPr="003107C7" w:rsidRDefault="0092475F" w:rsidP="0092475F">
      <w:pPr>
        <w:rPr>
          <w:b/>
          <w:color w:val="000000"/>
          <w:u w:val="single"/>
        </w:rPr>
      </w:pPr>
      <w:r w:rsidRPr="003107C7">
        <w:rPr>
          <w:color w:val="000000"/>
        </w:rPr>
        <w:t xml:space="preserve">Pri </w:t>
      </w:r>
      <w:proofErr w:type="spellStart"/>
      <w:r w:rsidRPr="003107C7">
        <w:rPr>
          <w:color w:val="000000"/>
        </w:rPr>
        <w:t>sumatívnom</w:t>
      </w:r>
      <w:proofErr w:type="spellEnd"/>
      <w:r w:rsidRPr="003107C7">
        <w:rPr>
          <w:color w:val="000000"/>
        </w:rPr>
        <w:t xml:space="preserve"> hodnotení na konci klasifikačného obdobia vychádzame z najmenej dvoch známok získaných počas 1 klasifikačného obdobia (1 polrok – minimálne 2 známky/ 1 žiak). Každá zo známok má rovnakú váhu. </w:t>
      </w:r>
    </w:p>
    <w:p w:rsidR="0092475F" w:rsidRPr="003107C7" w:rsidRDefault="0092475F" w:rsidP="0092475F">
      <w:pPr>
        <w:rPr>
          <w:color w:val="000000"/>
        </w:rPr>
      </w:pPr>
      <w:r w:rsidRPr="003107C7">
        <w:rPr>
          <w:b/>
          <w:color w:val="000000"/>
          <w:u w:val="single"/>
        </w:rPr>
        <w:t>Hodnotenie projektov</w:t>
      </w:r>
      <w:r w:rsidRPr="003107C7">
        <w:rPr>
          <w:color w:val="000000"/>
        </w:rPr>
        <w:t>: hodnotíme 4 zložky v sumáre 20 bodov</w:t>
      </w:r>
    </w:p>
    <w:p w:rsidR="0092475F" w:rsidRPr="003107C7" w:rsidRDefault="0092475F" w:rsidP="0092475F">
      <w:pPr>
        <w:rPr>
          <w:color w:val="000000"/>
        </w:rPr>
      </w:pPr>
      <w:r w:rsidRPr="003107C7">
        <w:rPr>
          <w:color w:val="000000"/>
        </w:rPr>
        <w:t xml:space="preserve">§  obsah - náročnosť témy, originalita, rozsah práce, </w:t>
      </w:r>
      <w:proofErr w:type="spellStart"/>
      <w:r w:rsidRPr="003107C7">
        <w:rPr>
          <w:color w:val="000000"/>
        </w:rPr>
        <w:t>obtiažnosť</w:t>
      </w:r>
      <w:proofErr w:type="spellEnd"/>
      <w:r w:rsidRPr="003107C7">
        <w:rPr>
          <w:color w:val="000000"/>
        </w:rPr>
        <w:t>, využitie IKT (alebo</w:t>
      </w:r>
    </w:p>
    <w:p w:rsidR="0092475F" w:rsidRPr="003107C7" w:rsidRDefault="0092475F" w:rsidP="0092475F">
      <w:pPr>
        <w:rPr>
          <w:color w:val="000000"/>
        </w:rPr>
      </w:pPr>
      <w:r w:rsidRPr="003107C7">
        <w:rPr>
          <w:color w:val="000000"/>
        </w:rPr>
        <w:t xml:space="preserve">    čerpanie z min. 3 zdrojov) - 10b.</w:t>
      </w:r>
    </w:p>
    <w:p w:rsidR="0092475F" w:rsidRPr="003107C7" w:rsidRDefault="0092475F" w:rsidP="0092475F">
      <w:pPr>
        <w:rPr>
          <w:color w:val="000000"/>
        </w:rPr>
      </w:pPr>
      <w:r w:rsidRPr="003107C7">
        <w:rPr>
          <w:color w:val="000000"/>
        </w:rPr>
        <w:t>§  samostatnosť prejavu - prezentácia, orientácia v projekte 5b.</w:t>
      </w:r>
    </w:p>
    <w:p w:rsidR="0092475F" w:rsidRPr="003107C7" w:rsidRDefault="0092475F" w:rsidP="0092475F">
      <w:pPr>
        <w:rPr>
          <w:color w:val="000000"/>
        </w:rPr>
      </w:pPr>
      <w:r w:rsidRPr="003107C7">
        <w:rPr>
          <w:color w:val="000000"/>
        </w:rPr>
        <w:t>§  gramatická stránka - 2b.</w:t>
      </w:r>
    </w:p>
    <w:p w:rsidR="0092475F" w:rsidRPr="003107C7" w:rsidRDefault="0092475F" w:rsidP="0092475F">
      <w:pPr>
        <w:rPr>
          <w:color w:val="000000"/>
        </w:rPr>
      </w:pPr>
      <w:r w:rsidRPr="003107C7">
        <w:rPr>
          <w:color w:val="000000"/>
        </w:rPr>
        <w:t>§  estetická stránka - 3b.</w:t>
      </w:r>
    </w:p>
    <w:p w:rsidR="0092475F" w:rsidRPr="003107C7" w:rsidRDefault="0092475F" w:rsidP="0092475F">
      <w:pPr>
        <w:rPr>
          <w:b/>
          <w:sz w:val="32"/>
          <w:u w:val="single"/>
        </w:rPr>
      </w:pPr>
      <w:r w:rsidRPr="003107C7">
        <w:rPr>
          <w:color w:val="000000"/>
        </w:rPr>
        <w:lastRenderedPageBreak/>
        <w:t>Výsledná klasifikácia sa odvíja od dosiahnutého percentuálneho bodového úspechu prevedeného na známku.</w:t>
      </w:r>
    </w:p>
    <w:p w:rsidR="0092475F" w:rsidRPr="003107C7" w:rsidRDefault="0092475F" w:rsidP="0092475F">
      <w:pPr>
        <w:pStyle w:val="Odsekzoznamu1"/>
        <w:numPr>
          <w:ilvl w:val="0"/>
          <w:numId w:val="12"/>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b/>
          <w:sz w:val="32"/>
          <w:szCs w:val="24"/>
          <w:u w:val="single"/>
        </w:rPr>
        <w:t>v hudobnej výchove hodnotíme:</w:t>
      </w:r>
    </w:p>
    <w:p w:rsidR="0092475F" w:rsidRPr="003107C7" w:rsidRDefault="0092475F" w:rsidP="0092475F">
      <w:pPr>
        <w:rPr>
          <w:color w:val="000000"/>
        </w:rPr>
      </w:pPr>
      <w:r w:rsidRPr="003107C7">
        <w:rPr>
          <w:color w:val="000000"/>
        </w:rPr>
        <w:t>- úroveň hudobných činností preukázaných v činnosti v skupinách, neodporúča sa vyžadovať sólový hudobný výkon žiaka,</w:t>
      </w:r>
    </w:p>
    <w:p w:rsidR="0092475F" w:rsidRPr="003107C7" w:rsidRDefault="0092475F" w:rsidP="0092475F">
      <w:pPr>
        <w:rPr>
          <w:color w:val="000000"/>
        </w:rPr>
      </w:pPr>
      <w:r w:rsidRPr="003107C7">
        <w:rPr>
          <w:color w:val="000000"/>
        </w:rPr>
        <w:t>- reakcie žiaka na hudbu slovom, pohybom, prípadne výtvarným prejavom,</w:t>
      </w:r>
    </w:p>
    <w:p w:rsidR="0092475F" w:rsidRPr="003107C7" w:rsidRDefault="0092475F" w:rsidP="0092475F">
      <w:pPr>
        <w:rPr>
          <w:color w:val="000000"/>
        </w:rPr>
      </w:pPr>
      <w:r w:rsidRPr="003107C7">
        <w:rPr>
          <w:color w:val="000000"/>
        </w:rPr>
        <w:t>- veku primerané názory na hudobné umenie,</w:t>
      </w:r>
    </w:p>
    <w:p w:rsidR="0092475F" w:rsidRPr="003107C7" w:rsidRDefault="0092475F" w:rsidP="0092475F">
      <w:pPr>
        <w:rPr>
          <w:color w:val="000000"/>
        </w:rPr>
      </w:pPr>
      <w:r w:rsidRPr="003107C7">
        <w:rPr>
          <w:color w:val="000000"/>
        </w:rPr>
        <w:t>- vypracovanie referátu o hudobnom skladateľovi podľa zadania  v jednotlivých ročníkoch a jeho prezentácia,</w:t>
      </w:r>
    </w:p>
    <w:p w:rsidR="0092475F" w:rsidRPr="003107C7" w:rsidRDefault="0092475F" w:rsidP="0092475F">
      <w:pPr>
        <w:rPr>
          <w:color w:val="000000"/>
        </w:rPr>
      </w:pPr>
      <w:r w:rsidRPr="003107C7">
        <w:rPr>
          <w:color w:val="000000"/>
        </w:rPr>
        <w:t>- krátke písomné práce alebo ústne preverenie  vedomostí – pojmov z istej oblasti podľa ŠVP,</w:t>
      </w:r>
    </w:p>
    <w:p w:rsidR="0092475F" w:rsidRPr="003107C7" w:rsidRDefault="0092475F" w:rsidP="0092475F">
      <w:pPr>
        <w:rPr>
          <w:color w:val="000000"/>
        </w:rPr>
      </w:pPr>
      <w:r w:rsidRPr="003107C7">
        <w:rPr>
          <w:color w:val="000000"/>
        </w:rPr>
        <w:t>- aktivita na vyučovacej hodine.</w:t>
      </w:r>
    </w:p>
    <w:p w:rsidR="0092475F" w:rsidRPr="003107C7" w:rsidRDefault="0092475F" w:rsidP="0092475F">
      <w:pPr>
        <w:rPr>
          <w:color w:val="000000"/>
        </w:rPr>
      </w:pPr>
      <w:r w:rsidRPr="003107C7">
        <w:rPr>
          <w:color w:val="000000"/>
        </w:rPr>
        <w:t xml:space="preserve">Hodnotíme postoj žiaka k hudbe, jeho formujúce sa názory na svet,  snahu vzdelávať sa v hudbe a zlepšovať svoje hudobné prejavy, uplatňujeme veku primeranú náročnosť a pedagogický takt voči žiakovi. Berieme do úvahy vynaložené úsilie žiaka. Dôležitosť sa kladie na motiváciu pri menej nadaných žiakoch.                  </w:t>
      </w:r>
    </w:p>
    <w:p w:rsidR="0092475F" w:rsidRPr="003107C7" w:rsidRDefault="0092475F" w:rsidP="0092475F">
      <w:pPr>
        <w:rPr>
          <w:i/>
          <w:color w:val="000000"/>
          <w:sz w:val="28"/>
          <w:u w:val="single"/>
        </w:rPr>
      </w:pPr>
      <w:r w:rsidRPr="003107C7">
        <w:rPr>
          <w:color w:val="000000"/>
        </w:rPr>
        <w:t>Kritériá hodnotenia sú vypracované v súlade s kompetenciami a je potrebné, aby učiteľ pri hodnotení mal tieto kompetencie (uvedené v učebných osnovách predmetu) a ich postupné dosahovanie na zreteli.</w:t>
      </w:r>
    </w:p>
    <w:p w:rsidR="0092475F" w:rsidRPr="003107C7" w:rsidRDefault="0092475F" w:rsidP="0092475F">
      <w:pPr>
        <w:rPr>
          <w:i/>
          <w:color w:val="000000"/>
          <w:u w:val="single"/>
        </w:rPr>
      </w:pPr>
      <w:r w:rsidRPr="003107C7">
        <w:rPr>
          <w:i/>
          <w:color w:val="000000"/>
          <w:sz w:val="28"/>
          <w:u w:val="single"/>
        </w:rPr>
        <w:t>Učiteľ u žiaka hodnotí primerane veku:</w:t>
      </w:r>
    </w:p>
    <w:p w:rsidR="0092475F" w:rsidRPr="003107C7" w:rsidRDefault="0092475F" w:rsidP="0092475F">
      <w:pPr>
        <w:rPr>
          <w:color w:val="000000"/>
        </w:rPr>
      </w:pPr>
      <w:r w:rsidRPr="003107C7">
        <w:rPr>
          <w:i/>
          <w:color w:val="000000"/>
          <w:u w:val="single"/>
        </w:rPr>
        <w:t>a) priebeh vytvárania postojov</w:t>
      </w:r>
    </w:p>
    <w:p w:rsidR="0092475F" w:rsidRPr="003107C7" w:rsidRDefault="0092475F" w:rsidP="0092475F">
      <w:pPr>
        <w:rPr>
          <w:color w:val="000000"/>
        </w:rPr>
      </w:pPr>
      <w:r w:rsidRPr="003107C7">
        <w:rPr>
          <w:color w:val="000000"/>
        </w:rPr>
        <w:t>– záujem o hudobné činnosti a o hudobné umenie v rámci edukačných úloh,</w:t>
      </w:r>
    </w:p>
    <w:p w:rsidR="0092475F" w:rsidRPr="003107C7" w:rsidRDefault="0092475F" w:rsidP="0092475F">
      <w:pPr>
        <w:rPr>
          <w:color w:val="000000"/>
        </w:rPr>
      </w:pPr>
      <w:r w:rsidRPr="003107C7">
        <w:rPr>
          <w:color w:val="000000"/>
        </w:rPr>
        <w:t>– schopnosť spolupracovať pri kolektívnych hudobných prejavoch a edukačných úlohách,</w:t>
      </w:r>
    </w:p>
    <w:p w:rsidR="0092475F" w:rsidRPr="003107C7" w:rsidRDefault="0092475F" w:rsidP="0092475F">
      <w:pPr>
        <w:rPr>
          <w:i/>
          <w:color w:val="000000"/>
          <w:u w:val="single"/>
        </w:rPr>
      </w:pPr>
      <w:r w:rsidRPr="003107C7">
        <w:rPr>
          <w:color w:val="000000"/>
        </w:rPr>
        <w:t>– schopnosť posúdiť svoj výkon (hudobné prejavy a vedomosti) a výkon spolužiakov,</w:t>
      </w:r>
    </w:p>
    <w:p w:rsidR="0092475F" w:rsidRPr="003107C7" w:rsidRDefault="0092475F" w:rsidP="0092475F">
      <w:pPr>
        <w:rPr>
          <w:color w:val="000000"/>
        </w:rPr>
      </w:pPr>
      <w:r w:rsidRPr="003107C7">
        <w:rPr>
          <w:i/>
          <w:color w:val="000000"/>
          <w:u w:val="single"/>
        </w:rPr>
        <w:t>b) priebeh získavania zručností a spôsobilostí</w:t>
      </w:r>
    </w:p>
    <w:p w:rsidR="0092475F" w:rsidRPr="003107C7" w:rsidRDefault="0092475F" w:rsidP="0092475F">
      <w:pPr>
        <w:rPr>
          <w:color w:val="000000"/>
        </w:rPr>
      </w:pPr>
      <w:r w:rsidRPr="003107C7">
        <w:rPr>
          <w:color w:val="000000"/>
        </w:rPr>
        <w:t>– žiak spieva na základe svojich dispozícií intonačné čisto, rytmicky presne so zodpovedajúcim výrazom, pritom využíva získané spevácke, intonačne a sluchové zručností a návyky,</w:t>
      </w:r>
    </w:p>
    <w:p w:rsidR="0092475F" w:rsidRPr="003107C7" w:rsidRDefault="0092475F" w:rsidP="0092475F">
      <w:pPr>
        <w:rPr>
          <w:color w:val="000000"/>
        </w:rPr>
      </w:pPr>
      <w:r w:rsidRPr="003107C7">
        <w:rPr>
          <w:color w:val="000000"/>
        </w:rPr>
        <w:t>– orientácia v grafickom zázname jednohlasnej melódie,</w:t>
      </w:r>
    </w:p>
    <w:p w:rsidR="0092475F" w:rsidRPr="003107C7" w:rsidRDefault="0092475F" w:rsidP="0092475F">
      <w:pPr>
        <w:rPr>
          <w:color w:val="000000"/>
        </w:rPr>
      </w:pPr>
      <w:r w:rsidRPr="003107C7">
        <w:rPr>
          <w:color w:val="000000"/>
        </w:rPr>
        <w:t>– hra a tvorba jednoduchých rytmických sprievodov k piesňam na detských hudobných nástrojoch a hrou na telo,</w:t>
      </w:r>
    </w:p>
    <w:p w:rsidR="0092475F" w:rsidRPr="003107C7" w:rsidRDefault="0092475F" w:rsidP="0092475F">
      <w:pPr>
        <w:rPr>
          <w:color w:val="000000"/>
        </w:rPr>
      </w:pPr>
      <w:r w:rsidRPr="003107C7">
        <w:rPr>
          <w:color w:val="000000"/>
        </w:rPr>
        <w:t>– orientácia v znejúcej hudbe na základe dominujúcich výrazových prostriedkov hudby a ich funkcií,</w:t>
      </w:r>
    </w:p>
    <w:p w:rsidR="0092475F" w:rsidRPr="003107C7" w:rsidRDefault="0092475F" w:rsidP="0092475F">
      <w:pPr>
        <w:rPr>
          <w:i/>
          <w:color w:val="000000"/>
          <w:u w:val="single"/>
        </w:rPr>
      </w:pPr>
      <w:r w:rsidRPr="003107C7">
        <w:rPr>
          <w:color w:val="000000"/>
        </w:rPr>
        <w:t>– pochopenie veku primeraných hudobných diel a schopnosť zážitky verbalizovať a zdôvodniť,– integrácia a transfer hore uvedených zručnosti a spôsobilostí pri realizácií hudobnodramatických činnosti,– aktivita a prístup k hudobným činnostiam a k poznávaniu umenia,</w:t>
      </w:r>
    </w:p>
    <w:p w:rsidR="0092475F" w:rsidRPr="003107C7" w:rsidRDefault="0092475F" w:rsidP="0092475F">
      <w:pPr>
        <w:rPr>
          <w:color w:val="000000"/>
        </w:rPr>
      </w:pPr>
      <w:r w:rsidRPr="003107C7">
        <w:rPr>
          <w:i/>
          <w:color w:val="000000"/>
          <w:u w:val="single"/>
        </w:rPr>
        <w:t>c) priebeh získavania hudobných vedomostí</w:t>
      </w:r>
    </w:p>
    <w:p w:rsidR="0092475F" w:rsidRPr="003107C7" w:rsidRDefault="0092475F" w:rsidP="0092475F">
      <w:pPr>
        <w:rPr>
          <w:color w:val="000000"/>
        </w:rPr>
      </w:pPr>
      <w:r w:rsidRPr="003107C7">
        <w:rPr>
          <w:color w:val="000000"/>
        </w:rPr>
        <w:t>– vedomosti z oblasti hudobnej kultúry a prvkov hudobnej náuky súvisiacich s preberanými edukačnými úlohami,</w:t>
      </w:r>
    </w:p>
    <w:p w:rsidR="0092475F" w:rsidRPr="003107C7" w:rsidRDefault="0092475F" w:rsidP="0092475F">
      <w:pPr>
        <w:rPr>
          <w:color w:val="000000"/>
        </w:rPr>
      </w:pPr>
      <w:r w:rsidRPr="003107C7">
        <w:rPr>
          <w:color w:val="000000"/>
        </w:rPr>
        <w:t>– poznanie najvýraznejších slovenských folklórnych regiónov, ich typické piesne a tance, slovenské zvykoslovie,</w:t>
      </w:r>
    </w:p>
    <w:p w:rsidR="0092475F" w:rsidRPr="003107C7" w:rsidRDefault="0092475F" w:rsidP="0092475F">
      <w:pPr>
        <w:rPr>
          <w:color w:val="000000"/>
        </w:rPr>
      </w:pPr>
      <w:r w:rsidRPr="003107C7">
        <w:rPr>
          <w:color w:val="000000"/>
        </w:rPr>
        <w:t>– poznanie mien najvýznamnejších slovenských a svetových hudobných skladateľov a ich najznámejšie diela, vedieť ich zaradiť do štýlových období.</w:t>
      </w:r>
    </w:p>
    <w:p w:rsidR="0092475F" w:rsidRPr="003107C7" w:rsidRDefault="0092475F" w:rsidP="0092475F">
      <w:pPr>
        <w:rPr>
          <w:color w:val="000000"/>
        </w:rPr>
      </w:pPr>
      <w:r w:rsidRPr="003107C7">
        <w:rPr>
          <w:color w:val="000000"/>
        </w:rPr>
        <w:t>Orientačný opis naplnenia kritérií vo vzťahu ku škále hodnotenia hudobnej výchovy</w:t>
      </w:r>
    </w:p>
    <w:p w:rsidR="0092475F" w:rsidRPr="003107C7" w:rsidRDefault="0092475F" w:rsidP="0092475F">
      <w:pPr>
        <w:rPr>
          <w:i/>
          <w:color w:val="000000"/>
          <w:sz w:val="28"/>
          <w:u w:val="single"/>
        </w:rPr>
      </w:pPr>
      <w:r w:rsidRPr="003107C7">
        <w:rPr>
          <w:color w:val="000000"/>
        </w:rPr>
        <w:t xml:space="preserve"> </w:t>
      </w:r>
    </w:p>
    <w:p w:rsidR="0092475F" w:rsidRPr="003107C7" w:rsidRDefault="0092475F" w:rsidP="0092475F">
      <w:pPr>
        <w:rPr>
          <w:b/>
          <w:color w:val="000000"/>
        </w:rPr>
      </w:pPr>
      <w:r w:rsidRPr="00793069">
        <w:rPr>
          <w:i/>
          <w:color w:val="000000"/>
          <w:sz w:val="28"/>
          <w:u w:val="single"/>
        </w:rPr>
        <w:t>Stupeň hodnotenia</w:t>
      </w:r>
    </w:p>
    <w:p w:rsidR="0092475F" w:rsidRPr="003107C7" w:rsidRDefault="0092475F" w:rsidP="0092475F">
      <w:pPr>
        <w:rPr>
          <w:color w:val="000000"/>
        </w:rPr>
      </w:pPr>
      <w:r w:rsidRPr="003107C7">
        <w:rPr>
          <w:b/>
          <w:color w:val="000000"/>
        </w:rPr>
        <w:t>S t u p e ň   1   (výborný)</w:t>
      </w:r>
    </w:p>
    <w:p w:rsidR="0092475F" w:rsidRPr="003107C7" w:rsidRDefault="0092475F" w:rsidP="0092475F">
      <w:pPr>
        <w:rPr>
          <w:color w:val="000000"/>
        </w:rPr>
      </w:pPr>
      <w:r w:rsidRPr="003107C7">
        <w:rPr>
          <w:b/>
          <w:color w:val="000000"/>
        </w:rPr>
        <w:t xml:space="preserve"> - </w:t>
      </w:r>
      <w:r w:rsidRPr="003107C7">
        <w:rPr>
          <w:color w:val="000000"/>
        </w:rPr>
        <w:t xml:space="preserve"> žiak spĺňa kritériá (a – c) na vynikajúcej úrovni:</w:t>
      </w:r>
    </w:p>
    <w:p w:rsidR="0092475F" w:rsidRPr="003107C7" w:rsidRDefault="0092475F" w:rsidP="0092475F">
      <w:pPr>
        <w:rPr>
          <w:color w:val="000000"/>
        </w:rPr>
      </w:pPr>
      <w:r w:rsidRPr="003107C7">
        <w:rPr>
          <w:color w:val="000000"/>
        </w:rPr>
        <w:lastRenderedPageBreak/>
        <w:t>• je usilovný, vytrvalý, pracuje primerane svojmu veku, prevažne samostatne, tvorivo a  pohotovo uplatňuje osvojené zručnosti, vedomosti, návyky úlohách,</w:t>
      </w:r>
    </w:p>
    <w:p w:rsidR="0092475F" w:rsidRPr="003107C7" w:rsidRDefault="0092475F" w:rsidP="0092475F">
      <w:pPr>
        <w:rPr>
          <w:color w:val="000000"/>
        </w:rPr>
      </w:pPr>
      <w:r w:rsidRPr="003107C7">
        <w:rPr>
          <w:color w:val="000000"/>
        </w:rPr>
        <w:t>• úspešne ich rozvíja v skupinovom a individuálnom prejave,</w:t>
      </w:r>
    </w:p>
    <w:p w:rsidR="0092475F" w:rsidRPr="003107C7" w:rsidRDefault="0092475F" w:rsidP="0092475F">
      <w:pPr>
        <w:rPr>
          <w:color w:val="000000"/>
        </w:rPr>
      </w:pPr>
      <w:r w:rsidRPr="003107C7">
        <w:rPr>
          <w:color w:val="000000"/>
        </w:rPr>
        <w:t>• dokáže vyjadriť veku primerané postoje, názory na hudobné umenie,</w:t>
      </w:r>
    </w:p>
    <w:p w:rsidR="0092475F" w:rsidRPr="003107C7" w:rsidRDefault="0092475F" w:rsidP="0092475F">
      <w:pPr>
        <w:rPr>
          <w:color w:val="000000"/>
        </w:rPr>
      </w:pPr>
      <w:r w:rsidRPr="003107C7">
        <w:rPr>
          <w:color w:val="000000"/>
        </w:rPr>
        <w:t>• má aktívny záujem o hudobné umenie,</w:t>
      </w:r>
    </w:p>
    <w:p w:rsidR="0092475F" w:rsidRPr="003107C7" w:rsidRDefault="0092475F" w:rsidP="0092475F">
      <w:pPr>
        <w:rPr>
          <w:b/>
          <w:color w:val="000000"/>
        </w:rPr>
      </w:pPr>
      <w:r w:rsidRPr="003107C7">
        <w:rPr>
          <w:color w:val="000000"/>
        </w:rPr>
        <w:t>• individuálny spev nie je podmienkou, pokiaľ sa úspešne a aktívne realizuje v ostatných  hudobných činnostiach.</w:t>
      </w:r>
    </w:p>
    <w:p w:rsidR="0092475F" w:rsidRPr="003107C7" w:rsidRDefault="0092475F" w:rsidP="0092475F">
      <w:pPr>
        <w:rPr>
          <w:color w:val="000000"/>
        </w:rPr>
      </w:pPr>
      <w:r w:rsidRPr="003107C7">
        <w:rPr>
          <w:b/>
          <w:color w:val="000000"/>
        </w:rPr>
        <w:t>S t u p e ň  2  (chválitebný)</w:t>
      </w:r>
    </w:p>
    <w:p w:rsidR="0092475F" w:rsidRPr="003107C7" w:rsidRDefault="0092475F" w:rsidP="0092475F">
      <w:pPr>
        <w:rPr>
          <w:color w:val="000000"/>
        </w:rPr>
      </w:pPr>
      <w:r w:rsidRPr="003107C7">
        <w:rPr>
          <w:b/>
          <w:color w:val="000000"/>
        </w:rPr>
        <w:t xml:space="preserve">- </w:t>
      </w:r>
      <w:r w:rsidRPr="003107C7">
        <w:rPr>
          <w:color w:val="000000"/>
        </w:rPr>
        <w:t xml:space="preserve"> žiak spĺňa kritériá:</w:t>
      </w:r>
    </w:p>
    <w:p w:rsidR="0092475F" w:rsidRPr="003107C7" w:rsidRDefault="0092475F" w:rsidP="0092475F">
      <w:pPr>
        <w:rPr>
          <w:color w:val="000000"/>
        </w:rPr>
      </w:pPr>
      <w:r w:rsidRPr="003107C7">
        <w:rPr>
          <w:color w:val="000000"/>
        </w:rPr>
        <w:t>• je menej samostatný, iniciatívny a tvorivý,</w:t>
      </w:r>
    </w:p>
    <w:p w:rsidR="0092475F" w:rsidRPr="003107C7" w:rsidRDefault="0092475F" w:rsidP="0092475F">
      <w:pPr>
        <w:rPr>
          <w:color w:val="000000"/>
        </w:rPr>
      </w:pPr>
      <w:r w:rsidRPr="003107C7">
        <w:rPr>
          <w:color w:val="000000"/>
        </w:rPr>
        <w:t>• menej využíva svoje schopnosti v individuálnom a kolektívnom prejave,</w:t>
      </w:r>
    </w:p>
    <w:p w:rsidR="0092475F" w:rsidRPr="003107C7" w:rsidRDefault="0092475F" w:rsidP="0092475F">
      <w:pPr>
        <w:rPr>
          <w:b/>
          <w:color w:val="000000"/>
        </w:rPr>
      </w:pPr>
      <w:r w:rsidRPr="003107C7">
        <w:rPr>
          <w:color w:val="000000"/>
        </w:rPr>
        <w:t>• potrebuje sústavnú pomoc učiteľa.</w:t>
      </w:r>
    </w:p>
    <w:p w:rsidR="0092475F" w:rsidRPr="003107C7" w:rsidRDefault="0092475F" w:rsidP="0092475F">
      <w:pPr>
        <w:jc w:val="both"/>
      </w:pPr>
      <w:r w:rsidRPr="003107C7">
        <w:rPr>
          <w:b/>
        </w:rPr>
        <w:t>Stupeň 3 (dobrý)</w:t>
      </w:r>
    </w:p>
    <w:p w:rsidR="0092475F" w:rsidRPr="003107C7" w:rsidRDefault="0092475F" w:rsidP="0092475F">
      <w:pPr>
        <w:rPr>
          <w:color w:val="000000"/>
        </w:rPr>
      </w:pPr>
      <w:r w:rsidRPr="003107C7">
        <w:rPr>
          <w:b/>
          <w:color w:val="000000"/>
        </w:rPr>
        <w:t xml:space="preserve">- </w:t>
      </w:r>
      <w:r w:rsidRPr="003107C7">
        <w:rPr>
          <w:color w:val="000000"/>
        </w:rPr>
        <w:t xml:space="preserve"> žiak realizuje edukačné úlohy priemerne:</w:t>
      </w:r>
    </w:p>
    <w:p w:rsidR="0092475F" w:rsidRPr="003107C7" w:rsidRDefault="0092475F" w:rsidP="0092475F">
      <w:pPr>
        <w:rPr>
          <w:color w:val="000000"/>
        </w:rPr>
      </w:pPr>
      <w:r w:rsidRPr="003107C7">
        <w:rPr>
          <w:color w:val="000000"/>
        </w:rPr>
        <w:t>• chýba mu iniciatívnosť a tvorivosť,</w:t>
      </w:r>
    </w:p>
    <w:p w:rsidR="0092475F" w:rsidRPr="003107C7" w:rsidRDefault="0092475F" w:rsidP="0092475F">
      <w:pPr>
        <w:rPr>
          <w:b/>
          <w:color w:val="000000"/>
        </w:rPr>
      </w:pPr>
      <w:r w:rsidRPr="003107C7">
        <w:rPr>
          <w:color w:val="000000"/>
        </w:rPr>
        <w:t>• je málo aktívny a snaživý, potrebuje sústavnú pomoc a povzbudenie učiteľa.</w:t>
      </w:r>
    </w:p>
    <w:p w:rsidR="0092475F" w:rsidRPr="003107C7" w:rsidRDefault="0092475F" w:rsidP="0092475F">
      <w:pPr>
        <w:jc w:val="both"/>
      </w:pPr>
      <w:r w:rsidRPr="003107C7">
        <w:rPr>
          <w:b/>
        </w:rPr>
        <w:t>Stupeň 4 (dostatočný)</w:t>
      </w:r>
    </w:p>
    <w:p w:rsidR="0092475F" w:rsidRPr="003107C7" w:rsidRDefault="0092475F" w:rsidP="0092475F">
      <w:pPr>
        <w:rPr>
          <w:b/>
          <w:color w:val="000000"/>
        </w:rPr>
      </w:pPr>
      <w:r w:rsidRPr="003107C7">
        <w:rPr>
          <w:color w:val="000000"/>
        </w:rPr>
        <w:t xml:space="preserve">  - žiak realizuje edukačné úlohy na nízkej úrovni, bez vlastného vkladu.</w:t>
      </w:r>
    </w:p>
    <w:p w:rsidR="0092475F" w:rsidRPr="003107C7" w:rsidRDefault="0092475F" w:rsidP="0092475F">
      <w:pPr>
        <w:jc w:val="both"/>
      </w:pPr>
      <w:r w:rsidRPr="003107C7">
        <w:rPr>
          <w:b/>
        </w:rPr>
        <w:t>Stupeň 5 (nedostatočný)</w:t>
      </w:r>
    </w:p>
    <w:p w:rsidR="0092475F" w:rsidRPr="003107C7" w:rsidRDefault="0092475F" w:rsidP="0092475F">
      <w:pPr>
        <w:rPr>
          <w:color w:val="000000"/>
        </w:rPr>
      </w:pPr>
      <w:r w:rsidRPr="003107C7">
        <w:rPr>
          <w:b/>
          <w:color w:val="000000"/>
        </w:rPr>
        <w:t xml:space="preserve">- </w:t>
      </w:r>
      <w:r w:rsidRPr="003107C7">
        <w:rPr>
          <w:color w:val="000000"/>
        </w:rPr>
        <w:t xml:space="preserve"> žiak nespĺňa kritériá.</w:t>
      </w:r>
    </w:p>
    <w:p w:rsidR="0092475F" w:rsidRPr="003107C7" w:rsidRDefault="0092475F" w:rsidP="0092475F">
      <w:pPr>
        <w:rPr>
          <w:color w:val="000000"/>
        </w:rPr>
      </w:pPr>
    </w:p>
    <w:p w:rsidR="0092475F" w:rsidRPr="003107C7" w:rsidRDefault="0092475F" w:rsidP="0092475F">
      <w:pPr>
        <w:pStyle w:val="Odsekzoznamu1"/>
        <w:numPr>
          <w:ilvl w:val="0"/>
          <w:numId w:val="12"/>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b/>
          <w:sz w:val="32"/>
          <w:szCs w:val="24"/>
          <w:u w:val="single"/>
        </w:rPr>
        <w:t>vo výtvarnej výchove a výchove umením hodnotíme</w:t>
      </w:r>
    </w:p>
    <w:p w:rsidR="0092475F" w:rsidRPr="003107C7" w:rsidRDefault="0092475F" w:rsidP="0092475F">
      <w:pPr>
        <w:rPr>
          <w:color w:val="000000"/>
        </w:rPr>
      </w:pPr>
      <w:r w:rsidRPr="003107C7">
        <w:rPr>
          <w:color w:val="000000"/>
        </w:rPr>
        <w:t xml:space="preserve">- dodržanie určenej techniky, </w:t>
      </w:r>
    </w:p>
    <w:p w:rsidR="0092475F" w:rsidRPr="003107C7" w:rsidRDefault="0092475F" w:rsidP="0092475F">
      <w:pPr>
        <w:rPr>
          <w:color w:val="000000"/>
        </w:rPr>
      </w:pPr>
      <w:r w:rsidRPr="003107C7">
        <w:rPr>
          <w:color w:val="000000"/>
        </w:rPr>
        <w:t>- proces výtvarných činností, či žiak prijíma nové vyjadrovacie prostriedky,</w:t>
      </w:r>
      <w:r w:rsidRPr="003107C7">
        <w:rPr>
          <w:color w:val="000000"/>
        </w:rPr>
        <w:tab/>
        <w:t xml:space="preserve"> </w:t>
      </w:r>
    </w:p>
    <w:p w:rsidR="0092475F" w:rsidRPr="003107C7" w:rsidRDefault="0092475F" w:rsidP="0092475F">
      <w:pPr>
        <w:rPr>
          <w:color w:val="000000"/>
        </w:rPr>
      </w:pPr>
      <w:r w:rsidRPr="003107C7">
        <w:rPr>
          <w:color w:val="000000"/>
        </w:rPr>
        <w:t>- tvorivosť, originalitu, samostatnosť v práci, snahu, vytrvalosť,</w:t>
      </w:r>
    </w:p>
    <w:p w:rsidR="0092475F" w:rsidRPr="003107C7" w:rsidRDefault="0092475F" w:rsidP="0092475F">
      <w:pPr>
        <w:rPr>
          <w:color w:val="000000"/>
        </w:rPr>
      </w:pPr>
      <w:r w:rsidRPr="003107C7">
        <w:rPr>
          <w:color w:val="000000"/>
        </w:rPr>
        <w:t>- veku primerané názory na výtvarné umenie,</w:t>
      </w:r>
    </w:p>
    <w:p w:rsidR="0092475F" w:rsidRPr="003107C7" w:rsidRDefault="0092475F" w:rsidP="0092475F">
      <w:pPr>
        <w:rPr>
          <w:color w:val="000000"/>
        </w:rPr>
      </w:pPr>
      <w:r w:rsidRPr="003107C7">
        <w:rPr>
          <w:color w:val="000000"/>
        </w:rPr>
        <w:t>- toleranciu voči tvorivým prejavom iných, ich názorom a vkusu,</w:t>
      </w:r>
    </w:p>
    <w:p w:rsidR="0092475F" w:rsidRPr="003107C7" w:rsidRDefault="0092475F" w:rsidP="0092475F">
      <w:pPr>
        <w:rPr>
          <w:color w:val="000000"/>
        </w:rPr>
      </w:pPr>
      <w:r w:rsidRPr="003107C7">
        <w:rPr>
          <w:color w:val="000000"/>
        </w:rPr>
        <w:t>- prípravu pomôcok na prácu,</w:t>
      </w:r>
    </w:p>
    <w:p w:rsidR="0092475F" w:rsidRPr="003107C7" w:rsidRDefault="0092475F" w:rsidP="0092475F">
      <w:pPr>
        <w:rPr>
          <w:color w:val="000000"/>
        </w:rPr>
      </w:pPr>
      <w:r w:rsidRPr="003107C7">
        <w:rPr>
          <w:color w:val="000000"/>
        </w:rPr>
        <w:t>- dodržanie témy,</w:t>
      </w:r>
    </w:p>
    <w:p w:rsidR="0092475F" w:rsidRPr="003107C7" w:rsidRDefault="0092475F" w:rsidP="0092475F">
      <w:pPr>
        <w:rPr>
          <w:color w:val="000000"/>
        </w:rPr>
      </w:pPr>
      <w:r w:rsidRPr="003107C7">
        <w:rPr>
          <w:color w:val="000000"/>
        </w:rPr>
        <w:t xml:space="preserve">- dokončenie práce, úroveň a výsledok výtvarných činností, </w:t>
      </w:r>
    </w:p>
    <w:p w:rsidR="0092475F" w:rsidRPr="003107C7" w:rsidRDefault="0092475F" w:rsidP="0092475F">
      <w:pPr>
        <w:rPr>
          <w:color w:val="000000"/>
        </w:rPr>
      </w:pPr>
      <w:r w:rsidRPr="003107C7">
        <w:rPr>
          <w:color w:val="000000"/>
        </w:rPr>
        <w:t>- celkový estetický dojem.</w:t>
      </w:r>
    </w:p>
    <w:p w:rsidR="0092475F" w:rsidRPr="003107C7" w:rsidRDefault="0092475F" w:rsidP="0092475F">
      <w:pPr>
        <w:rPr>
          <w:b/>
          <w:i/>
          <w:color w:val="000000"/>
          <w:u w:val="single"/>
        </w:rPr>
      </w:pPr>
      <w:r w:rsidRPr="003107C7">
        <w:rPr>
          <w:color w:val="000000"/>
        </w:rPr>
        <w:t>Učiteľ berie ohľad na schopnosti žiaka, na jeho nadanie, záujem a rešpektuje jeho  vkus. Je na voľbe učiteľa, ktoré úlohy  bude hodnotiť, nemusí známkovať každú prácu. Predmetom kontroly budú dosiahnuté zručnosti, prístup a samostatnosť žiaka.</w:t>
      </w:r>
    </w:p>
    <w:p w:rsidR="0092475F" w:rsidRPr="003107C7" w:rsidRDefault="0092475F" w:rsidP="0092475F">
      <w:pPr>
        <w:rPr>
          <w:b/>
        </w:rPr>
      </w:pPr>
      <w:r w:rsidRPr="00793069">
        <w:rPr>
          <w:b/>
          <w:i/>
          <w:color w:val="000000"/>
          <w:u w:val="single"/>
        </w:rPr>
        <w:t>Stupeň hodnotenia</w:t>
      </w:r>
    </w:p>
    <w:p w:rsidR="0092475F" w:rsidRPr="003107C7" w:rsidRDefault="0092475F" w:rsidP="0092475F">
      <w:pPr>
        <w:rPr>
          <w:color w:val="000000"/>
        </w:rPr>
      </w:pPr>
      <w:r w:rsidRPr="003107C7">
        <w:rPr>
          <w:b/>
          <w:color w:val="000000"/>
        </w:rPr>
        <w:t>S t u p e ň   1   (výborný)</w:t>
      </w:r>
    </w:p>
    <w:p w:rsidR="0092475F" w:rsidRPr="003107C7" w:rsidRDefault="0092475F" w:rsidP="0092475F">
      <w:pPr>
        <w:rPr>
          <w:b/>
        </w:rPr>
      </w:pPr>
      <w:r w:rsidRPr="003107C7">
        <w:rPr>
          <w:b/>
        </w:rPr>
        <w:t xml:space="preserve"> -</w:t>
      </w:r>
      <w:r w:rsidRPr="003107C7">
        <w:t xml:space="preserve"> žiak je iniciatívny, tvorivý, ovláda zručnosti, preukazuje veku primerané mentálne spôsobilosti, dokáže interpretovať svoje zážitky, preukazuje vedomosti z oblasti vizuálnej kultúry, je tolerantný k prejavom iných, vie zrealizovať artefakt primerane svojmu veku.</w:t>
      </w:r>
    </w:p>
    <w:p w:rsidR="0092475F" w:rsidRPr="003107C7" w:rsidRDefault="0092475F" w:rsidP="0092475F">
      <w:pPr>
        <w:rPr>
          <w:color w:val="000000"/>
        </w:rPr>
      </w:pPr>
      <w:r w:rsidRPr="003107C7">
        <w:rPr>
          <w:b/>
          <w:color w:val="000000"/>
        </w:rPr>
        <w:t>S t u p e ň  2  (chválitebný)</w:t>
      </w:r>
    </w:p>
    <w:p w:rsidR="0092475F" w:rsidRPr="003107C7" w:rsidRDefault="0092475F" w:rsidP="0092475F">
      <w:pPr>
        <w:rPr>
          <w:b/>
        </w:rPr>
      </w:pPr>
      <w:r w:rsidRPr="003107C7">
        <w:t>-  žiak spĺňa kritériá 1. stupňa hodnotenia, ale je menej iniciatívny, tvorivý a samostatný.</w:t>
      </w:r>
    </w:p>
    <w:p w:rsidR="0092475F" w:rsidRPr="003107C7" w:rsidRDefault="0092475F" w:rsidP="0092475F">
      <w:pPr>
        <w:jc w:val="both"/>
      </w:pPr>
      <w:r w:rsidRPr="003107C7">
        <w:rPr>
          <w:b/>
        </w:rPr>
        <w:t>Stupeň 3 (dobrý)</w:t>
      </w:r>
    </w:p>
    <w:p w:rsidR="0092475F" w:rsidRPr="003107C7" w:rsidRDefault="0092475F" w:rsidP="0092475F">
      <w:pPr>
        <w:rPr>
          <w:b/>
        </w:rPr>
      </w:pPr>
      <w:r w:rsidRPr="003107C7">
        <w:t xml:space="preserve"> - žiak realizuje úlohy priemerne, chýba mu iniciatívnosť, tvorivosť ,tolerancia, nerozširuje svoju flexibilnosť, neosvojuje si nové vyjadrovacie prostriedky, podlieha predsudkom a stereotypom.</w:t>
      </w:r>
    </w:p>
    <w:p w:rsidR="0092475F" w:rsidRPr="003107C7" w:rsidRDefault="0092475F" w:rsidP="0092475F">
      <w:pPr>
        <w:jc w:val="both"/>
      </w:pPr>
      <w:r w:rsidRPr="003107C7">
        <w:rPr>
          <w:b/>
        </w:rPr>
        <w:t>Stupeň 4 (dostatočný)</w:t>
      </w:r>
    </w:p>
    <w:p w:rsidR="0092475F" w:rsidRPr="003107C7" w:rsidRDefault="0092475F" w:rsidP="0092475F">
      <w:pPr>
        <w:rPr>
          <w:b/>
        </w:rPr>
      </w:pPr>
      <w:r w:rsidRPr="003107C7">
        <w:t>- žiak realizuje úlohy na nízkej úrovni, bez vlastného vkladu, s ťažkosťami aplikuje získané zručnosti a poznatky v nových oblastiach.</w:t>
      </w:r>
    </w:p>
    <w:p w:rsidR="0092475F" w:rsidRPr="003107C7" w:rsidRDefault="0092475F" w:rsidP="0092475F">
      <w:pPr>
        <w:jc w:val="both"/>
      </w:pPr>
      <w:r w:rsidRPr="003107C7">
        <w:rPr>
          <w:b/>
        </w:rPr>
        <w:t>Stupeň 5 (nedostatočný)</w:t>
      </w:r>
    </w:p>
    <w:p w:rsidR="0092475F" w:rsidRPr="003107C7" w:rsidRDefault="0092475F" w:rsidP="0092475F">
      <w:r w:rsidRPr="003107C7">
        <w:t xml:space="preserve"> - žiak nespĺňa kritériá, nemá záujem o výtvarné aktivity, neguje vyučovací proces.</w:t>
      </w:r>
    </w:p>
    <w:p w:rsidR="0092475F" w:rsidRPr="003107C7" w:rsidRDefault="0092475F" w:rsidP="0092475F">
      <w:r w:rsidRPr="003107C7">
        <w:lastRenderedPageBreak/>
        <w:t xml:space="preserve">Pri záverečnom – </w:t>
      </w:r>
      <w:proofErr w:type="spellStart"/>
      <w:r w:rsidRPr="003107C7">
        <w:t>sumatívnom</w:t>
      </w:r>
      <w:proofErr w:type="spellEnd"/>
      <w:r w:rsidRPr="003107C7">
        <w:t xml:space="preserve">  hodnotení žiaka v jednotlivých klasifikačných obdobiach má každá známka v 5. – 9. ročníku rovnakú váhu.</w:t>
      </w:r>
    </w:p>
    <w:p w:rsidR="0092475F" w:rsidRPr="003107C7" w:rsidRDefault="0092475F" w:rsidP="0092475F"/>
    <w:p w:rsidR="0092475F" w:rsidRPr="003107C7" w:rsidRDefault="0092475F" w:rsidP="0092475F">
      <w:pPr>
        <w:pStyle w:val="Odsekzoznamu1"/>
        <w:numPr>
          <w:ilvl w:val="0"/>
          <w:numId w:val="13"/>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b/>
          <w:color w:val="000000"/>
          <w:sz w:val="32"/>
          <w:szCs w:val="24"/>
          <w:u w:val="single"/>
        </w:rPr>
        <w:t>v  telesnej výchove hodnotíme</w:t>
      </w:r>
    </w:p>
    <w:p w:rsidR="0092475F" w:rsidRPr="003107C7" w:rsidRDefault="0092475F" w:rsidP="0092475F">
      <w:pPr>
        <w:rPr>
          <w:color w:val="000000"/>
        </w:rPr>
      </w:pPr>
      <w:r w:rsidRPr="003107C7">
        <w:rPr>
          <w:color w:val="000000"/>
        </w:rPr>
        <w:t xml:space="preserve"> - individuálne zlepšenie sa v pohybových zručnostiach, vedomostiach, </w:t>
      </w:r>
      <w:proofErr w:type="spellStart"/>
      <w:r w:rsidRPr="003107C7">
        <w:rPr>
          <w:color w:val="000000"/>
        </w:rPr>
        <w:t>psycho-motorických</w:t>
      </w:r>
      <w:proofErr w:type="spellEnd"/>
      <w:r w:rsidRPr="003107C7">
        <w:rPr>
          <w:color w:val="000000"/>
        </w:rPr>
        <w:t xml:space="preserve"> schopnostiach,</w:t>
      </w:r>
    </w:p>
    <w:p w:rsidR="0092475F" w:rsidRPr="003107C7" w:rsidRDefault="0092475F" w:rsidP="0092475F">
      <w:pPr>
        <w:rPr>
          <w:color w:val="000000"/>
        </w:rPr>
      </w:pPr>
      <w:r w:rsidRPr="003107C7">
        <w:rPr>
          <w:color w:val="000000"/>
        </w:rPr>
        <w:t>- technicky správne vykonávanie pohybových úkonov,</w:t>
      </w:r>
    </w:p>
    <w:p w:rsidR="0092475F" w:rsidRPr="003107C7" w:rsidRDefault="0092475F" w:rsidP="0092475F">
      <w:pPr>
        <w:rPr>
          <w:color w:val="000000"/>
        </w:rPr>
      </w:pPr>
      <w:r w:rsidRPr="003107C7">
        <w:rPr>
          <w:color w:val="000000"/>
        </w:rPr>
        <w:t>- orientáciu v priestore, držanie tela, pohyb v súlade s hudbou,</w:t>
      </w:r>
    </w:p>
    <w:p w:rsidR="0092475F" w:rsidRPr="003107C7" w:rsidRDefault="0092475F" w:rsidP="0092475F">
      <w:pPr>
        <w:rPr>
          <w:color w:val="000000"/>
        </w:rPr>
      </w:pPr>
      <w:r w:rsidRPr="003107C7">
        <w:rPr>
          <w:color w:val="000000"/>
        </w:rPr>
        <w:t>- dodržiavanie pravidiel a ich uplatňovanie v herných činnostiach,</w:t>
      </w:r>
    </w:p>
    <w:p w:rsidR="0092475F" w:rsidRPr="003107C7" w:rsidRDefault="0092475F" w:rsidP="0092475F">
      <w:pPr>
        <w:rPr>
          <w:color w:val="000000"/>
        </w:rPr>
      </w:pPr>
      <w:r w:rsidRPr="003107C7">
        <w:rPr>
          <w:color w:val="000000"/>
        </w:rPr>
        <w:t>- intenzitu vynakladaného úsilia o lepšie individuálne výkony,</w:t>
      </w:r>
    </w:p>
    <w:p w:rsidR="0092475F" w:rsidRPr="003107C7" w:rsidRDefault="0092475F" w:rsidP="0092475F">
      <w:pPr>
        <w:rPr>
          <w:color w:val="000000"/>
        </w:rPr>
      </w:pPr>
      <w:r w:rsidRPr="003107C7">
        <w:rPr>
          <w:color w:val="000000"/>
        </w:rPr>
        <w:t>- záujem viesť dialóg na aktuálne, žiackej úrovni primerané témy s telovýchovnou problematikou,</w:t>
      </w:r>
    </w:p>
    <w:p w:rsidR="0092475F" w:rsidRPr="003107C7" w:rsidRDefault="0092475F" w:rsidP="0092475F">
      <w:pPr>
        <w:rPr>
          <w:color w:val="000000"/>
        </w:rPr>
      </w:pPr>
      <w:r w:rsidRPr="003107C7">
        <w:rPr>
          <w:color w:val="000000"/>
        </w:rPr>
        <w:t>- postoj k starostlivosti o zdravie a o hygienu tela, odevu, ale i prostredia,</w:t>
      </w:r>
    </w:p>
    <w:p w:rsidR="0092475F" w:rsidRPr="003107C7" w:rsidRDefault="0092475F" w:rsidP="0092475F">
      <w:pPr>
        <w:rPr>
          <w:color w:val="000000"/>
        </w:rPr>
      </w:pPr>
      <w:r w:rsidRPr="003107C7">
        <w:rPr>
          <w:color w:val="000000"/>
        </w:rPr>
        <w:t>- angažovanosť v telesnej výchove, aktívny vzťah k telovýchovnej, športovej a turistickej činnosti, aktivity v mimoškolskej športovej činnosti.</w:t>
      </w:r>
    </w:p>
    <w:p w:rsidR="0092475F" w:rsidRPr="003107C7" w:rsidRDefault="0092475F" w:rsidP="0092475F">
      <w:pPr>
        <w:rPr>
          <w:color w:val="000000"/>
        </w:rPr>
      </w:pPr>
    </w:p>
    <w:p w:rsidR="0092475F" w:rsidRPr="002D2C6E" w:rsidRDefault="0092475F" w:rsidP="0092475F">
      <w:pPr>
        <w:rPr>
          <w:rFonts w:eastAsia="Calibri"/>
          <w:sz w:val="20"/>
          <w:szCs w:val="20"/>
        </w:rPr>
      </w:pPr>
      <w:r w:rsidRPr="002D2C6E">
        <w:rPr>
          <w:b/>
          <w:color w:val="000000"/>
          <w:u w:val="single"/>
        </w:rPr>
        <w:t>Kritériá hodnotenia:</w:t>
      </w:r>
    </w:p>
    <w:tbl>
      <w:tblPr>
        <w:tblW w:w="8460" w:type="dxa"/>
        <w:tblInd w:w="55" w:type="dxa"/>
        <w:tblCellMar>
          <w:left w:w="70" w:type="dxa"/>
          <w:right w:w="70" w:type="dxa"/>
        </w:tblCellMar>
        <w:tblLook w:val="0000" w:firstRow="0" w:lastRow="0" w:firstColumn="0" w:lastColumn="0" w:noHBand="0" w:noVBand="0"/>
      </w:tblPr>
      <w:tblGrid>
        <w:gridCol w:w="4460"/>
        <w:gridCol w:w="2020"/>
        <w:gridCol w:w="1980"/>
      </w:tblGrid>
      <w:tr w:rsidR="0092475F" w:rsidRPr="0064761C" w:rsidTr="0092475F">
        <w:trPr>
          <w:trHeight w:val="255"/>
        </w:trPr>
        <w:tc>
          <w:tcPr>
            <w:tcW w:w="446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u w:val="single"/>
              </w:rPr>
            </w:pPr>
            <w:r w:rsidRPr="0064761C">
              <w:rPr>
                <w:b/>
                <w:bCs/>
                <w:sz w:val="20"/>
                <w:szCs w:val="20"/>
                <w:u w:val="single"/>
              </w:rPr>
              <w:t>VOLEJBAL</w:t>
            </w:r>
          </w:p>
        </w:tc>
        <w:tc>
          <w:tcPr>
            <w:tcW w:w="4000" w:type="dxa"/>
            <w:gridSpan w:val="2"/>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Pri hodnotení prihliadať na ročník.</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rPr>
            </w:pPr>
            <w:r w:rsidRPr="0064761C">
              <w:rPr>
                <w:b/>
                <w:bCs/>
                <w:sz w:val="20"/>
                <w:szCs w:val="20"/>
              </w:rPr>
              <w:t>                  Odbíjanie prstami:</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spevnené prsty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pokrčené ruky v lakti</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mierny podrep</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výška úderu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 bager“ – odbíjanie zdola:</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hrať predlaktím</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hlboký drep</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celý čas vystreté ruky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uloženie dlaní</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výška úderu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smeč:</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časovanie nábehu – „</w:t>
            </w:r>
            <w:proofErr w:type="spellStart"/>
            <w:r w:rsidRPr="0064761C">
              <w:rPr>
                <w:sz w:val="20"/>
                <w:szCs w:val="20"/>
              </w:rPr>
              <w:t>timing</w:t>
            </w:r>
            <w:proofErr w:type="spellEnd"/>
            <w:r w:rsidRPr="0064761C">
              <w:rPr>
                <w:sz w:val="20"/>
                <w:szCs w:val="20"/>
              </w:rPr>
              <w:t>“</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výskok</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proofErr w:type="spellStart"/>
            <w:r w:rsidRPr="0064761C">
              <w:rPr>
                <w:sz w:val="20"/>
                <w:szCs w:val="20"/>
              </w:rPr>
              <w:t>náprah</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hrať dlaňou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presnosť umiestnenia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VH:</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pochopenie pravidiel</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reakcia na vzniknuté situácie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aktivite pri hre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uplatnenie HČJ v samotnej hre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kombinácia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u w:val="single"/>
              </w:rPr>
            </w:pPr>
            <w:r w:rsidRPr="0064761C">
              <w:rPr>
                <w:b/>
                <w:bCs/>
                <w:sz w:val="20"/>
                <w:szCs w:val="20"/>
                <w:u w:val="single"/>
              </w:rPr>
              <w:t>PRESKOKY NA ŠVIHADLE</w:t>
            </w:r>
          </w:p>
        </w:tc>
        <w:tc>
          <w:tcPr>
            <w:tcW w:w="4000" w:type="dxa"/>
            <w:gridSpan w:val="2"/>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Pri hodnotení si všímať techniku skákania.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lastRenderedPageBreak/>
              <w:t xml:space="preserve"> zostava 5. – 6. ročník: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spraví</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right"/>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10 s. znožmo</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nespraví</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right"/>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10 s. na 1 nohe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10 s. na 2. nohe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10 s. striedavo Ľ – P</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roofErr w:type="spellStart"/>
            <w:r w:rsidRPr="0064761C">
              <w:rPr>
                <w:sz w:val="20"/>
                <w:szCs w:val="20"/>
              </w:rPr>
              <w:t>dvojšvih</w:t>
            </w:r>
            <w:proofErr w:type="spellEnd"/>
            <w:r w:rsidRPr="0064761C">
              <w:rPr>
                <w:sz w:val="20"/>
                <w:szCs w:val="20"/>
              </w:rPr>
              <w:t xml:space="preserve"> (nepovinný cvik)</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zložené švihadlo (nepovinný cvik)</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 xml:space="preserve"> zostava 7. – 8.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nil"/>
            </w:tcBorders>
            <w:shd w:val="clear" w:color="auto" w:fill="auto"/>
            <w:noWrap/>
            <w:vAlign w:val="bottom"/>
          </w:tcPr>
          <w:p w:rsidR="0092475F" w:rsidRPr="0064761C" w:rsidRDefault="0092475F" w:rsidP="0092475F">
            <w:pPr>
              <w:rPr>
                <w:sz w:val="20"/>
                <w:szCs w:val="20"/>
              </w:rPr>
            </w:pPr>
            <w:r w:rsidRPr="0064761C">
              <w:rPr>
                <w:sz w:val="20"/>
                <w:szCs w:val="20"/>
              </w:rPr>
              <w:t xml:space="preserve"> 20 s. znožmo</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spraví</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right"/>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nil"/>
            </w:tcBorders>
            <w:shd w:val="clear" w:color="auto" w:fill="auto"/>
            <w:noWrap/>
            <w:vAlign w:val="bottom"/>
          </w:tcPr>
          <w:p w:rsidR="0092475F" w:rsidRPr="0064761C" w:rsidRDefault="0092475F" w:rsidP="0092475F">
            <w:pPr>
              <w:rPr>
                <w:sz w:val="20"/>
                <w:szCs w:val="20"/>
              </w:rPr>
            </w:pPr>
            <w:r w:rsidRPr="0064761C">
              <w:rPr>
                <w:sz w:val="20"/>
                <w:szCs w:val="20"/>
              </w:rPr>
              <w:t xml:space="preserve"> 20 s. na 1 nohe</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nespraví</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right"/>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nil"/>
            </w:tcBorders>
            <w:shd w:val="clear" w:color="auto" w:fill="auto"/>
            <w:noWrap/>
            <w:vAlign w:val="bottom"/>
          </w:tcPr>
          <w:p w:rsidR="0092475F" w:rsidRPr="0064761C" w:rsidRDefault="0092475F" w:rsidP="0092475F">
            <w:pPr>
              <w:rPr>
                <w:sz w:val="20"/>
                <w:szCs w:val="20"/>
              </w:rPr>
            </w:pPr>
            <w:r w:rsidRPr="0064761C">
              <w:rPr>
                <w:sz w:val="20"/>
                <w:szCs w:val="20"/>
              </w:rPr>
              <w:t xml:space="preserve"> 20 s. na 2. nohe</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nil"/>
            </w:tcBorders>
            <w:shd w:val="clear" w:color="auto" w:fill="auto"/>
            <w:noWrap/>
            <w:vAlign w:val="bottom"/>
          </w:tcPr>
          <w:p w:rsidR="0092475F" w:rsidRPr="0064761C" w:rsidRDefault="0092475F" w:rsidP="0092475F">
            <w:pPr>
              <w:rPr>
                <w:sz w:val="20"/>
                <w:szCs w:val="20"/>
              </w:rPr>
            </w:pPr>
            <w:r w:rsidRPr="0064761C">
              <w:rPr>
                <w:sz w:val="20"/>
                <w:szCs w:val="20"/>
              </w:rPr>
              <w:t xml:space="preserve"> 20 s. striedavo Ľ – P</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nil"/>
            </w:tcBorders>
            <w:shd w:val="clear" w:color="auto" w:fill="auto"/>
            <w:noWrap/>
            <w:vAlign w:val="bottom"/>
          </w:tcPr>
          <w:p w:rsidR="0092475F" w:rsidRPr="0064761C" w:rsidRDefault="0092475F" w:rsidP="0092475F">
            <w:pPr>
              <w:rPr>
                <w:sz w:val="20"/>
                <w:szCs w:val="20"/>
              </w:rPr>
            </w:pPr>
            <w:proofErr w:type="spellStart"/>
            <w:r w:rsidRPr="0064761C">
              <w:rPr>
                <w:sz w:val="20"/>
                <w:szCs w:val="20"/>
              </w:rPr>
              <w:t>dvojšvih</w:t>
            </w:r>
            <w:proofErr w:type="spellEnd"/>
            <w:r w:rsidRPr="0064761C">
              <w:rPr>
                <w:sz w:val="20"/>
                <w:szCs w:val="20"/>
              </w:rPr>
              <w:t xml:space="preserve"> (povinný cvik)</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nil"/>
            </w:tcBorders>
            <w:shd w:val="clear" w:color="auto" w:fill="auto"/>
            <w:noWrap/>
            <w:vAlign w:val="bottom"/>
          </w:tcPr>
          <w:p w:rsidR="0092475F" w:rsidRPr="0064761C" w:rsidRDefault="0092475F" w:rsidP="0092475F">
            <w:pPr>
              <w:rPr>
                <w:sz w:val="20"/>
                <w:szCs w:val="20"/>
              </w:rPr>
            </w:pPr>
            <w:r w:rsidRPr="0064761C">
              <w:rPr>
                <w:sz w:val="20"/>
                <w:szCs w:val="20"/>
              </w:rPr>
              <w:t>  zložené švihadlo (povinný cvik 5x po sebe)</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single" w:sz="4" w:space="0" w:color="auto"/>
              <w:bottom w:val="single" w:sz="4" w:space="0" w:color="auto"/>
              <w:right w:val="nil"/>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 xml:space="preserve"> zostava 9. ročník: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30 s. znožmo</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spraví</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right"/>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30 s. na 1 nohe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nespraví</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right"/>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30 s. na 2. nohe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30 s. striedavo Ľ – P</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3x </w:t>
            </w:r>
            <w:proofErr w:type="spellStart"/>
            <w:r w:rsidRPr="0064761C">
              <w:rPr>
                <w:sz w:val="20"/>
                <w:szCs w:val="20"/>
              </w:rPr>
              <w:t>dvojšvih</w:t>
            </w:r>
            <w:proofErr w:type="spellEnd"/>
            <w:r w:rsidRPr="0064761C">
              <w:rPr>
                <w:sz w:val="20"/>
                <w:szCs w:val="20"/>
              </w:rPr>
              <w:t xml:space="preserve"> (povinný cvik)</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zložené švihadlo (povinný cvik 10x po sebe)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b/>
                <w:bCs/>
                <w:sz w:val="20"/>
                <w:szCs w:val="20"/>
                <w:u w:val="single"/>
              </w:rPr>
            </w:pPr>
            <w:r w:rsidRPr="0064761C">
              <w:rPr>
                <w:b/>
                <w:bCs/>
                <w:sz w:val="20"/>
                <w:szCs w:val="20"/>
                <w:u w:val="single"/>
              </w:rPr>
              <w:t>BASKETBAL</w:t>
            </w:r>
          </w:p>
        </w:tc>
        <w:tc>
          <w:tcPr>
            <w:tcW w:w="4000" w:type="dxa"/>
            <w:gridSpan w:val="2"/>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Pri hodnotení prihliadať na ročník.</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Prihrávka:</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maska – palce pri sebe, prsty okolo lopty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presnosť prihrávky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chytenie lopty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prihrávka od hrudníka</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prihrávka v pohybe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proofErr w:type="spellStart"/>
            <w:r w:rsidRPr="0064761C">
              <w:rPr>
                <w:b/>
                <w:bCs/>
                <w:sz w:val="20"/>
                <w:szCs w:val="20"/>
              </w:rPr>
              <w:t>Dribling</w:t>
            </w:r>
            <w:proofErr w:type="spellEnd"/>
            <w:r w:rsidRPr="0064761C">
              <w:rPr>
                <w:b/>
                <w:bCs/>
                <w:sz w:val="20"/>
                <w:szCs w:val="20"/>
              </w:rPr>
              <w:t>:</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„nebúchať po lopte“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pružnosť predlaktia</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výška </w:t>
            </w:r>
            <w:proofErr w:type="spellStart"/>
            <w:r w:rsidRPr="0064761C">
              <w:rPr>
                <w:sz w:val="20"/>
                <w:szCs w:val="20"/>
              </w:rPr>
              <w:t>driblingu</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proofErr w:type="spellStart"/>
            <w:r w:rsidRPr="0064761C">
              <w:rPr>
                <w:sz w:val="20"/>
                <w:szCs w:val="20"/>
              </w:rPr>
              <w:t>dribling</w:t>
            </w:r>
            <w:proofErr w:type="spellEnd"/>
            <w:r w:rsidRPr="0064761C">
              <w:rPr>
                <w:sz w:val="20"/>
                <w:szCs w:val="20"/>
              </w:rPr>
              <w:t xml:space="preserve"> v pohybe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proofErr w:type="spellStart"/>
            <w:r w:rsidRPr="0064761C">
              <w:rPr>
                <w:sz w:val="20"/>
                <w:szCs w:val="20"/>
              </w:rPr>
              <w:t>dribling</w:t>
            </w:r>
            <w:proofErr w:type="spellEnd"/>
            <w:r w:rsidRPr="0064761C">
              <w:rPr>
                <w:sz w:val="20"/>
                <w:szCs w:val="20"/>
              </w:rPr>
              <w:t xml:space="preserve"> so zmenou smeru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obe ruky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 xml:space="preserve"> </w:t>
            </w:r>
            <w:proofErr w:type="spellStart"/>
            <w:r w:rsidRPr="0064761C">
              <w:rPr>
                <w:b/>
                <w:bCs/>
                <w:sz w:val="20"/>
                <w:szCs w:val="20"/>
              </w:rPr>
              <w:t>Dvojtakt</w:t>
            </w:r>
            <w:proofErr w:type="spellEnd"/>
            <w:r w:rsidRPr="0064761C">
              <w:rPr>
                <w:b/>
                <w:bCs/>
                <w:sz w:val="20"/>
                <w:szCs w:val="20"/>
              </w:rPr>
              <w:t>:</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plynulosť</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výrazné dva kroky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rýchlosť </w:t>
            </w:r>
            <w:proofErr w:type="spellStart"/>
            <w:r w:rsidRPr="0064761C">
              <w:rPr>
                <w:sz w:val="20"/>
                <w:szCs w:val="20"/>
              </w:rPr>
              <w:t>dvojtaktu</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presnosť streľby po </w:t>
            </w:r>
            <w:proofErr w:type="spellStart"/>
            <w:r w:rsidRPr="0064761C">
              <w:rPr>
                <w:sz w:val="20"/>
                <w:szCs w:val="20"/>
              </w:rPr>
              <w:t>dvojtakte</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hlava hore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Streľba:</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držanie lopty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lakte pri sebe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presnosť</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lastRenderedPageBreak/>
              <w:t>streľba po zastavení z pohybu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mierny podrep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b/>
                <w:bCs/>
                <w:sz w:val="20"/>
                <w:szCs w:val="20"/>
                <w:u w:val="single"/>
              </w:rPr>
            </w:pPr>
            <w:r w:rsidRPr="0064761C">
              <w:rPr>
                <w:b/>
                <w:bCs/>
                <w:sz w:val="20"/>
                <w:szCs w:val="20"/>
                <w:u w:val="single"/>
              </w:rPr>
              <w:t>GYMNASTIKA</w:t>
            </w: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u w:val="single"/>
              </w:rPr>
            </w:pPr>
            <w:r w:rsidRPr="0064761C">
              <w:rPr>
                <w:sz w:val="20"/>
                <w:szCs w:val="20"/>
                <w:u w:val="single"/>
              </w:rPr>
              <w:t>KOTÚĽOVÁ ZOSTAVA:</w:t>
            </w: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Kotúľ vpred:</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upaženie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guľatý chrbát</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brada na hrudníku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nezdvíhať sa s pomocou rúk</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rýchlosť a pružnosť kotúľu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Kotúľ vzad:</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rytmus pred kotúľom</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padať s vystretými nohami</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ruky vedľa bokov</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celý čas vystreté nohy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dopad na chodidlá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Stoj na rukách:</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proofErr w:type="spellStart"/>
            <w:r w:rsidRPr="0064761C">
              <w:rPr>
                <w:sz w:val="20"/>
                <w:szCs w:val="20"/>
              </w:rPr>
              <w:t>predskok</w:t>
            </w:r>
            <w:proofErr w:type="spellEnd"/>
            <w:r w:rsidRPr="0064761C">
              <w:rPr>
                <w:sz w:val="20"/>
                <w:szCs w:val="20"/>
              </w:rPr>
              <w:t xml:space="preserve"> pred stojkou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vystreté ruky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dopnuté špičky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výdrž v stojke 5 sekúnd (pri stene)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spevnené celé telo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u w:val="single"/>
              </w:rPr>
            </w:pPr>
            <w:r w:rsidRPr="0064761C">
              <w:rPr>
                <w:sz w:val="20"/>
                <w:szCs w:val="20"/>
                <w:u w:val="single"/>
              </w:rPr>
              <w:t>ZOSTAVA NA  DOSKOČNÝCH KRUHOCH:</w:t>
            </w: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 xml:space="preserve">Vis </w:t>
            </w:r>
            <w:proofErr w:type="spellStart"/>
            <w:r w:rsidRPr="0064761C">
              <w:rPr>
                <w:b/>
                <w:bCs/>
                <w:sz w:val="20"/>
                <w:szCs w:val="20"/>
              </w:rPr>
              <w:t>vznesmo</w:t>
            </w:r>
            <w:proofErr w:type="spellEnd"/>
            <w:r w:rsidRPr="0064761C">
              <w:rPr>
                <w:b/>
                <w:bCs/>
                <w:sz w:val="20"/>
                <w:szCs w:val="20"/>
              </w:rPr>
              <w:t>:</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vystreté nohy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dopnuté špičky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kruhy pri sebe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hlava ku kolenám</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pohyb kruhov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Vis strmhlav:</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spevnené telo</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dopnuté špičky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pohyb kruhov</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záklon hlavy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lopatky k sebe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Vis do roznožky:</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široký rozkrok</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vystreté kolená</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dopnuté špičky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hlava medzi kolená</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kruhy pri sebe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u w:val="single"/>
              </w:rPr>
            </w:pPr>
            <w:r w:rsidRPr="0064761C">
              <w:rPr>
                <w:sz w:val="20"/>
                <w:szCs w:val="20"/>
                <w:u w:val="single"/>
              </w:rPr>
              <w:t>HRAZDA:</w:t>
            </w: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Zostava na hrazde:</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podmet pod hrazdu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vis strmhlav</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lastRenderedPageBreak/>
              <w:t xml:space="preserve">vis </w:t>
            </w:r>
            <w:proofErr w:type="spellStart"/>
            <w:r w:rsidRPr="0064761C">
              <w:rPr>
                <w:sz w:val="20"/>
                <w:szCs w:val="20"/>
              </w:rPr>
              <w:t>vznesmo</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preložené nohy cez hrazdu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stoj na rukách (oprieť o hrazdu 5 sekúnd)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Kladina - dievčatá:</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výskok znožmo na kladinu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koordinácia pohybu pri doskoku na kladinu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gymnastická chôdza:</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spevnené telo</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hlava hore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lopatky k sebe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upažené ruky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váha </w:t>
            </w:r>
            <w:proofErr w:type="spellStart"/>
            <w:r w:rsidRPr="0064761C">
              <w:rPr>
                <w:sz w:val="20"/>
                <w:szCs w:val="20"/>
              </w:rPr>
              <w:t>zánožmo</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zoskok z kladiny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nil"/>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 xml:space="preserve">Kondičné cvičenie na </w:t>
            </w:r>
            <w:proofErr w:type="spellStart"/>
            <w:r w:rsidRPr="0064761C">
              <w:rPr>
                <w:b/>
                <w:bCs/>
                <w:sz w:val="20"/>
                <w:szCs w:val="20"/>
              </w:rPr>
              <w:t>výskočnej</w:t>
            </w:r>
            <w:proofErr w:type="spellEnd"/>
            <w:r w:rsidRPr="0064761C">
              <w:rPr>
                <w:b/>
                <w:bCs/>
                <w:sz w:val="20"/>
                <w:szCs w:val="20"/>
              </w:rPr>
              <w:t xml:space="preserve"> hrazde:</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00" w:firstLine="200"/>
              <w:rPr>
                <w:sz w:val="20"/>
                <w:szCs w:val="20"/>
              </w:rPr>
            </w:pPr>
            <w:r w:rsidRPr="0064761C">
              <w:rPr>
                <w:sz w:val="20"/>
                <w:szCs w:val="20"/>
              </w:rPr>
              <w:t>zostava 5. – 6. ročník: 5x</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        </w:t>
            </w: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výskok na hrazdu – zhyb – po bradu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nil"/>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zoskok – kotúľ vzad</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1,30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00" w:firstLine="200"/>
              <w:rPr>
                <w:sz w:val="20"/>
                <w:szCs w:val="20"/>
              </w:rPr>
            </w:pPr>
            <w:r w:rsidRPr="0064761C">
              <w:rPr>
                <w:sz w:val="20"/>
                <w:szCs w:val="20"/>
              </w:rPr>
              <w:t>zostava 7. – 8. ročník: 8x</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        </w:t>
            </w: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výskok na hrazdu – zhyb – po bradu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nil"/>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zoskok – kotúľ vzad</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1,30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00" w:firstLine="200"/>
              <w:rPr>
                <w:sz w:val="20"/>
                <w:szCs w:val="20"/>
              </w:rPr>
            </w:pPr>
            <w:r w:rsidRPr="0064761C">
              <w:rPr>
                <w:sz w:val="20"/>
                <w:szCs w:val="20"/>
              </w:rPr>
              <w:t>zostava 9. ročník: 10x</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        </w:t>
            </w: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výskok na hrazdu – zhyb – po bradu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zoskok – kotúľ vzad</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a 1,30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 xml:space="preserve">Kondičné cvičenie na </w:t>
            </w:r>
            <w:proofErr w:type="spellStart"/>
            <w:r w:rsidRPr="0064761C">
              <w:rPr>
                <w:b/>
                <w:bCs/>
                <w:sz w:val="20"/>
                <w:szCs w:val="20"/>
              </w:rPr>
              <w:t>doskočnej</w:t>
            </w:r>
            <w:proofErr w:type="spellEnd"/>
            <w:r w:rsidRPr="0064761C">
              <w:rPr>
                <w:b/>
                <w:bCs/>
                <w:sz w:val="20"/>
                <w:szCs w:val="20"/>
              </w:rPr>
              <w:t xml:space="preserve"> hrazde:</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00" w:firstLine="200"/>
              <w:rPr>
                <w:sz w:val="20"/>
                <w:szCs w:val="20"/>
              </w:rPr>
            </w:pPr>
            <w:r w:rsidRPr="0064761C">
              <w:rPr>
                <w:sz w:val="20"/>
                <w:szCs w:val="20"/>
              </w:rPr>
              <w:t>zostava 5. – 6. ročník: 5x</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        </w:t>
            </w: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výskok do vzporu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hrazde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vzad na žinenke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1,30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00" w:firstLine="200"/>
              <w:rPr>
                <w:sz w:val="20"/>
                <w:szCs w:val="20"/>
              </w:rPr>
            </w:pPr>
            <w:r w:rsidRPr="0064761C">
              <w:rPr>
                <w:sz w:val="20"/>
                <w:szCs w:val="20"/>
              </w:rPr>
              <w:t>zostava 7. – 8. ročník:8x</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        </w:t>
            </w: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výskok do vzporu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hrazde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vzad na žinenke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za 1,30 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00" w:firstLine="200"/>
              <w:rPr>
                <w:sz w:val="20"/>
                <w:szCs w:val="20"/>
              </w:rPr>
            </w:pPr>
            <w:r w:rsidRPr="0064761C">
              <w:rPr>
                <w:sz w:val="20"/>
                <w:szCs w:val="20"/>
              </w:rPr>
              <w:lastRenderedPageBreak/>
              <w:t>zostava 9. ročník:10x</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        </w:t>
            </w: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výskok do vzporu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vpred na hrazde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kotúľ vzad na žinenke</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za 1,30 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b/>
                <w:bCs/>
                <w:sz w:val="20"/>
                <w:szCs w:val="20"/>
                <w:u w:val="single"/>
              </w:rPr>
            </w:pPr>
            <w:r w:rsidRPr="0064761C">
              <w:rPr>
                <w:b/>
                <w:bCs/>
                <w:sz w:val="20"/>
                <w:szCs w:val="20"/>
                <w:u w:val="single"/>
              </w:rPr>
              <w:t>SKOK DO VÝŠKY</w:t>
            </w:r>
          </w:p>
        </w:tc>
        <w:tc>
          <w:tcPr>
            <w:tcW w:w="202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vymeranie si rozbehu</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doskočenie do 1/3 doskočiska</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vybehnutie oblúku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odraz do kolena</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vytočenie švihového kolena od latky</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prehnutie sa nad latkou</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r w:rsidRPr="0064761C">
              <w:rPr>
                <w:sz w:val="20"/>
                <w:szCs w:val="20"/>
              </w:rPr>
              <w:t>CHLAPCI</w:t>
            </w:r>
          </w:p>
        </w:tc>
        <w:tc>
          <w:tcPr>
            <w:tcW w:w="202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5.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90 cm"/>
              </w:smartTagPr>
              <w:r w:rsidRPr="0064761C">
                <w:rPr>
                  <w:sz w:val="20"/>
                  <w:szCs w:val="20"/>
                </w:rPr>
                <w:t>90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6.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xml:space="preserve"> </w:t>
            </w: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14"/>
                <w:szCs w:val="14"/>
              </w:rPr>
            </w:pPr>
            <w:r w:rsidRPr="0064761C">
              <w:rPr>
                <w:sz w:val="14"/>
                <w:szCs w:val="14"/>
              </w:rPr>
              <w:t xml:space="preserve"> </w:t>
            </w:r>
            <w:r w:rsidRPr="0064761C">
              <w:rPr>
                <w:sz w:val="20"/>
                <w:szCs w:val="20"/>
              </w:rPr>
              <w:t xml:space="preserve">7.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8.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20 cm"/>
              </w:smartTagPr>
              <w:r w:rsidRPr="0064761C">
                <w:rPr>
                  <w:sz w:val="20"/>
                  <w:szCs w:val="20"/>
                </w:rPr>
                <w:t>120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9.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25 cm"/>
              </w:smartTagPr>
              <w:r w:rsidRPr="0064761C">
                <w:rPr>
                  <w:sz w:val="20"/>
                  <w:szCs w:val="20"/>
                </w:rPr>
                <w:t>125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20 cm"/>
              </w:smartTagPr>
              <w:r w:rsidRPr="0064761C">
                <w:rPr>
                  <w:sz w:val="20"/>
                  <w:szCs w:val="20"/>
                </w:rPr>
                <w:t>120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r w:rsidRPr="0064761C">
              <w:rPr>
                <w:sz w:val="20"/>
                <w:szCs w:val="20"/>
              </w:rPr>
              <w:t>DIEVČATÁ</w:t>
            </w: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rFonts w:ascii="Arial" w:hAnsi="Arial" w:cs="Arial"/>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lastRenderedPageBreak/>
              <w:t xml:space="preserve">5.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90 cm"/>
              </w:smartTagPr>
              <w:r w:rsidRPr="0064761C">
                <w:rPr>
                  <w:sz w:val="20"/>
                  <w:szCs w:val="20"/>
                </w:rPr>
                <w:t>90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85 cm"/>
              </w:smartTagPr>
              <w:r w:rsidRPr="0064761C">
                <w:rPr>
                  <w:sz w:val="20"/>
                  <w:szCs w:val="20"/>
                </w:rPr>
                <w:t>85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6.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90 cm"/>
              </w:smartTagPr>
              <w:r w:rsidRPr="0064761C">
                <w:rPr>
                  <w:sz w:val="20"/>
                  <w:szCs w:val="20"/>
                </w:rPr>
                <w:t>90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14"/>
                <w:szCs w:val="14"/>
              </w:rPr>
            </w:pPr>
            <w:r w:rsidRPr="0064761C">
              <w:rPr>
                <w:sz w:val="14"/>
                <w:szCs w:val="14"/>
              </w:rPr>
              <w:t xml:space="preserve"> </w:t>
            </w:r>
            <w:r w:rsidRPr="0064761C">
              <w:rPr>
                <w:sz w:val="20"/>
                <w:szCs w:val="20"/>
              </w:rPr>
              <w:t xml:space="preserve">7.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8.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xml:space="preserve">9.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20 cm"/>
              </w:smartTagPr>
              <w:r w:rsidRPr="0064761C">
                <w:rPr>
                  <w:sz w:val="20"/>
                  <w:szCs w:val="20"/>
                </w:rPr>
                <w:t>120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smartTag w:uri="urn:schemas-microsoft-com:office:smarttags" w:element="metricconverter">
              <w:smartTagPr>
                <w:attr w:name="ProductID" w:val="105 cm"/>
              </w:smartTagPr>
              <w:r w:rsidRPr="0064761C">
                <w:rPr>
                  <w:sz w:val="20"/>
                  <w:szCs w:val="20"/>
                </w:rPr>
                <w:t>105 cm</w:t>
              </w:r>
            </w:smartTag>
            <w:r w:rsidRPr="0064761C">
              <w:rPr>
                <w:sz w:val="20"/>
                <w:szCs w:val="20"/>
              </w:rPr>
              <w:t xml:space="preserve">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b/>
                <w:bCs/>
                <w:sz w:val="20"/>
                <w:szCs w:val="20"/>
                <w:u w:val="single"/>
              </w:rPr>
            </w:pPr>
            <w:r w:rsidRPr="0064761C">
              <w:rPr>
                <w:b/>
                <w:bCs/>
                <w:sz w:val="20"/>
                <w:szCs w:val="20"/>
                <w:u w:val="single"/>
              </w:rPr>
              <w:t>ATLETIKA</w:t>
            </w: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r w:rsidRPr="0064761C">
              <w:rPr>
                <w:sz w:val="20"/>
                <w:szCs w:val="20"/>
              </w:rPr>
              <w:t>CHLAPCI</w:t>
            </w: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b/>
                <w:bCs/>
                <w:color w:val="000000"/>
                <w:sz w:val="20"/>
                <w:szCs w:val="20"/>
              </w:rPr>
            </w:pPr>
            <w:smartTag w:uri="urn:schemas-microsoft-com:office:smarttags" w:element="metricconverter">
              <w:smartTagPr>
                <w:attr w:name="ProductID" w:val="60 metrov"/>
              </w:smartTagPr>
              <w:r w:rsidRPr="0064761C">
                <w:rPr>
                  <w:b/>
                  <w:bCs/>
                  <w:color w:val="000000"/>
                  <w:sz w:val="20"/>
                  <w:szCs w:val="20"/>
                </w:rPr>
                <w:t>60 metrov</w:t>
              </w:r>
            </w:smartTag>
            <w:r w:rsidRPr="0064761C">
              <w:rPr>
                <w:b/>
                <w:bCs/>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11,5s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14,5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viac ako 14,5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11,0s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viac ako 14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color w:val="000000"/>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10,5s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11,5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viac ako 13,5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10,0s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viac ako 13</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9.ročník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9,5s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11,5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viac ako 12,5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r w:rsidRPr="0064761C">
              <w:rPr>
                <w:sz w:val="20"/>
                <w:szCs w:val="20"/>
              </w:rPr>
              <w:t>DIEVČATÁ</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12,0s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15,0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11,5s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14,5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ako14,5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color w:val="000000"/>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11,0s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14,0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10,5s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11,5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13,5</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13,5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9.ročník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do 10,0s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11</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13,0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b/>
                <w:bCs/>
                <w:color w:val="000000"/>
                <w:sz w:val="20"/>
                <w:szCs w:val="20"/>
              </w:rPr>
            </w:pPr>
            <w:r w:rsidRPr="0064761C">
              <w:rPr>
                <w:b/>
                <w:bCs/>
                <w:color w:val="000000"/>
                <w:sz w:val="20"/>
                <w:szCs w:val="20"/>
              </w:rPr>
              <w:t>Skok do diaľky</w:t>
            </w: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r w:rsidRPr="0064761C">
              <w:rPr>
                <w:sz w:val="20"/>
                <w:szCs w:val="20"/>
              </w:rPr>
              <w:t>CHLAPCI</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300cm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260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nil"/>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nil"/>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180</w:t>
            </w:r>
          </w:p>
        </w:tc>
        <w:tc>
          <w:tcPr>
            <w:tcW w:w="1980" w:type="dxa"/>
            <w:tcBorders>
              <w:top w:val="nil"/>
              <w:left w:val="nil"/>
              <w:bottom w:val="nil"/>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single" w:sz="4" w:space="0" w:color="auto"/>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180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color w:val="000000"/>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320cm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280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nil"/>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nil"/>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240</w:t>
            </w:r>
          </w:p>
        </w:tc>
        <w:tc>
          <w:tcPr>
            <w:tcW w:w="1980" w:type="dxa"/>
            <w:tcBorders>
              <w:top w:val="nil"/>
              <w:left w:val="nil"/>
              <w:bottom w:val="nil"/>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single" w:sz="4" w:space="0" w:color="auto"/>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200</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200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color w:val="000000"/>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340cm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300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260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220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370cm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330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290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250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250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9.ročník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400cm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360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320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280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280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b/>
                <w:bCs/>
                <w:color w:val="000000"/>
                <w:sz w:val="20"/>
                <w:szCs w:val="20"/>
              </w:rPr>
            </w:pPr>
            <w:r w:rsidRPr="0064761C">
              <w:rPr>
                <w:b/>
                <w:bCs/>
                <w:color w:val="000000"/>
                <w:sz w:val="20"/>
                <w:szCs w:val="20"/>
              </w:rPr>
              <w:t>Skok do diaľky</w:t>
            </w: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r w:rsidRPr="0064761C">
              <w:rPr>
                <w:sz w:val="20"/>
                <w:szCs w:val="20"/>
              </w:rPr>
              <w:t>DIEVČATÁ</w:t>
            </w:r>
          </w:p>
        </w:tc>
        <w:tc>
          <w:tcPr>
            <w:tcW w:w="202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280cm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160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160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300cm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260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180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180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320cm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280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200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340cm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300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260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220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9.ročník</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360cm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320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280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240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b/>
                <w:bCs/>
                <w:color w:val="000000"/>
                <w:sz w:val="20"/>
                <w:szCs w:val="20"/>
              </w:rPr>
            </w:pPr>
            <w:r w:rsidRPr="0064761C">
              <w:rPr>
                <w:b/>
                <w:bCs/>
                <w:color w:val="000000"/>
                <w:sz w:val="20"/>
                <w:szCs w:val="20"/>
              </w:rPr>
              <w:t xml:space="preserve">Hod </w:t>
            </w:r>
            <w:proofErr w:type="spellStart"/>
            <w:r w:rsidRPr="0064761C">
              <w:rPr>
                <w:b/>
                <w:bCs/>
                <w:color w:val="000000"/>
                <w:sz w:val="20"/>
                <w:szCs w:val="20"/>
              </w:rPr>
              <w:t>kriketkou</w:t>
            </w:r>
            <w:proofErr w:type="spellEnd"/>
            <w:r w:rsidRPr="0064761C">
              <w:rPr>
                <w:b/>
                <w:bCs/>
                <w:color w:val="000000"/>
                <w:sz w:val="20"/>
                <w:szCs w:val="20"/>
              </w:rPr>
              <w:t xml:space="preserve"> </w:t>
            </w:r>
          </w:p>
        </w:tc>
        <w:tc>
          <w:tcPr>
            <w:tcW w:w="202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r>
      <w:tr w:rsidR="0092475F" w:rsidRPr="0064761C" w:rsidTr="0092475F">
        <w:trPr>
          <w:trHeight w:val="255"/>
        </w:trPr>
        <w:tc>
          <w:tcPr>
            <w:tcW w:w="446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CHLAPCI</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32m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b/>
                <w:bCs/>
                <w:color w:val="000000"/>
                <w:sz w:val="20"/>
                <w:szCs w:val="20"/>
              </w:rPr>
            </w:pPr>
            <w:r w:rsidRPr="0064761C">
              <w:rPr>
                <w:b/>
                <w:bCs/>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26</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14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34m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28</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16</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16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7.ročník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28m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16</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8.ročník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30m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18</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12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9.ročník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32m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26</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14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b/>
                <w:bCs/>
                <w:color w:val="000000"/>
                <w:sz w:val="20"/>
                <w:szCs w:val="20"/>
              </w:rPr>
            </w:pPr>
            <w:r w:rsidRPr="0064761C">
              <w:rPr>
                <w:b/>
                <w:bCs/>
                <w:color w:val="000000"/>
                <w:sz w:val="20"/>
                <w:szCs w:val="20"/>
              </w:rPr>
              <w:t xml:space="preserve">Hod </w:t>
            </w:r>
            <w:proofErr w:type="spellStart"/>
            <w:r w:rsidRPr="0064761C">
              <w:rPr>
                <w:b/>
                <w:bCs/>
                <w:color w:val="000000"/>
                <w:sz w:val="20"/>
                <w:szCs w:val="20"/>
              </w:rPr>
              <w:t>kriketkou</w:t>
            </w:r>
            <w:proofErr w:type="spellEnd"/>
            <w:r w:rsidRPr="0064761C">
              <w:rPr>
                <w:b/>
                <w:bCs/>
                <w:color w:val="000000"/>
                <w:sz w:val="20"/>
                <w:szCs w:val="20"/>
              </w:rPr>
              <w:t xml:space="preserve"> </w:t>
            </w:r>
          </w:p>
        </w:tc>
        <w:tc>
          <w:tcPr>
            <w:tcW w:w="202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r>
      <w:tr w:rsidR="0092475F" w:rsidRPr="0064761C" w:rsidTr="0092475F">
        <w:trPr>
          <w:trHeight w:val="255"/>
        </w:trPr>
        <w:tc>
          <w:tcPr>
            <w:tcW w:w="446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DIEVČATÁ</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22m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b/>
                <w:bCs/>
                <w:color w:val="000000"/>
                <w:sz w:val="20"/>
                <w:szCs w:val="20"/>
              </w:rPr>
            </w:pPr>
            <w:r w:rsidRPr="0064761C">
              <w:rPr>
                <w:b/>
                <w:bCs/>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16</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8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24m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18</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8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7.ročník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26m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16</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8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8.ročník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28m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18</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9.ročník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nad 30m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24</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12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 </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b/>
                <w:bCs/>
                <w:color w:val="000000"/>
                <w:sz w:val="20"/>
                <w:szCs w:val="20"/>
              </w:rPr>
            </w:pPr>
            <w:r w:rsidRPr="0064761C">
              <w:rPr>
                <w:b/>
                <w:bCs/>
                <w:color w:val="000000"/>
                <w:sz w:val="20"/>
                <w:szCs w:val="20"/>
              </w:rPr>
              <w:t xml:space="preserve">Beh na 1000m </w:t>
            </w: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single" w:sz="4" w:space="0" w:color="auto"/>
              <w:right w:val="nil"/>
            </w:tcBorders>
            <w:shd w:val="clear" w:color="auto" w:fill="auto"/>
            <w:noWrap/>
            <w:vAlign w:val="bottom"/>
          </w:tcPr>
          <w:p w:rsidR="0092475F" w:rsidRPr="0064761C" w:rsidRDefault="0092475F" w:rsidP="0092475F">
            <w:pPr>
              <w:rPr>
                <w:sz w:val="20"/>
                <w:szCs w:val="20"/>
              </w:rPr>
            </w:pPr>
            <w:r w:rsidRPr="0064761C">
              <w:rPr>
                <w:sz w:val="20"/>
                <w:szCs w:val="20"/>
              </w:rPr>
              <w:t>CHLAPCI</w:t>
            </w:r>
          </w:p>
        </w:tc>
        <w:tc>
          <w:tcPr>
            <w:tcW w:w="202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5:20min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6:20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7:20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8:20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5:00min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6:00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7:00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8:00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7.ročník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7:40min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9:40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10:40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8.ročník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7:20min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9:20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10:20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9.ročník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7:00min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9:00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10:00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b/>
                <w:bCs/>
                <w:color w:val="000000"/>
                <w:sz w:val="20"/>
                <w:szCs w:val="20"/>
              </w:rPr>
            </w:pPr>
            <w:r w:rsidRPr="0064761C">
              <w:rPr>
                <w:b/>
                <w:bCs/>
                <w:color w:val="000000"/>
                <w:sz w:val="20"/>
                <w:szCs w:val="20"/>
              </w:rPr>
              <w:t xml:space="preserve">Beh na 1000m </w:t>
            </w: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single" w:sz="4" w:space="0" w:color="auto"/>
              <w:right w:val="nil"/>
            </w:tcBorders>
            <w:shd w:val="clear" w:color="auto" w:fill="auto"/>
            <w:noWrap/>
            <w:vAlign w:val="bottom"/>
          </w:tcPr>
          <w:p w:rsidR="0092475F" w:rsidRPr="0064761C" w:rsidRDefault="0092475F" w:rsidP="0092475F">
            <w:pPr>
              <w:rPr>
                <w:sz w:val="20"/>
                <w:szCs w:val="20"/>
              </w:rPr>
            </w:pPr>
            <w:r w:rsidRPr="0064761C">
              <w:rPr>
                <w:sz w:val="20"/>
                <w:szCs w:val="20"/>
              </w:rPr>
              <w:t>DIEVČATÁ</w:t>
            </w:r>
          </w:p>
        </w:tc>
        <w:tc>
          <w:tcPr>
            <w:tcW w:w="202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92475F" w:rsidRPr="0064761C" w:rsidRDefault="0092475F" w:rsidP="0092475F">
            <w:pPr>
              <w:jc w:val="center"/>
              <w:rPr>
                <w:color w:val="000000"/>
                <w:sz w:val="20"/>
                <w:szCs w:val="20"/>
              </w:rPr>
            </w:pPr>
            <w:r w:rsidRPr="0064761C">
              <w:rPr>
                <w:color w:val="000000"/>
                <w:sz w:val="20"/>
                <w:szCs w:val="20"/>
              </w:rPr>
              <w:t> </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6:00min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7:00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9:00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9:00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5:50min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6:50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7:50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8:50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8:50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7.ročník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8:40min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9:40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11:40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11:40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8.ročník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8:20min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9:20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11:20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11:20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9.ročník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8:00min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9:00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10:00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11:00</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viac ako 11:00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85"/>
        </w:trPr>
        <w:tc>
          <w:tcPr>
            <w:tcW w:w="4460" w:type="dxa"/>
            <w:tcBorders>
              <w:top w:val="nil"/>
              <w:left w:val="nil"/>
              <w:bottom w:val="nil"/>
              <w:right w:val="nil"/>
            </w:tcBorders>
            <w:shd w:val="clear" w:color="auto" w:fill="auto"/>
          </w:tcPr>
          <w:p w:rsidR="0092475F" w:rsidRPr="0064761C" w:rsidRDefault="0092475F" w:rsidP="0092475F">
            <w:pPr>
              <w:rPr>
                <w:b/>
                <w:bCs/>
                <w:color w:val="000000"/>
                <w:sz w:val="20"/>
                <w:szCs w:val="20"/>
              </w:rPr>
            </w:pPr>
            <w:r w:rsidRPr="0064761C">
              <w:rPr>
                <w:b/>
                <w:bCs/>
                <w:color w:val="000000"/>
                <w:sz w:val="20"/>
                <w:szCs w:val="20"/>
              </w:rPr>
              <w:t xml:space="preserve">Šplh </w:t>
            </w:r>
          </w:p>
        </w:tc>
        <w:tc>
          <w:tcPr>
            <w:tcW w:w="202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r>
      <w:tr w:rsidR="0092475F" w:rsidRPr="0064761C" w:rsidTr="0092475F">
        <w:trPr>
          <w:trHeight w:val="255"/>
        </w:trPr>
        <w:tc>
          <w:tcPr>
            <w:tcW w:w="446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CHLAPCI</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8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20s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8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4,5m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8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3,0m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85"/>
        </w:trPr>
        <w:tc>
          <w:tcPr>
            <w:tcW w:w="4460" w:type="dxa"/>
            <w:tcBorders>
              <w:top w:val="nil"/>
              <w:left w:val="single" w:sz="4" w:space="0" w:color="auto"/>
              <w:bottom w:val="nil"/>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2,0m </w:t>
            </w:r>
          </w:p>
        </w:tc>
        <w:tc>
          <w:tcPr>
            <w:tcW w:w="1980" w:type="dxa"/>
            <w:tcBorders>
              <w:top w:val="nil"/>
              <w:left w:val="nil"/>
              <w:bottom w:val="nil"/>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2m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color w:val="000000"/>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15s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20s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nil"/>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4,5m </w:t>
            </w:r>
          </w:p>
        </w:tc>
        <w:tc>
          <w:tcPr>
            <w:tcW w:w="1980" w:type="dxa"/>
            <w:tcBorders>
              <w:top w:val="nil"/>
              <w:left w:val="nil"/>
              <w:bottom w:val="nil"/>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2,0m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tcPr>
          <w:p w:rsidR="0092475F" w:rsidRPr="0064761C" w:rsidRDefault="0092475F" w:rsidP="0092475F">
            <w:pPr>
              <w:rPr>
                <w:color w:val="000000"/>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10s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15s</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4,5m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2,0m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9s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15s</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4,5m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2,0m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tcPr>
          <w:p w:rsidR="0092475F" w:rsidRPr="0064761C" w:rsidRDefault="0092475F" w:rsidP="0092475F">
            <w:pPr>
              <w:jc w:val="center"/>
              <w:rPr>
                <w:color w:val="000000"/>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r w:rsidR="0092475F" w:rsidRPr="0064761C" w:rsidTr="0092475F">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92475F" w:rsidRPr="0064761C" w:rsidRDefault="0092475F" w:rsidP="0092475F">
            <w:pPr>
              <w:rPr>
                <w:color w:val="000000"/>
                <w:sz w:val="20"/>
                <w:szCs w:val="20"/>
              </w:rPr>
            </w:pPr>
            <w:r w:rsidRPr="0064761C">
              <w:rPr>
                <w:color w:val="000000"/>
                <w:sz w:val="20"/>
                <w:szCs w:val="20"/>
              </w:rPr>
              <w:t xml:space="preserve">9.ročník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92475F" w:rsidRPr="0064761C" w:rsidRDefault="0092475F" w:rsidP="0092475F">
            <w:pPr>
              <w:jc w:val="center"/>
              <w:rPr>
                <w:b/>
                <w:bCs/>
                <w:sz w:val="20"/>
                <w:szCs w:val="20"/>
              </w:rPr>
            </w:pPr>
            <w:r w:rsidRPr="0064761C">
              <w:rPr>
                <w:b/>
                <w:bCs/>
                <w:sz w:val="20"/>
                <w:szCs w:val="20"/>
              </w:rPr>
              <w:t>Známka</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pod 8s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1</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15s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2</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4,5m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3</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2,0m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4</w:t>
            </w:r>
          </w:p>
        </w:tc>
      </w:tr>
      <w:tr w:rsidR="0092475F" w:rsidRPr="0064761C" w:rsidTr="0092475F">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2475F" w:rsidRPr="0064761C" w:rsidRDefault="0092475F" w:rsidP="0092475F">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92475F" w:rsidRPr="0064761C" w:rsidRDefault="0092475F" w:rsidP="0092475F">
            <w:pPr>
              <w:jc w:val="center"/>
              <w:rPr>
                <w:color w:val="000000"/>
                <w:sz w:val="20"/>
                <w:szCs w:val="20"/>
              </w:rPr>
            </w:pPr>
            <w:r w:rsidRPr="0064761C">
              <w:rPr>
                <w:color w:val="000000"/>
                <w:sz w:val="20"/>
                <w:szCs w:val="20"/>
              </w:rPr>
              <w:t xml:space="preserve">menej ako 2m </w:t>
            </w:r>
          </w:p>
        </w:tc>
        <w:tc>
          <w:tcPr>
            <w:tcW w:w="1980" w:type="dxa"/>
            <w:tcBorders>
              <w:top w:val="nil"/>
              <w:left w:val="nil"/>
              <w:bottom w:val="single" w:sz="4" w:space="0" w:color="auto"/>
              <w:right w:val="single" w:sz="4" w:space="0" w:color="auto"/>
            </w:tcBorders>
            <w:shd w:val="clear" w:color="auto" w:fill="auto"/>
            <w:noWrap/>
            <w:vAlign w:val="bottom"/>
          </w:tcPr>
          <w:p w:rsidR="0092475F" w:rsidRPr="0064761C" w:rsidRDefault="0092475F" w:rsidP="0092475F">
            <w:pPr>
              <w:jc w:val="center"/>
              <w:rPr>
                <w:sz w:val="20"/>
                <w:szCs w:val="20"/>
              </w:rPr>
            </w:pPr>
            <w:r w:rsidRPr="0064761C">
              <w:rPr>
                <w:sz w:val="20"/>
                <w:szCs w:val="20"/>
              </w:rPr>
              <w:t>5</w:t>
            </w:r>
          </w:p>
        </w:tc>
      </w:tr>
      <w:tr w:rsidR="0092475F" w:rsidRPr="0064761C" w:rsidTr="0092475F">
        <w:trPr>
          <w:trHeight w:val="255"/>
        </w:trPr>
        <w:tc>
          <w:tcPr>
            <w:tcW w:w="4460" w:type="dxa"/>
            <w:tcBorders>
              <w:top w:val="nil"/>
              <w:left w:val="nil"/>
              <w:bottom w:val="nil"/>
              <w:right w:val="nil"/>
            </w:tcBorders>
            <w:shd w:val="clear" w:color="auto" w:fill="auto"/>
            <w:noWrap/>
            <w:vAlign w:val="bottom"/>
          </w:tcPr>
          <w:p w:rsidR="0092475F" w:rsidRPr="0064761C" w:rsidRDefault="0092475F" w:rsidP="0092475F">
            <w:pPr>
              <w:rPr>
                <w:sz w:val="20"/>
                <w:szCs w:val="20"/>
              </w:rPr>
            </w:pPr>
          </w:p>
        </w:tc>
        <w:tc>
          <w:tcPr>
            <w:tcW w:w="202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c>
          <w:tcPr>
            <w:tcW w:w="1980" w:type="dxa"/>
            <w:tcBorders>
              <w:top w:val="nil"/>
              <w:left w:val="nil"/>
              <w:bottom w:val="nil"/>
              <w:right w:val="nil"/>
            </w:tcBorders>
            <w:shd w:val="clear" w:color="auto" w:fill="auto"/>
            <w:noWrap/>
            <w:vAlign w:val="bottom"/>
          </w:tcPr>
          <w:p w:rsidR="0092475F" w:rsidRPr="0064761C" w:rsidRDefault="0092475F" w:rsidP="0092475F">
            <w:pPr>
              <w:jc w:val="center"/>
              <w:rPr>
                <w:sz w:val="20"/>
                <w:szCs w:val="20"/>
              </w:rPr>
            </w:pPr>
          </w:p>
        </w:tc>
      </w:tr>
    </w:tbl>
    <w:p w:rsidR="0092475F" w:rsidRPr="00D74FCF" w:rsidRDefault="0092475F" w:rsidP="0092475F">
      <w:pPr>
        <w:rPr>
          <w:rFonts w:eastAsia="Calibri"/>
          <w:sz w:val="20"/>
          <w:szCs w:val="20"/>
          <w:highlight w:val="green"/>
        </w:rPr>
      </w:pPr>
    </w:p>
    <w:p w:rsidR="0092475F" w:rsidRPr="003107C7" w:rsidRDefault="0092475F" w:rsidP="0092475F">
      <w:pPr>
        <w:rPr>
          <w:color w:val="000000"/>
        </w:rPr>
      </w:pPr>
      <w:r w:rsidRPr="003107C7">
        <w:rPr>
          <w:b/>
          <w:color w:val="000000"/>
        </w:rPr>
        <w:t>S t u p e ň   1   (výborný)</w:t>
      </w:r>
    </w:p>
    <w:p w:rsidR="0092475F" w:rsidRPr="003107C7" w:rsidRDefault="0092475F" w:rsidP="0092475F">
      <w:pPr>
        <w:rPr>
          <w:b/>
          <w:color w:val="000000"/>
        </w:rPr>
      </w:pPr>
      <w:r w:rsidRPr="003107C7">
        <w:rPr>
          <w:color w:val="000000"/>
        </w:rPr>
        <w:t>Žiak si osvojil hodnotenú pohybovú činnosť tak, že ju vykonáva technicky správne, účelne, rytmicky. Orientuje sa v priestore, má vznosné  držanie tela, pohyb v súlade s hudbou. V pohybovej činnosti preukazuje samostatnosť, tvorivosť. V hre je iniciatívny, dodržiava pravidlá a účelne uplatňuje osvojené herné činnosti. Vedomosti žiaka sú celistvé a presné Uplatňuje ich samostatne pri riešení úloh. Má aktívny vzťah k telovýchovnej, športovej a turistickej činnosti a záujem o vlastné telesné zdokonaľovanie. Je aktívny v mimoškolskej a športovej činnosti.</w:t>
      </w:r>
    </w:p>
    <w:p w:rsidR="0092475F" w:rsidRPr="003107C7" w:rsidRDefault="0092475F" w:rsidP="0092475F">
      <w:pPr>
        <w:rPr>
          <w:color w:val="000000"/>
        </w:rPr>
      </w:pPr>
      <w:r w:rsidRPr="003107C7">
        <w:rPr>
          <w:b/>
          <w:color w:val="000000"/>
        </w:rPr>
        <w:t>S t u p e ň  2  (chválitebný)</w:t>
      </w:r>
    </w:p>
    <w:p w:rsidR="0092475F" w:rsidRPr="003107C7" w:rsidRDefault="0092475F" w:rsidP="0092475F">
      <w:pPr>
        <w:rPr>
          <w:b/>
          <w:color w:val="000000"/>
        </w:rPr>
      </w:pPr>
      <w:r w:rsidRPr="003107C7">
        <w:rPr>
          <w:color w:val="000000"/>
        </w:rPr>
        <w:t>Žiak vykonáva pohyb – s drobnými chybami v technike ale účelne, plynule, rytmicky. Orientuje sa v priestore, v držaní telá má malé nedostatky podobne ako vo vyjadrení hudby pohybom. V hre je kolektívny a zriedka porušuje pravidlá hry. Žiakove vedomosti sú v podstate celistvé a presné ( s nevýznamnými chybami). Uplatňuje ich s malou pomocou učiteľa pri riešení pohybových úloh.</w:t>
      </w:r>
    </w:p>
    <w:p w:rsidR="0092475F" w:rsidRPr="003107C7" w:rsidRDefault="0092475F" w:rsidP="0092475F">
      <w:pPr>
        <w:rPr>
          <w:color w:val="000000"/>
        </w:rPr>
      </w:pPr>
      <w:r w:rsidRPr="003107C7">
        <w:rPr>
          <w:b/>
          <w:color w:val="000000"/>
        </w:rPr>
        <w:t>S t u p e ň  3  (dobrý)</w:t>
      </w:r>
    </w:p>
    <w:p w:rsidR="0092475F" w:rsidRPr="003107C7" w:rsidRDefault="0092475F" w:rsidP="0092475F">
      <w:pPr>
        <w:rPr>
          <w:b/>
          <w:color w:val="000000"/>
        </w:rPr>
      </w:pPr>
      <w:r w:rsidRPr="003107C7">
        <w:rPr>
          <w:color w:val="000000"/>
        </w:rPr>
        <w:t>Žiak vykonáva pohyb s väčšími chybami v technike nie vždy účelne, v priestore sa chybne orientuje. Porušuje plynulosť a rytmus pohybu a jeho súlad s hudbou. Má väčšie nedostatky v držaní tela, pohyb vykonáva s malou pomocou alebo v uľahčených podmienkach. Čiastočne napodobňuje ostatných. V hre je málo pohotový, neiniciatívny, málo kolektívny a často porušuje pravidlá. Vedomosti žiaka majú medzery a chyby. Pri ich uplatňovaní potrebuje pomoc učiteľa. K telovýchovnej činnosti má nevyhranený postoj.</w:t>
      </w:r>
    </w:p>
    <w:p w:rsidR="0092475F" w:rsidRPr="003107C7" w:rsidRDefault="0092475F" w:rsidP="0092475F">
      <w:pPr>
        <w:rPr>
          <w:color w:val="000000"/>
        </w:rPr>
      </w:pPr>
      <w:r w:rsidRPr="003107C7">
        <w:rPr>
          <w:b/>
          <w:color w:val="000000"/>
        </w:rPr>
        <w:t>S t u p e ň  4  (dostatočný)</w:t>
      </w:r>
    </w:p>
    <w:p w:rsidR="0092475F" w:rsidRPr="003107C7" w:rsidRDefault="0092475F" w:rsidP="0092475F">
      <w:pPr>
        <w:rPr>
          <w:b/>
          <w:color w:val="000000"/>
        </w:rPr>
      </w:pPr>
      <w:r w:rsidRPr="003107C7">
        <w:rPr>
          <w:color w:val="000000"/>
        </w:rPr>
        <w:t>Žiak pohyb vykonáva s veľkými technickými chybami, alebo len čiastočne, resp. ho vykonáva s veľkou pomocou učiteľa. Veľmi zle sa orientuje v priestore, silne porušuje plynulosť a rytmus pohybu, ako aj jeho súlad s hudbou. V hre je zväčša nepohotový, netvorivý, pasívny, nekolektívny a porušuje pravidlá. Vedomosti žiaka majú vážne medzery a chyby. Žiak ich vie uplatniť len pri riešení ľahkých úloh a s pomocou učiteľa. Jeho postoj k telesnej výchove je negatívny.</w:t>
      </w:r>
    </w:p>
    <w:p w:rsidR="0092475F" w:rsidRPr="003107C7" w:rsidRDefault="0092475F" w:rsidP="0092475F">
      <w:pPr>
        <w:rPr>
          <w:color w:val="000000"/>
        </w:rPr>
      </w:pPr>
      <w:r w:rsidRPr="003107C7">
        <w:rPr>
          <w:b/>
          <w:color w:val="000000"/>
        </w:rPr>
        <w:t>S t u p e ň  5 (nedostatočný)</w:t>
      </w:r>
    </w:p>
    <w:p w:rsidR="0092475F" w:rsidRPr="003107C7" w:rsidRDefault="0092475F" w:rsidP="0092475F">
      <w:pPr>
        <w:rPr>
          <w:color w:val="000000"/>
        </w:rPr>
      </w:pPr>
      <w:r w:rsidRPr="003107C7">
        <w:rPr>
          <w:color w:val="000000"/>
        </w:rPr>
        <w:t>Žiakove vedomosti sú veľmi medzerovité, nesústavné, chybné. Žiak sa ani nepokúsi vykonávať pohyb alebo vykoná iný pohyb. Nie je schopný hrať v kolektíve. Žiak vôbec neprejavuje úsilie plniť uložené úlohy na hodinách telesnej výchovy. Má negatívny postoj k hodinám telesnej výchovy so snahou vyhnúť sa tejto činnosti.</w:t>
      </w:r>
    </w:p>
    <w:p w:rsidR="0092475F" w:rsidRPr="003107C7" w:rsidRDefault="0092475F" w:rsidP="0092475F">
      <w:pPr>
        <w:rPr>
          <w:color w:val="000000"/>
        </w:rPr>
      </w:pPr>
      <w:r w:rsidRPr="003107C7">
        <w:rPr>
          <w:color w:val="000000"/>
        </w:rPr>
        <w:t>Ťažiskovou formou hodnotenia je slovný komentár učiteľa k preukázanej úrovni snahy a iniciatívy a následne hodnotenie klasifikáciou  - známkou.</w:t>
      </w:r>
    </w:p>
    <w:p w:rsidR="0092475F" w:rsidRPr="003107C7" w:rsidRDefault="0092475F" w:rsidP="0092475F">
      <w:pPr>
        <w:rPr>
          <w:color w:val="000000"/>
        </w:rPr>
      </w:pPr>
    </w:p>
    <w:p w:rsidR="0092475F" w:rsidRDefault="0092475F" w:rsidP="0092475F">
      <w:pPr>
        <w:jc w:val="center"/>
        <w:rPr>
          <w:b/>
          <w:color w:val="000000"/>
        </w:rPr>
      </w:pPr>
    </w:p>
    <w:p w:rsidR="0092475F" w:rsidRDefault="0092475F" w:rsidP="0092475F">
      <w:pPr>
        <w:jc w:val="center"/>
        <w:rPr>
          <w:b/>
          <w:color w:val="000000"/>
        </w:rPr>
      </w:pPr>
      <w:r w:rsidRPr="003107C7">
        <w:rPr>
          <w:b/>
          <w:color w:val="000000"/>
        </w:rPr>
        <w:t>NÁBOŽENSKÁ VÝCHOVA / ETICKÁ VÝCHOVA</w:t>
      </w:r>
    </w:p>
    <w:p w:rsidR="0092475F" w:rsidRPr="003107C7" w:rsidRDefault="0092475F" w:rsidP="0092475F">
      <w:pPr>
        <w:jc w:val="center"/>
        <w:rPr>
          <w:color w:val="000000"/>
        </w:rPr>
      </w:pPr>
    </w:p>
    <w:p w:rsidR="0092475F" w:rsidRPr="003107C7" w:rsidRDefault="0092475F" w:rsidP="0092475F">
      <w:r w:rsidRPr="003107C7">
        <w:rPr>
          <w:color w:val="000000"/>
        </w:rPr>
        <w:t>Na hodinách sledujeme postupné  rozvíjanie sa osobnosti žiaka, rešpektujeme dynamiku dlhodobého a postupného rozvoja sociálnych zručností. Kladieme dôraz na empatiu a na rešpektovanie názoru spolužiaka. Vyzdvihujeme a zdôrazňujeme úspechy v </w:t>
      </w:r>
      <w:proofErr w:type="spellStart"/>
      <w:r w:rsidRPr="003107C7">
        <w:rPr>
          <w:color w:val="000000"/>
        </w:rPr>
        <w:t>prosociálnom</w:t>
      </w:r>
      <w:proofErr w:type="spellEnd"/>
      <w:r w:rsidRPr="003107C7">
        <w:rPr>
          <w:color w:val="000000"/>
        </w:rPr>
        <w:t xml:space="preserve"> správaní sa. Metódy a formy hodnotenia:  verbálna asertívna komunikácia, rozhovory a diskusie, vyhľadávanie zdrojov v encyklopédiách a na internete, práca v skupinách, projekty, </w:t>
      </w:r>
      <w:proofErr w:type="spellStart"/>
      <w:r w:rsidRPr="003107C7">
        <w:rPr>
          <w:color w:val="000000"/>
        </w:rPr>
        <w:t>rolové</w:t>
      </w:r>
      <w:proofErr w:type="spellEnd"/>
      <w:r w:rsidRPr="003107C7">
        <w:rPr>
          <w:color w:val="000000"/>
        </w:rPr>
        <w:t xml:space="preserve"> úlohy, riešenie problémov - konštruktivistická metóda, problémové úlohy.</w:t>
      </w:r>
    </w:p>
    <w:p w:rsidR="0092475F" w:rsidRPr="003107C7" w:rsidRDefault="0092475F" w:rsidP="0092475F">
      <w:pPr>
        <w:rPr>
          <w:color w:val="000000"/>
        </w:rPr>
      </w:pPr>
      <w:r w:rsidRPr="003107C7">
        <w:t xml:space="preserve"> </w:t>
      </w:r>
      <w:r w:rsidRPr="003107C7">
        <w:rPr>
          <w:b/>
          <w:i/>
          <w:color w:val="000000"/>
          <w:u w:val="single"/>
        </w:rPr>
        <w:t>V celkovom hodnotení sa kladie dôraz na :</w:t>
      </w:r>
    </w:p>
    <w:p w:rsidR="0092475F" w:rsidRPr="003107C7" w:rsidRDefault="0092475F" w:rsidP="0092475F">
      <w:pPr>
        <w:rPr>
          <w:color w:val="000000"/>
        </w:rPr>
      </w:pPr>
      <w:r w:rsidRPr="003107C7">
        <w:rPr>
          <w:color w:val="000000"/>
        </w:rPr>
        <w:t>-          prácu s pracovným zošitom – priebežne,</w:t>
      </w:r>
    </w:p>
    <w:p w:rsidR="0092475F" w:rsidRPr="003107C7" w:rsidRDefault="0092475F" w:rsidP="0092475F">
      <w:pPr>
        <w:rPr>
          <w:color w:val="000000"/>
        </w:rPr>
      </w:pPr>
      <w:r w:rsidRPr="003107C7">
        <w:rPr>
          <w:color w:val="000000"/>
        </w:rPr>
        <w:t>-          vytvorenie projektu/referátu – podľa zadania učiteľom,</w:t>
      </w:r>
    </w:p>
    <w:p w:rsidR="0092475F" w:rsidRPr="003107C7" w:rsidRDefault="0092475F" w:rsidP="0092475F">
      <w:pPr>
        <w:rPr>
          <w:color w:val="000000"/>
        </w:rPr>
      </w:pPr>
      <w:r w:rsidRPr="003107C7">
        <w:rPr>
          <w:color w:val="000000"/>
        </w:rPr>
        <w:t>-          krátke overenie vedomostí ústnou alebo písomnou formou – priebežne,</w:t>
      </w:r>
    </w:p>
    <w:p w:rsidR="0092475F" w:rsidRDefault="0092475F" w:rsidP="0092475F">
      <w:pPr>
        <w:rPr>
          <w:color w:val="000000"/>
        </w:rPr>
      </w:pPr>
      <w:r w:rsidRPr="003107C7">
        <w:rPr>
          <w:color w:val="000000"/>
        </w:rPr>
        <w:lastRenderedPageBreak/>
        <w:t>-          aktivitu na hodine – priebežne.</w:t>
      </w:r>
    </w:p>
    <w:p w:rsidR="0092475F" w:rsidRDefault="0092475F" w:rsidP="0092475F">
      <w:pPr>
        <w:rPr>
          <w:color w:val="000000"/>
        </w:rPr>
      </w:pPr>
    </w:p>
    <w:p w:rsidR="0092475F" w:rsidRDefault="0092475F" w:rsidP="0092475F">
      <w:r w:rsidRPr="00282370">
        <w:t>Žiaci budú</w:t>
      </w:r>
      <w:r>
        <w:t xml:space="preserve"> neklasifikovaní (nehodnotení</w:t>
      </w:r>
      <w:r w:rsidRPr="00282370">
        <w:t>)</w:t>
      </w:r>
      <w:r>
        <w:t xml:space="preserve"> </w:t>
      </w:r>
      <w:r w:rsidRPr="00282370">
        <w:t xml:space="preserve">a na vysvedčení a v katalógovom liste sa uvedie namiesto klasifikačného stupňa alebo slovného hodnotenia slovo: </w:t>
      </w:r>
    </w:p>
    <w:p w:rsidR="0092475F" w:rsidRPr="00282370" w:rsidRDefault="0092475F" w:rsidP="0092475F">
      <w:pPr>
        <w:rPr>
          <w:color w:val="000000"/>
        </w:rPr>
      </w:pPr>
    </w:p>
    <w:p w:rsidR="0092475F" w:rsidRPr="00282370" w:rsidRDefault="0092475F" w:rsidP="0092475F">
      <w:pPr>
        <w:pStyle w:val="odsek"/>
        <w:numPr>
          <w:ilvl w:val="2"/>
          <w:numId w:val="2"/>
        </w:numPr>
        <w:tabs>
          <w:tab w:val="clear" w:pos="643"/>
          <w:tab w:val="left" w:pos="510"/>
          <w:tab w:val="num" w:pos="720"/>
        </w:tabs>
        <w:ind w:left="720"/>
        <w:rPr>
          <w:color w:val="auto"/>
        </w:rPr>
      </w:pPr>
      <w:r w:rsidRPr="00282370">
        <w:rPr>
          <w:color w:val="auto"/>
        </w:rPr>
        <w:t>absolvoval, ak sa žiak aktívne zúčastňoval na vyučovacom procese daného predmetu alebo ak bol žiak prítomný na vyučovacej hodine, aj keď zo závažných objektívnych dôvodov nepracoval,</w:t>
      </w:r>
    </w:p>
    <w:p w:rsidR="0092475F" w:rsidRPr="00282370" w:rsidRDefault="0092475F" w:rsidP="0092475F">
      <w:pPr>
        <w:pStyle w:val="odsek"/>
        <w:numPr>
          <w:ilvl w:val="2"/>
          <w:numId w:val="2"/>
        </w:numPr>
        <w:tabs>
          <w:tab w:val="clear" w:pos="643"/>
          <w:tab w:val="left" w:pos="510"/>
          <w:tab w:val="num" w:pos="720"/>
        </w:tabs>
        <w:ind w:left="720"/>
        <w:rPr>
          <w:color w:val="auto"/>
        </w:rPr>
      </w:pPr>
      <w:r w:rsidRPr="00282370">
        <w:rPr>
          <w:color w:val="auto"/>
        </w:rPr>
        <w:t>neabsolvoval, ak žiak zo závažných dôvodov nemohol vykonávať požadované intelektuálne a motorické činnosti, a preto sa na vyučovacom predmete ospravedlnene nezúčastňoval,</w:t>
      </w:r>
    </w:p>
    <w:p w:rsidR="0092475F" w:rsidRPr="00282370" w:rsidRDefault="0092475F" w:rsidP="0092475F">
      <w:pPr>
        <w:pStyle w:val="odsek"/>
        <w:numPr>
          <w:ilvl w:val="2"/>
          <w:numId w:val="2"/>
        </w:numPr>
        <w:tabs>
          <w:tab w:val="clear" w:pos="643"/>
          <w:tab w:val="left" w:pos="510"/>
          <w:tab w:val="num" w:pos="720"/>
        </w:tabs>
        <w:ind w:left="720"/>
        <w:rPr>
          <w:color w:val="auto"/>
        </w:rPr>
      </w:pPr>
      <w:r w:rsidRPr="00282370">
        <w:rPr>
          <w:color w:val="auto"/>
        </w:rPr>
        <w:t xml:space="preserve">neabsolvoval, ak žiak na vyučovacej hodine nepracoval, nevie uplatniť svoje vedomosti a zručnosti ani na podnet učiteľa; celkové hodnotenie takého žiaka je neprospel. </w:t>
      </w:r>
    </w:p>
    <w:p w:rsidR="0092475F" w:rsidRDefault="0092475F" w:rsidP="0092475F">
      <w:pPr>
        <w:rPr>
          <w:rFonts w:ascii="Arial" w:hAnsi="Arial" w:cs="Arial"/>
        </w:rPr>
      </w:pPr>
    </w:p>
    <w:p w:rsidR="0092475F" w:rsidRPr="003107C7" w:rsidRDefault="0092475F" w:rsidP="0092475F"/>
    <w:p w:rsidR="0092475F" w:rsidRPr="003107C7" w:rsidRDefault="0092475F" w:rsidP="0092475F">
      <w:pPr>
        <w:jc w:val="center"/>
      </w:pPr>
      <w:r w:rsidRPr="003107C7">
        <w:rPr>
          <w:b/>
        </w:rPr>
        <w:t>MATEMATIKA</w:t>
      </w:r>
    </w:p>
    <w:p w:rsidR="0092475F" w:rsidRPr="003107C7" w:rsidRDefault="0092475F" w:rsidP="0092475F">
      <w:pPr>
        <w:jc w:val="both"/>
      </w:pPr>
    </w:p>
    <w:p w:rsidR="0092475F" w:rsidRPr="003107C7" w:rsidRDefault="0092475F" w:rsidP="0092475F">
      <w:pPr>
        <w:jc w:val="both"/>
      </w:pPr>
      <w:r w:rsidRPr="003107C7">
        <w:rPr>
          <w:b/>
        </w:rPr>
        <w:t xml:space="preserve">Ročník: </w:t>
      </w:r>
      <w:r w:rsidRPr="003107C7">
        <w:t xml:space="preserve">5. – 9. </w:t>
      </w:r>
    </w:p>
    <w:p w:rsidR="0092475F" w:rsidRPr="003107C7" w:rsidRDefault="0092475F" w:rsidP="0092475F">
      <w:pPr>
        <w:jc w:val="both"/>
      </w:pPr>
      <w:r w:rsidRPr="003107C7">
        <w:t xml:space="preserve">Hodnotenie výsledkov a klasifikácia v predmete matematika vychádza z platných učebných osnov a vzdelávacích štandardov predmetu matematika a je v súlade s Metodickým pokynom </w:t>
      </w:r>
      <w:proofErr w:type="spellStart"/>
      <w:r w:rsidRPr="003107C7">
        <w:t>MŠVVaŠ</w:t>
      </w:r>
      <w:proofErr w:type="spellEnd"/>
      <w:r w:rsidRPr="003107C7">
        <w:t xml:space="preserve"> SR č. 22/2011-R  na hodnotenie žiakov základnej školy.</w:t>
      </w:r>
    </w:p>
    <w:p w:rsidR="0092475F" w:rsidRPr="003107C7" w:rsidRDefault="0092475F" w:rsidP="0092475F">
      <w:pPr>
        <w:jc w:val="both"/>
      </w:pPr>
    </w:p>
    <w:p w:rsidR="0092475F" w:rsidRPr="003107C7" w:rsidRDefault="0092475F" w:rsidP="0092475F">
      <w:pPr>
        <w:jc w:val="both"/>
      </w:pPr>
      <w:r w:rsidRPr="003107C7">
        <w:rPr>
          <w:b/>
          <w:u w:val="single"/>
        </w:rPr>
        <w:t>Prospech žiaka sa klasifikuje týmito stupňami:</w:t>
      </w:r>
    </w:p>
    <w:p w:rsidR="0092475F" w:rsidRPr="003107C7" w:rsidRDefault="0092475F" w:rsidP="0092475F">
      <w:pPr>
        <w:jc w:val="both"/>
      </w:pPr>
      <w:r w:rsidRPr="003107C7">
        <w:t>1 – výborný</w:t>
      </w:r>
    </w:p>
    <w:p w:rsidR="0092475F" w:rsidRPr="003107C7" w:rsidRDefault="0092475F" w:rsidP="0092475F">
      <w:pPr>
        <w:jc w:val="both"/>
      </w:pPr>
      <w:r w:rsidRPr="003107C7">
        <w:t>2 – chválitebný</w:t>
      </w:r>
    </w:p>
    <w:p w:rsidR="0092475F" w:rsidRPr="003107C7" w:rsidRDefault="0092475F" w:rsidP="0092475F">
      <w:pPr>
        <w:jc w:val="both"/>
      </w:pPr>
      <w:r w:rsidRPr="003107C7">
        <w:t>3 – dobrý</w:t>
      </w:r>
    </w:p>
    <w:p w:rsidR="0092475F" w:rsidRPr="003107C7" w:rsidRDefault="0092475F" w:rsidP="0092475F">
      <w:pPr>
        <w:jc w:val="both"/>
      </w:pPr>
      <w:r w:rsidRPr="003107C7">
        <w:t>4 – dostatočný</w:t>
      </w:r>
    </w:p>
    <w:p w:rsidR="0092475F" w:rsidRPr="003107C7" w:rsidRDefault="0092475F" w:rsidP="0092475F">
      <w:pPr>
        <w:jc w:val="both"/>
      </w:pPr>
      <w:r w:rsidRPr="003107C7">
        <w:t>5 – nedostatočný</w:t>
      </w:r>
    </w:p>
    <w:p w:rsidR="0092475F" w:rsidRPr="003107C7" w:rsidRDefault="0092475F" w:rsidP="0092475F">
      <w:pPr>
        <w:jc w:val="both"/>
      </w:pPr>
    </w:p>
    <w:p w:rsidR="0092475F" w:rsidRDefault="0092475F" w:rsidP="0092475F">
      <w:pPr>
        <w:jc w:val="both"/>
        <w:rPr>
          <w:b/>
        </w:rPr>
      </w:pPr>
      <w:r w:rsidRPr="003107C7">
        <w:rPr>
          <w:b/>
        </w:rPr>
        <w:t>Kritériá klasifikácie:</w:t>
      </w:r>
    </w:p>
    <w:p w:rsidR="0092475F" w:rsidRPr="003107C7" w:rsidRDefault="0092475F" w:rsidP="0092475F">
      <w:pPr>
        <w:jc w:val="both"/>
        <w:rPr>
          <w:b/>
        </w:rPr>
      </w:pPr>
    </w:p>
    <w:p w:rsidR="0092475F" w:rsidRPr="003107C7" w:rsidRDefault="0092475F" w:rsidP="0092475F">
      <w:pPr>
        <w:jc w:val="both"/>
      </w:pPr>
      <w:r w:rsidRPr="003107C7">
        <w:rPr>
          <w:b/>
        </w:rPr>
        <w:t>Stupeň 1 (výborný)</w:t>
      </w:r>
    </w:p>
    <w:p w:rsidR="0092475F" w:rsidRPr="003107C7" w:rsidRDefault="0092475F" w:rsidP="0092475F">
      <w:pPr>
        <w:jc w:val="both"/>
      </w:pPr>
      <w:r w:rsidRPr="003107C7">
        <w:t xml:space="preserve">Týmto stupňom sa žiak klasifikuje, ak samostatne a tvorivo uplatňuje osvojené vedomosti a zručnosti pri riešení úloh, na základe získaných skúseností a poznatkov vie analyzovať zadané úlohy (aj problémové) a samostatne navrhnúť primeraný postup na ich riešenie, aktívne pristupuje k činnostiam a problémovým úlohám na hodinách matematiky, i mimo nich (projekty, predpríprava na skupinovú prácu), prejavuje o ne záujem a zaoberá sa nimi, k danej problematike pohotovo vyhľadáva informácie z rôznych zdrojov, vie ich spracovať (nie skopírovať) na veľmi kvalitnej úrovni, svoj postoj k danej problematike zaujíma bez obáv, vlastné stanovisko vyjadruje presne, vecne a konštruktívne, nemá problém diskutovať a argumentovať na danú tému, myslí logicky správne, zreteľne sa u neho prejavuje samostatnosť a tvorivosť, výsledky jeho činností sú veľmi kvalitné, vlastné výsledky práce prezentuje výstižne, vyjadruje sa gramaticky i štylisticky správne, prezentácia je spracovaná na vysokej estetickej úrovni, pri skupinovej práci je aktívny, spolupracuje so všetkými členmi skupiny, vie vypočuť a akceptovať ich názor na riešenie úlohy, svoj názor prednesie vždy, účinne si osvojuje a uplatňuje metódy samostatného štúdia a schopnosť učiť sa učiť. Úplne a správne ovláda požadované fakty a pojmy, definície a dôsledky, ktoré z nich vyplývajú. Správne používa terminológiu, frazeológiu a symboliku. Zručne vykonáva numerické a nenumerické výpočty, načrtáva a konštruuje geometrické útvary. Pri výpočtoch sa ojedinele </w:t>
      </w:r>
      <w:r w:rsidRPr="003107C7">
        <w:lastRenderedPageBreak/>
        <w:t xml:space="preserve">vyskytujú nepodstatné chyby, grafický prejav je estetický, konštrukcie sú bez zjavných nepresností. Účelne a pohotovo využíva pomôcky na výpočty. Ovláda vhodné algoritmické postupy (napríklad pri riešení rovníc, geometrických konštrukciách,...). Pohotovo formalizuje slovné výroky pomocou symboliky a graficky. Produktívne a samostatne využíva nadobudnuté vedomosti a zručnosti na riešenie matematických úloh a na </w:t>
      </w:r>
      <w:proofErr w:type="spellStart"/>
      <w:r w:rsidRPr="003107C7">
        <w:t>matematizáciu</w:t>
      </w:r>
      <w:proofErr w:type="spellEnd"/>
      <w:r w:rsidRPr="003107C7">
        <w:t xml:space="preserve"> reálnych situácií. Dokáže samostatne študovať vhodné texty z učebníc.</w:t>
      </w:r>
    </w:p>
    <w:p w:rsidR="0092475F" w:rsidRPr="003107C7" w:rsidRDefault="0092475F" w:rsidP="0092475F">
      <w:pPr>
        <w:jc w:val="both"/>
      </w:pPr>
    </w:p>
    <w:p w:rsidR="0092475F" w:rsidRPr="003107C7" w:rsidRDefault="0092475F" w:rsidP="0092475F">
      <w:pPr>
        <w:jc w:val="both"/>
      </w:pPr>
      <w:r w:rsidRPr="003107C7">
        <w:rPr>
          <w:b/>
        </w:rPr>
        <w:t xml:space="preserve">Stupeň 2 (chválitebný) </w:t>
      </w:r>
    </w:p>
    <w:p w:rsidR="0092475F" w:rsidRDefault="0092475F" w:rsidP="0092475F">
      <w:pPr>
        <w:jc w:val="both"/>
      </w:pPr>
      <w:r w:rsidRPr="003107C7">
        <w:t xml:space="preserve">Týmto stupňom sa žiak klasifikuje, ak samostatne, prípadne len s nepatrnými podnetmi vyučujúceho, uplatňuje osvojené vedomosti a zručnosti pri riešení úloh, na základe získaných skúseností a poznatkov vie analyzovať zadané úlohy (aj problémové) a samostatne navrhnúť primeraný postup na ich riešenie (využitím známych postupov a metód), aktívne pristupuje k činnostiam a problémovým úlohám na hodinách matematiky, menej aktívne mimo nich (projekty), prejavuje o ne záujem a zaoberá sa nimi, k danej problematike vie vyhľadať informácie z rôznych zdrojov, vie ich spracovať (nie skopírovať) na pomerne kvalitnej úrovni, k danej problematike vie zaujať postoj, vlastné stanovisko vyjadruje vecne a konštruktívne, diskutuje a argumentuje na danú tému, myslí správne, v jeho myslení sa prejavuje logika a tvorivosť, výsledky jeho činností sú kvalitné, vlastné výsledky práce prezentuje výstižne, vyjadruje sa gramaticky i štylisticky správne, prezentácia je spracovaná na estetickej úrovni, pri skupinovej práci je aktívny, spolupracuje s členmi skupiny (nie však so všetkými), vie vypočuť a akceptovať ich názor na riešenie úlohy, svoj názor prednesie často, nie však vždy, osvojuje si a uplatňuje metódy samostatného štúdia a schopnosť učiť sa učiť. Správne a v podstate úplne ovláda požadované fakty a pojmy, definície a dôsledky, ktoré z nich vyplývajú. Správne používa terminológiu, frazeológiu a symboliku. Zručne vykonáva numerické a nenumerické výpočty, načrtáva a konštruuje geometrické útvary. Pri výpočtoch sa vyskytujú nepodstatné chyby, konštrukcie sú bez zjavných nepresností. Účelne využíva pomôcky na výpočty. Ovláda vhodné algoritmické postupy (napríklad pri riešení rovníc, geometrických konštrukciách,...). Formalizuje slovné výroky pomocou symboliky a graficky bez podstatných nedostatkov. Produktívne a samostatne alebo s menšími podnetmi učiteľa využíva nadobudnuté vedomosti a zručnosti na riešenie matematických úloh a na </w:t>
      </w:r>
      <w:proofErr w:type="spellStart"/>
      <w:r w:rsidRPr="003107C7">
        <w:t>matematizáciu</w:t>
      </w:r>
      <w:proofErr w:type="spellEnd"/>
      <w:r w:rsidRPr="003107C7">
        <w:t xml:space="preserve"> reálnych situácií. Dokáže samostatne alebo s menšou pomocou študovať vhodné texty z učebníc.</w:t>
      </w:r>
    </w:p>
    <w:p w:rsidR="0092475F" w:rsidRPr="003107C7" w:rsidRDefault="0092475F" w:rsidP="0092475F">
      <w:pPr>
        <w:jc w:val="both"/>
      </w:pPr>
    </w:p>
    <w:p w:rsidR="0092475F" w:rsidRPr="003107C7" w:rsidRDefault="0092475F" w:rsidP="0092475F">
      <w:pPr>
        <w:jc w:val="both"/>
      </w:pPr>
      <w:r w:rsidRPr="003107C7">
        <w:rPr>
          <w:b/>
        </w:rPr>
        <w:t>Stupeň 3 (dobrý)</w:t>
      </w:r>
      <w:r w:rsidRPr="003107C7">
        <w:t xml:space="preserve"> </w:t>
      </w:r>
    </w:p>
    <w:p w:rsidR="0092475F" w:rsidRPr="003107C7" w:rsidRDefault="0092475F" w:rsidP="0092475F">
      <w:pPr>
        <w:jc w:val="both"/>
      </w:pPr>
      <w:r w:rsidRPr="003107C7">
        <w:t xml:space="preserve">Týmto stupňom sa žiak klasifikuje, ak osvojené vedomosti a zručnosti pri riešení úloh uplatňuje samostatne, občas potrebuje usmernenie vyučujúceho, zadané úlohy (aj problémové) vie riešiť pomocou známych postupov a metód, k činnostiam a problémovým úlohám na hodinách matematiky pristupuje so záujmom, ale potrebuje podporu a pomoc vyučujúceho, príp. spolužiakov, menej aktívne pristupuje k úlohám mimo vyučovacích hodín (projekty), k danej problematike vie vyhľadať informácie z rôznych zdrojov, vie ich spracovať (nie skopírovať) na priemernej úrovni, k danej problematike vie zaujať postoj, vlastné stanovisko vie vyjadriť priemerne, diskutuje, ale neargumentuje na danú tému, jeho myslenie je takmer vždy správne, tvorivosť sa prejavuje len s usmernením vyučujúceho, výsledky jeho činností sú dobré, vie prezentovať vlastné výsledky práce, vyjadruje sa gramaticky správne, v štylistike sa vyskytujú malé nedostatky, prezentácia je spracovaná na priemernej úrovni, pri skupinovej práci je aktívny, spolupráca s členmi skupiny je na nízkej úrovni, vie vypočuť a akceptovať názor na riešenie úlohy, málokedy prednesie svoj názor, vyvíja snahu osvojiť si a uplatňovať metódy samostatného štúdia a schopnosť učiť sa učiť. Ovláda požadované fakty a pojmy, definície a dôsledky, ktoré z nich vyplývajú v podstate správne, len s menšími nedostatkami. Používa terminológiu, frazeológiu a symboliku </w:t>
      </w:r>
      <w:r w:rsidRPr="003107C7">
        <w:lastRenderedPageBreak/>
        <w:t xml:space="preserve">s menšími nedostatkami. Pri numerických a nenumerických výpočtoch i pri náčrtoch a konštruovaní geometrických útvarov sa vyskytujú chyby a nepresnosti. Využíva pomôcky na výpočty. V ovládaní vhodných algoritmických postupov (napríklad pri riešení rovníc, geometrických konštrukciách,...) sa vyskytujú chyby. S nedostatkami formalizuje slovné výroky pomocou symboliky a graficky. Samostatne alebo s menšími podnetmi učiteľa využíva nadobudnuté vedomosti na riešenie matematických úloh a na </w:t>
      </w:r>
      <w:proofErr w:type="spellStart"/>
      <w:r w:rsidRPr="003107C7">
        <w:t>matematizáciu</w:t>
      </w:r>
      <w:proofErr w:type="spellEnd"/>
      <w:r w:rsidRPr="003107C7">
        <w:t xml:space="preserve"> jednoduchých reálnych situácií. Vie podstatnejšie nepresnosti a chyby po podnete učiteľa korigovať.          </w:t>
      </w:r>
    </w:p>
    <w:p w:rsidR="0092475F" w:rsidRPr="003107C7" w:rsidRDefault="0092475F" w:rsidP="0092475F">
      <w:pPr>
        <w:jc w:val="both"/>
        <w:rPr>
          <w:b/>
        </w:rPr>
      </w:pPr>
      <w:r w:rsidRPr="003107C7">
        <w:t xml:space="preserve">                                                                                                                                                                                                                                                                                                                                                    </w:t>
      </w:r>
    </w:p>
    <w:p w:rsidR="0092475F" w:rsidRPr="003107C7" w:rsidRDefault="0092475F" w:rsidP="0092475F">
      <w:pPr>
        <w:jc w:val="both"/>
      </w:pPr>
      <w:r w:rsidRPr="003107C7">
        <w:rPr>
          <w:b/>
        </w:rPr>
        <w:t>Stupeň 4 (dostatočný)</w:t>
      </w:r>
    </w:p>
    <w:p w:rsidR="0092475F" w:rsidRDefault="0092475F" w:rsidP="0092475F">
      <w:pPr>
        <w:jc w:val="both"/>
      </w:pPr>
      <w:r w:rsidRPr="003107C7">
        <w:t xml:space="preserve">Týmto stupňom sa žiak klasifikuje, ak osvojené vedomosti a zručnosti pri riešení úloh uplatňuje iba za aktívnej pomoci vyučujúceho, zadané úlohy vie riešiť len pomocou známych postupov a metód, ktorým rozumie len čiastočne, ovláda základné pojmy a vie predviesť jednoduché zručnosti, k činnostiam a problémovým úlohám na hodinách matematiky pristupuje s nízkym záujmom, potrebuje podporu a pomoc vyučujúceho, príp. spolužiakov, menej aktívne pristupuje k úlohám mimo vyučovacích hodín (projekty), k danej problematike vie vyhľadať informácie z rôznych zdrojov, nevie ich však spracovať, len skopírovať na podpriemernej úrovni, k danej problematike vie zaujať postoj zriedka, vlastné stanovisko vie vyjadriť priemerne, na danú tému diskutuje málokedy, jeho logika myslenia je na nižšej úrovni a myslenie nie je tvorivé, výsledky jeho činností sú podpriemerné, vie prezentovať vlastné výsledky práce, vyjadruje sa čiastočne správne, prezentácia je spracovaná na podpriemernej úrovni, pri skupinovej práci je pasívny, vie vypočuť a akceptovať názor na riešenie úlohy, zriedka prednesie svoj názor, s ťažkosťami vyvíja snahu osvojiť si a uplatňovať metódy samostatného štúdia a schopnosť učiť sa učiť. Ovláda len základné fakty a pojmy, definície a dôsledky, ktoré z nich vyplývajú majú značné nedostatky. S častými nedostatkami používa terminológiu, frazeológiu a symboliku. V numerických a nenumerických výpočtoch, v náčrtoch a konštrukciách sú pravidelne väčšie chyby a nepresnosti. Málo účelne využíva pomôcky na výpočty. V ovládaní vhodných algoritmických postupov (napríklad na riešenie rovníc, konštrukciu geometrických útvarov,...) sa vyskytujú chyby. S ťažkosťami a s chybami formalizuje slovné výroky pomocou symboliky a graficky. Využíva nadobudnuté vedomosti na riešenie matematických úloh a na </w:t>
      </w:r>
      <w:proofErr w:type="spellStart"/>
      <w:r w:rsidRPr="003107C7">
        <w:t>matematizáciu</w:t>
      </w:r>
      <w:proofErr w:type="spellEnd"/>
      <w:r w:rsidRPr="003107C7">
        <w:t xml:space="preserve"> jednoduchých reálnych situácií len s pomocou učiteľa. Rozsah vedomostí a zručností žiaka je taký, že je schopný pokračovať v ďalšom štúdiu.</w:t>
      </w:r>
    </w:p>
    <w:p w:rsidR="0092475F" w:rsidRPr="003107C7" w:rsidRDefault="0092475F" w:rsidP="0092475F">
      <w:pPr>
        <w:jc w:val="both"/>
        <w:rPr>
          <w:b/>
        </w:rPr>
      </w:pPr>
    </w:p>
    <w:p w:rsidR="0092475F" w:rsidRPr="003107C7" w:rsidRDefault="0092475F" w:rsidP="0092475F">
      <w:pPr>
        <w:jc w:val="both"/>
      </w:pPr>
      <w:r w:rsidRPr="003107C7">
        <w:rPr>
          <w:b/>
        </w:rPr>
        <w:t>Stupeň 5 (nedostatočný)</w:t>
      </w:r>
    </w:p>
    <w:p w:rsidR="0092475F" w:rsidRPr="003107C7" w:rsidRDefault="0092475F" w:rsidP="0092475F">
      <w:pPr>
        <w:jc w:val="both"/>
      </w:pPr>
      <w:r w:rsidRPr="003107C7">
        <w:t>Týmto stupňom sa žiak klasifikuje, ak si vedomosti a zručnosti neosvojil, má v nich závažné nedostatky, zadané úlohy nevie riešiť ani s pomocou vyučujúceho, k činnostiam a problémovým úlohám na hodinách matematiky pristupuje bez záujmu, na úlohách mimo vyučovacích hodín (projekty) sa nezúčastňuje, k danej problematike nevie vyhľadať informácie z rôznych zdrojov, vlastné stanovisko nevie vyjadriť, diskusií sa nezúčastňuje, jeho logika myslenia je na nízkej úrovni a neprejavuje samostatnosť v myslení, výsledky jeho činností sú nedostatočné, vlastné výsledky práce prezentuje len s pomocou vyučujúceho alebo spolužiakov, jeho ústny aj písomný prejav je slabý, pri skupinovej práci je pasívny, vie vypočuť a akceptovať názor na riešenie úlohy, nevie vyjadriť svoj názor, s veľkými ťažkosťami vyvíja snahu osvojiť si a uplatňovať metódy samostatného štúdia a schopnosť učiť sa učiť. Nepozná matematické pojmy, poučky, vzorce, pravidlá a postupy. Poznatky majú značné medzery, činnosti, ktoré vykonáva, majú veľké chyby. Nepresnosti a chyby vie len zriedka korigovať s pomocou učiteľa. Nadobudnuté vedomosti vie využívať len na riešenie jednoduchých matematických úloh.</w:t>
      </w:r>
    </w:p>
    <w:p w:rsidR="0092475F" w:rsidRPr="003107C7" w:rsidRDefault="0092475F" w:rsidP="0092475F">
      <w:pPr>
        <w:jc w:val="both"/>
      </w:pPr>
    </w:p>
    <w:p w:rsidR="0092475F" w:rsidRPr="003107C7" w:rsidRDefault="0092475F" w:rsidP="0092475F">
      <w:pPr>
        <w:jc w:val="both"/>
      </w:pPr>
      <w:r w:rsidRPr="003107C7">
        <w:rPr>
          <w:b/>
        </w:rPr>
        <w:lastRenderedPageBreak/>
        <w:t>Funkcia preverovania, hodnotenia a klasifikácie:</w:t>
      </w:r>
    </w:p>
    <w:p w:rsidR="0092475F" w:rsidRPr="003107C7" w:rsidRDefault="0092475F" w:rsidP="0092475F">
      <w:pPr>
        <w:jc w:val="both"/>
      </w:pPr>
      <w:proofErr w:type="spellStart"/>
      <w:r w:rsidRPr="003107C7">
        <w:t>spätnoväzobná</w:t>
      </w:r>
      <w:proofErr w:type="spellEnd"/>
      <w:r w:rsidRPr="003107C7">
        <w:t xml:space="preserve">, kontrolná (diagnostická), informatívno-motivačná, regulačná, prognostická, </w:t>
      </w:r>
      <w:proofErr w:type="spellStart"/>
      <w:r w:rsidRPr="003107C7">
        <w:t>výchovno-rozvíjajúca</w:t>
      </w:r>
      <w:proofErr w:type="spellEnd"/>
      <w:r w:rsidRPr="003107C7">
        <w:t>.</w:t>
      </w:r>
    </w:p>
    <w:p w:rsidR="0092475F" w:rsidRPr="003107C7" w:rsidRDefault="0092475F" w:rsidP="0092475F">
      <w:pPr>
        <w:jc w:val="both"/>
      </w:pPr>
    </w:p>
    <w:p w:rsidR="0092475F" w:rsidRPr="003107C7" w:rsidRDefault="0092475F" w:rsidP="0092475F">
      <w:pPr>
        <w:jc w:val="both"/>
      </w:pPr>
      <w:r w:rsidRPr="003107C7">
        <w:rPr>
          <w:b/>
        </w:rPr>
        <w:t>Zásady preverovania, hodnotenia a klasifikácie:</w:t>
      </w:r>
    </w:p>
    <w:p w:rsidR="0092475F" w:rsidRPr="003107C7" w:rsidRDefault="0092475F" w:rsidP="0092475F">
      <w:pPr>
        <w:jc w:val="both"/>
      </w:pPr>
      <w:r w:rsidRPr="003107C7">
        <w:t xml:space="preserve">systematickosť, </w:t>
      </w:r>
      <w:proofErr w:type="spellStart"/>
      <w:r w:rsidRPr="003107C7">
        <w:t>priebežnosť</w:t>
      </w:r>
      <w:proofErr w:type="spellEnd"/>
      <w:r w:rsidRPr="003107C7">
        <w:t xml:space="preserve">, sústavnosť, objektívnosť, súlad s klasifikačným poriadkom a stupnicou, komplexnosť, primeraná náročnosť, nezávislosť, jednotnosť, </w:t>
      </w:r>
      <w:proofErr w:type="spellStart"/>
      <w:r w:rsidRPr="003107C7">
        <w:t>povzbudivosť</w:t>
      </w:r>
      <w:proofErr w:type="spellEnd"/>
      <w:r w:rsidRPr="003107C7">
        <w:t>, posilňovanie ďalšieho záujmu</w:t>
      </w:r>
    </w:p>
    <w:p w:rsidR="0092475F" w:rsidRPr="003107C7" w:rsidRDefault="0092475F" w:rsidP="0092475F">
      <w:pPr>
        <w:jc w:val="both"/>
      </w:pPr>
    </w:p>
    <w:p w:rsidR="0092475F" w:rsidRPr="003107C7" w:rsidRDefault="0092475F" w:rsidP="0092475F">
      <w:pPr>
        <w:jc w:val="both"/>
      </w:pPr>
      <w:r w:rsidRPr="003107C7">
        <w:rPr>
          <w:b/>
        </w:rPr>
        <w:t>Formy preverovania, hodnotenia a klasifikácie:</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Pr="003107C7">
        <w:rPr>
          <w:rFonts w:ascii="Times New Roman" w:hAnsi="Times New Roman" w:cs="Times New Roman"/>
          <w:sz w:val="24"/>
          <w:szCs w:val="24"/>
        </w:rPr>
        <w:t>sústavné pozorovanie</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w:t>
      </w:r>
      <w:r w:rsidRPr="003107C7">
        <w:rPr>
          <w:rFonts w:ascii="Times New Roman" w:hAnsi="Times New Roman" w:cs="Times New Roman"/>
          <w:sz w:val="24"/>
          <w:szCs w:val="24"/>
        </w:rPr>
        <w:t>ústne skúšanie (orientačné, individuálne, skupinové): v každom ročníku min. jedno za jedno klasifikačné obdobie, hodnotené známkou</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3107C7">
        <w:rPr>
          <w:rFonts w:ascii="Times New Roman" w:hAnsi="Times New Roman" w:cs="Times New Roman"/>
          <w:sz w:val="24"/>
          <w:szCs w:val="24"/>
        </w:rPr>
        <w:t>písomné skúšanie</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107C7">
        <w:rPr>
          <w:rFonts w:ascii="Times New Roman" w:hAnsi="Times New Roman" w:cs="Times New Roman"/>
          <w:sz w:val="24"/>
          <w:szCs w:val="24"/>
        </w:rPr>
        <w:t>vstupné a výstupné previerky: písané v každom ročníku v rozsahu jednej vyučovacej hodiny po zopakovaní učiva predchádzajúceho ročníka (v prípade vstupnej previerky) a aktuálneho ročníka (v prípade výstupnej previerky), hodnotené známkou</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107C7">
        <w:rPr>
          <w:rFonts w:ascii="Times New Roman" w:hAnsi="Times New Roman" w:cs="Times New Roman"/>
          <w:sz w:val="24"/>
          <w:szCs w:val="24"/>
        </w:rPr>
        <w:t>štvrťročné písomné práce: písané v každom ročníku v rozsahu jednej vyučovacej hodiny po zopakovaní učiva daného štvrťroka, hodnotené známkou</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107C7">
        <w:rPr>
          <w:rFonts w:ascii="Times New Roman" w:hAnsi="Times New Roman" w:cs="Times New Roman"/>
          <w:sz w:val="24"/>
          <w:szCs w:val="24"/>
        </w:rPr>
        <w:t>tematické písomné práce: písané v každom ročníku v rozsahu 20 – 40 minút po prebratí daného tematického celku (celkov), hodnotené známkou</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107C7">
        <w:rPr>
          <w:rFonts w:ascii="Times New Roman" w:hAnsi="Times New Roman" w:cs="Times New Roman"/>
          <w:sz w:val="24"/>
          <w:szCs w:val="24"/>
        </w:rPr>
        <w:t xml:space="preserve">tzv. desaťminútovky: krátke kontrolné orientačné práce obsahujúce úlohy z krátkeho úseku učiva, písané v každom ročníku, hodnotené známkou </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w:t>
      </w:r>
      <w:r w:rsidRPr="003107C7">
        <w:rPr>
          <w:rFonts w:ascii="Times New Roman" w:hAnsi="Times New Roman" w:cs="Times New Roman"/>
          <w:sz w:val="24"/>
          <w:szCs w:val="24"/>
        </w:rPr>
        <w:t>praktické skúšanie (projekt, referát) – v každom ročníku jedno za celý školský rok, hodnotené známkou, ktorá bude odrážať prezentáciu vlastnej práce a získaných výsledkov (prezentácia projektu, obhajoba  spôsobu a formy  práce, obhajoba záverov a spôsobov riešení problémov, úroveň realizácie, splnenie požiadaviek zadaných vyučujúcim, spôsob a samostatnosť prezentácie práce)</w:t>
      </w:r>
    </w:p>
    <w:p w:rsidR="0092475F" w:rsidRPr="003107C7" w:rsidRDefault="0092475F" w:rsidP="0092475F">
      <w:pPr>
        <w:pStyle w:val="Bezriadkovania1"/>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07C7">
        <w:rPr>
          <w:rFonts w:ascii="Times New Roman" w:hAnsi="Times New Roman" w:cs="Times New Roman"/>
          <w:sz w:val="24"/>
          <w:szCs w:val="24"/>
        </w:rPr>
        <w:t>hodnotenie projektu:</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splnenie cieľa</w:t>
      </w:r>
      <w:r w:rsidRPr="003107C7">
        <w:rPr>
          <w:rFonts w:ascii="Times New Roman" w:hAnsi="Times New Roman" w:cs="Times New Roman"/>
          <w:sz w:val="24"/>
          <w:szCs w:val="24"/>
        </w:rPr>
        <w:tab/>
        <w:t xml:space="preserve">                   </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estetický vzhľad </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zaujímavosť a náročnosť práce (odborná úroveň) </w:t>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samostatná prezentácia projektu (nie čítanie z materiálov) </w:t>
      </w:r>
      <w:r w:rsidRPr="003107C7">
        <w:rPr>
          <w:rFonts w:ascii="Times New Roman" w:hAnsi="Times New Roman" w:cs="Times New Roman"/>
          <w:sz w:val="24"/>
          <w:szCs w:val="24"/>
        </w:rPr>
        <w:tab/>
        <w:t>(0-2b)</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využitie dostupných zdrojov (minimálne 2)</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92475F" w:rsidRPr="003107C7" w:rsidRDefault="0092475F" w:rsidP="0092475F">
      <w:pPr>
        <w:pStyle w:val="Bezriadkovania1"/>
        <w:spacing w:line="240" w:lineRule="auto"/>
        <w:rPr>
          <w:rFonts w:ascii="Times New Roman" w:hAnsi="Times New Roman" w:cs="Times New Roman"/>
          <w:sz w:val="24"/>
          <w:szCs w:val="24"/>
        </w:rPr>
      </w:pPr>
      <w:r w:rsidRPr="003107C7">
        <w:rPr>
          <w:rFonts w:ascii="Times New Roman" w:hAnsi="Times New Roman" w:cs="Times New Roman"/>
          <w:sz w:val="24"/>
          <w:szCs w:val="24"/>
        </w:rPr>
        <w:t xml:space="preserve">   Sumár bodov tvorí známku na základe bodovej stupnice.</w:t>
      </w:r>
    </w:p>
    <w:p w:rsidR="0092475F" w:rsidRDefault="0092475F" w:rsidP="0092475F">
      <w:pPr>
        <w:tabs>
          <w:tab w:val="left" w:pos="284"/>
        </w:tabs>
        <w:jc w:val="both"/>
      </w:pPr>
      <w:r w:rsidRPr="003107C7">
        <w:t xml:space="preserve">   </w:t>
      </w:r>
    </w:p>
    <w:p w:rsidR="0092475F" w:rsidRPr="003107C7" w:rsidRDefault="0092475F" w:rsidP="0092475F">
      <w:pPr>
        <w:tabs>
          <w:tab w:val="left" w:pos="284"/>
        </w:tabs>
        <w:jc w:val="both"/>
      </w:pPr>
      <w:r w:rsidRPr="003107C7">
        <w:t>Poznámka: Žiak môže získať tzv. malé jednotky za nadštandardnú aktivitu na hodine, ktorá súvisí s vyučovacím procesom, napríklad za:</w:t>
      </w:r>
    </w:p>
    <w:p w:rsidR="0092475F" w:rsidRPr="003107C7" w:rsidRDefault="0092475F" w:rsidP="0092475F">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tvorivé nápady, inovatívne, neštandardné postupy riešenia úloh</w:t>
      </w:r>
    </w:p>
    <w:p w:rsidR="0092475F" w:rsidRPr="003107C7" w:rsidRDefault="0092475F" w:rsidP="0092475F">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objavovanie nových súvislostí</w:t>
      </w:r>
    </w:p>
    <w:p w:rsidR="0092475F" w:rsidRPr="003107C7" w:rsidRDefault="0092475F" w:rsidP="0092475F">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riešenie úloh nad rámec povinných úloh</w:t>
      </w:r>
    </w:p>
    <w:p w:rsidR="0092475F" w:rsidRPr="003107C7" w:rsidRDefault="0092475F" w:rsidP="0092475F">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nadštandardný výkon na vyučovacej hodine</w:t>
      </w:r>
    </w:p>
    <w:p w:rsidR="0092475F" w:rsidRPr="003107C7" w:rsidRDefault="0092475F" w:rsidP="0092475F">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vynikajúce vypracovanie domácej úlohy</w:t>
      </w:r>
    </w:p>
    <w:p w:rsidR="0092475F" w:rsidRPr="003107C7" w:rsidRDefault="0092475F" w:rsidP="0092475F">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riešenie nepovinnej úlohy podľa dohody s vyučujúcim</w:t>
      </w:r>
    </w:p>
    <w:p w:rsidR="0092475F" w:rsidRPr="003107C7" w:rsidRDefault="0092475F" w:rsidP="0092475F">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pričom za tri  tzv. malé jednotky sa udelí jedna tzv. veľká jednotka, ktorá bude zapísaná ako do žiackej knižky tak aj do klasifikačného záznamu.</w:t>
      </w:r>
    </w:p>
    <w:p w:rsidR="0092475F" w:rsidRPr="003107C7" w:rsidRDefault="0092475F" w:rsidP="0092475F">
      <w:pPr>
        <w:jc w:val="both"/>
      </w:pPr>
    </w:p>
    <w:p w:rsidR="0092475F" w:rsidRPr="003107C7" w:rsidRDefault="0092475F" w:rsidP="0092475F">
      <w:pPr>
        <w:jc w:val="both"/>
      </w:pPr>
      <w:r w:rsidRPr="003107C7">
        <w:t>Hodnotenie podľa percentuálnej úspešnosti:</w:t>
      </w:r>
    </w:p>
    <w:p w:rsidR="0092475F" w:rsidRPr="003107C7" w:rsidRDefault="0092475F" w:rsidP="0092475F">
      <w:pPr>
        <w:jc w:val="both"/>
      </w:pPr>
      <w:r w:rsidRPr="003107C7">
        <w:t>100% - 90%  – stupeň 1 – výborný</w:t>
      </w:r>
    </w:p>
    <w:p w:rsidR="0092475F" w:rsidRPr="003107C7" w:rsidRDefault="0092475F" w:rsidP="0092475F">
      <w:pPr>
        <w:jc w:val="both"/>
      </w:pPr>
      <w:r>
        <w:t xml:space="preserve">  89% - 75%  – stupeň 2 – chválitebný</w:t>
      </w:r>
    </w:p>
    <w:p w:rsidR="0092475F" w:rsidRPr="003107C7" w:rsidRDefault="0092475F" w:rsidP="0092475F">
      <w:pPr>
        <w:jc w:val="both"/>
      </w:pPr>
      <w:r>
        <w:lastRenderedPageBreak/>
        <w:t xml:space="preserve">  74% - 55%   – stupeň 3 – dobrý</w:t>
      </w:r>
    </w:p>
    <w:p w:rsidR="0092475F" w:rsidRPr="003107C7" w:rsidRDefault="0092475F" w:rsidP="0092475F">
      <w:pPr>
        <w:jc w:val="both"/>
      </w:pPr>
      <w:r>
        <w:t xml:space="preserve">  54% - 25%   – stupeň 4 – dostatočný</w:t>
      </w:r>
    </w:p>
    <w:p w:rsidR="0092475F" w:rsidRPr="003107C7" w:rsidRDefault="0092475F" w:rsidP="0092475F">
      <w:pPr>
        <w:jc w:val="both"/>
      </w:pPr>
      <w:r>
        <w:t xml:space="preserve">  24% -   0%   – stupeň 5 – nedostatočný</w:t>
      </w:r>
    </w:p>
    <w:p w:rsidR="0092475F" w:rsidRPr="003107C7" w:rsidRDefault="0092475F" w:rsidP="0092475F">
      <w:pPr>
        <w:jc w:val="both"/>
      </w:pPr>
    </w:p>
    <w:p w:rsidR="0092475F" w:rsidRPr="003107C7" w:rsidRDefault="0092475F" w:rsidP="0092475F">
      <w:pPr>
        <w:jc w:val="both"/>
      </w:pPr>
      <w:r w:rsidRPr="003107C7">
        <w:t>Pri záverečnom hodnotení žiaka v jednotlivých klasifikačných obdobiach má každá známka v každom ročníku rovnakú váhu.</w:t>
      </w:r>
    </w:p>
    <w:p w:rsidR="0092475F" w:rsidRPr="003107C7" w:rsidRDefault="0092475F" w:rsidP="0092475F">
      <w:pPr>
        <w:jc w:val="both"/>
      </w:pPr>
    </w:p>
    <w:p w:rsidR="0092475F" w:rsidRPr="003107C7" w:rsidRDefault="0092475F" w:rsidP="0092475F">
      <w:pPr>
        <w:jc w:val="center"/>
      </w:pPr>
      <w:r w:rsidRPr="003107C7">
        <w:rPr>
          <w:b/>
        </w:rPr>
        <w:t>INFORMATIKA</w:t>
      </w:r>
    </w:p>
    <w:p w:rsidR="0092475F" w:rsidRPr="003107C7" w:rsidRDefault="0092475F" w:rsidP="0092475F">
      <w:pPr>
        <w:jc w:val="both"/>
      </w:pPr>
    </w:p>
    <w:p w:rsidR="0092475F" w:rsidRPr="003107C7" w:rsidRDefault="0092475F" w:rsidP="0092475F">
      <w:pPr>
        <w:jc w:val="both"/>
      </w:pPr>
      <w:r w:rsidRPr="003107C7">
        <w:rPr>
          <w:b/>
        </w:rPr>
        <w:t>Ročník:</w:t>
      </w:r>
      <w:r w:rsidRPr="003107C7">
        <w:t xml:space="preserve"> 5. – 9. </w:t>
      </w:r>
    </w:p>
    <w:p w:rsidR="0092475F" w:rsidRPr="003107C7" w:rsidRDefault="0092475F" w:rsidP="0092475F">
      <w:pPr>
        <w:jc w:val="both"/>
      </w:pPr>
    </w:p>
    <w:p w:rsidR="0092475F" w:rsidRPr="003107C7" w:rsidRDefault="0092475F" w:rsidP="0092475F">
      <w:pPr>
        <w:jc w:val="both"/>
        <w:rPr>
          <w:b/>
          <w:u w:val="single"/>
        </w:rPr>
      </w:pPr>
      <w:r w:rsidRPr="003107C7">
        <w:t xml:space="preserve">Hodnotenie výsledkov a klasifikácia v predmete informatika vychádza z platných učebných osnov vzdelávacích štandardov predmetu informatika a je v súlade s Metodickým pokynom </w:t>
      </w:r>
      <w:proofErr w:type="spellStart"/>
      <w:r w:rsidRPr="003107C7">
        <w:t>MŠVVaŠ</w:t>
      </w:r>
      <w:proofErr w:type="spellEnd"/>
      <w:r w:rsidRPr="003107C7">
        <w:t xml:space="preserve"> SR č. 22/2011-R  na hodnotenie žiakov základnej školy.</w:t>
      </w:r>
    </w:p>
    <w:p w:rsidR="0092475F" w:rsidRPr="003107C7" w:rsidRDefault="0092475F" w:rsidP="0092475F">
      <w:pPr>
        <w:jc w:val="both"/>
      </w:pPr>
      <w:r w:rsidRPr="003107C7">
        <w:rPr>
          <w:b/>
          <w:u w:val="single"/>
        </w:rPr>
        <w:t>Prospech žiaka sa klasifikuje týmito stupňami:</w:t>
      </w:r>
    </w:p>
    <w:p w:rsidR="0092475F" w:rsidRPr="003107C7" w:rsidRDefault="0092475F" w:rsidP="0092475F">
      <w:pPr>
        <w:jc w:val="both"/>
      </w:pPr>
      <w:r w:rsidRPr="003107C7">
        <w:t>1 – výborný</w:t>
      </w:r>
    </w:p>
    <w:p w:rsidR="0092475F" w:rsidRPr="003107C7" w:rsidRDefault="0092475F" w:rsidP="0092475F">
      <w:pPr>
        <w:jc w:val="both"/>
      </w:pPr>
      <w:r w:rsidRPr="003107C7">
        <w:t>2 – chválitebný</w:t>
      </w:r>
    </w:p>
    <w:p w:rsidR="0092475F" w:rsidRPr="003107C7" w:rsidRDefault="0092475F" w:rsidP="0092475F">
      <w:pPr>
        <w:jc w:val="both"/>
      </w:pPr>
      <w:r w:rsidRPr="003107C7">
        <w:t>3 – dobrý</w:t>
      </w:r>
    </w:p>
    <w:p w:rsidR="0092475F" w:rsidRPr="003107C7" w:rsidRDefault="0092475F" w:rsidP="0092475F">
      <w:pPr>
        <w:jc w:val="both"/>
      </w:pPr>
      <w:r w:rsidRPr="003107C7">
        <w:t>4 – dostatočný</w:t>
      </w:r>
    </w:p>
    <w:p w:rsidR="0092475F" w:rsidRPr="003107C7" w:rsidRDefault="0092475F" w:rsidP="0092475F">
      <w:pPr>
        <w:jc w:val="both"/>
      </w:pPr>
      <w:r w:rsidRPr="003107C7">
        <w:t>5 – nedostatočný</w:t>
      </w:r>
    </w:p>
    <w:p w:rsidR="0092475F" w:rsidRPr="003107C7" w:rsidRDefault="0092475F" w:rsidP="0092475F">
      <w:pPr>
        <w:jc w:val="both"/>
      </w:pPr>
    </w:p>
    <w:p w:rsidR="0092475F" w:rsidRPr="003107C7" w:rsidRDefault="0092475F" w:rsidP="0092475F">
      <w:pPr>
        <w:jc w:val="both"/>
        <w:rPr>
          <w:b/>
        </w:rPr>
      </w:pPr>
      <w:r w:rsidRPr="003107C7">
        <w:rPr>
          <w:b/>
        </w:rPr>
        <w:t>Kritériá klasifikácie:</w:t>
      </w:r>
    </w:p>
    <w:p w:rsidR="0092475F" w:rsidRPr="003107C7" w:rsidRDefault="0092475F" w:rsidP="0092475F">
      <w:pPr>
        <w:jc w:val="both"/>
      </w:pPr>
      <w:r w:rsidRPr="003107C7">
        <w:rPr>
          <w:b/>
        </w:rPr>
        <w:t>Stupeň 1 (výborný)</w:t>
      </w:r>
    </w:p>
    <w:p w:rsidR="0092475F" w:rsidRPr="003107C7" w:rsidRDefault="0092475F" w:rsidP="0092475F">
      <w:pPr>
        <w:jc w:val="both"/>
      </w:pPr>
      <w:r w:rsidRPr="003107C7">
        <w:t>Týmto stupňom sa žiak klasifikuje, ak pohotovo vykonáva požadované intelektuálne               a praktické činnosti. Žiak ovláda poznatky, pojmy a zákonitosti podľa učebných osnov a vie ich pohotovo využívať pri intelektuálnych, motorických, praktických a iných činnostiach. Samostatne a tvorivo uplatňuje osvojené vedomosti, kľúčové kompetencie a zručnosti pri riešení teoretických a praktických úloh, pri výklade a hodnotení javov a zákonitostí. Myslí logicky správne, zreteľne sa u neho prejavuje samostatnosť a tvorivosť. Jeho ústny a písomný prejav je správny, presný a výstižný. Výsledky jeho činnosti sú kvalitné až originálne. Vie zhodnotiť a porovnať kvalitu rôznych postupov riešenia problémov a diskutovať o správnosti, kvalite a efektívnosti daných riešení. Svoje vedomosti a zručnosti vie prezentovať na zodpovedajúcej úrovni.</w:t>
      </w:r>
    </w:p>
    <w:p w:rsidR="0092475F" w:rsidRPr="003107C7" w:rsidRDefault="0092475F" w:rsidP="0092475F">
      <w:pPr>
        <w:jc w:val="both"/>
      </w:pPr>
    </w:p>
    <w:p w:rsidR="0092475F" w:rsidRPr="003107C7" w:rsidRDefault="0092475F" w:rsidP="0092475F">
      <w:pPr>
        <w:jc w:val="both"/>
      </w:pPr>
      <w:r w:rsidRPr="003107C7">
        <w:rPr>
          <w:b/>
        </w:rPr>
        <w:t>Stupeň 2 (chválitebný)</w:t>
      </w:r>
    </w:p>
    <w:p w:rsidR="0092475F" w:rsidRPr="003107C7" w:rsidRDefault="0092475F" w:rsidP="0092475F">
      <w:pPr>
        <w:jc w:val="both"/>
      </w:pPr>
      <w:r w:rsidRPr="003107C7">
        <w:t>Týmto stupňom sa žiak klasifikuje, ak pohotovo vykonáva požadované intelektuálne a praktické činnosti. Žiak ovláda poznatky, pojmy a zákonitosti podľa učebných osnov a vie ich pohotovo využívať. Má osvojené kľúčové kompetencie, ktoré tvorivo aplikuje pri intelektuálnych, motorických, praktických a iných činnostiach.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 Jeho ústny aj písomný prejav má občas nedostatky v správnosti, presnosti a výstižnosti. Výsledky jeho činnosti sú kvalitné, bez väčších nedostatkov.</w:t>
      </w:r>
    </w:p>
    <w:p w:rsidR="0092475F" w:rsidRPr="003107C7" w:rsidRDefault="0092475F" w:rsidP="0092475F">
      <w:pPr>
        <w:jc w:val="both"/>
      </w:pPr>
    </w:p>
    <w:p w:rsidR="0092475F" w:rsidRPr="003107C7" w:rsidRDefault="0092475F" w:rsidP="0092475F">
      <w:pPr>
        <w:jc w:val="both"/>
      </w:pPr>
      <w:r w:rsidRPr="003107C7">
        <w:rPr>
          <w:b/>
        </w:rPr>
        <w:t>Stupeň 3 (dobrý)</w:t>
      </w:r>
    </w:p>
    <w:p w:rsidR="0092475F" w:rsidRPr="003107C7" w:rsidRDefault="0092475F" w:rsidP="0092475F">
      <w:pPr>
        <w:jc w:val="both"/>
      </w:pPr>
      <w:r w:rsidRPr="003107C7">
        <w:t xml:space="preserve">Týmto stupňom sa žiak klasifikuje, ak osvojené vedomosti a zručnosti interpretuje samostatne s občasnými usmerneniami vyučujúceho. Žiak má v celistvosti a úplnosti osvojenie poznatkov, pojmov a zákonitostí podľa učebných osnov a pri využívaní má nepodstatné medzery. Má osvojené kľúčové kompetencie, ktoré využíva pri intelektuálnych, motorických, </w:t>
      </w:r>
      <w:r w:rsidRPr="003107C7">
        <w:lastRenderedPageBreak/>
        <w:t>praktických a iných činnostiach s menšími nedostatkami. Jeho myslenie je takmer vždy správne a tvorivosť sa prejavuje len s usmernením vyučujúceho. Podstatnejšie nepresnosti dokáže s učiteľovou pomocou opraviť. Ústny a písomný prejav je čiastočne správny s častejšími nedostatkami v správnosti, presnosti a výstižnosti. Výsledky jeho činnosti sú menej kvalitné, ale na dobrej úrovni.</w:t>
      </w:r>
    </w:p>
    <w:p w:rsidR="0092475F" w:rsidRPr="003107C7" w:rsidRDefault="0092475F" w:rsidP="0092475F">
      <w:pPr>
        <w:jc w:val="both"/>
      </w:pPr>
    </w:p>
    <w:p w:rsidR="0092475F" w:rsidRPr="003107C7" w:rsidRDefault="0092475F" w:rsidP="0092475F">
      <w:pPr>
        <w:jc w:val="both"/>
      </w:pPr>
      <w:r w:rsidRPr="003107C7">
        <w:rPr>
          <w:b/>
        </w:rPr>
        <w:t>Stupeň 4 (dostatočný)</w:t>
      </w:r>
    </w:p>
    <w:p w:rsidR="0092475F" w:rsidRPr="003107C7" w:rsidRDefault="0092475F" w:rsidP="0092475F">
      <w:pPr>
        <w:jc w:val="both"/>
      </w:pPr>
      <w:r w:rsidRPr="003107C7">
        <w:t xml:space="preserve">Týmto stupňom sa žiak klasifikuje, ak pri vykonávaní požadovaných intelektuálnych a praktických činností je málo pohotový. Žiak má závažné medzery v celistvosti a úplnosti osvojenia poznatkov a zákonitostí podľa učebných osnov, ako aj v ich využívaní. Osvojené vedomosti a zručnosti pri riešení teoretických a praktických úloh sú s podstatnými chybami a zvládne ich iba za aktívnej pomoci vyučujúceho. Jeho logika myslenia je na nižšej úrovni a myslenie nie je tvorivé. Jeho ústny aj písomný prejav má často v správnosti, presnosti a výstižnosti vážne nedostatky. Vážne nedostatky dokáže žiak s pomocou učiteľa opraviť. </w:t>
      </w:r>
    </w:p>
    <w:p w:rsidR="0092475F" w:rsidRPr="003107C7" w:rsidRDefault="0092475F" w:rsidP="0092475F">
      <w:pPr>
        <w:jc w:val="both"/>
      </w:pPr>
    </w:p>
    <w:p w:rsidR="0092475F" w:rsidRPr="003107C7" w:rsidRDefault="0092475F" w:rsidP="0092475F">
      <w:pPr>
        <w:jc w:val="both"/>
      </w:pPr>
      <w:r w:rsidRPr="003107C7">
        <w:rPr>
          <w:b/>
        </w:rPr>
        <w:t>Stupeň 5 (nedostatočný)</w:t>
      </w:r>
    </w:p>
    <w:p w:rsidR="0092475F" w:rsidRPr="003107C7" w:rsidRDefault="0092475F" w:rsidP="0092475F">
      <w:pPr>
        <w:jc w:val="both"/>
      </w:pPr>
      <w:r w:rsidRPr="003107C7">
        <w:t xml:space="preserve">Týmto stupňom  sa žiak klasifikuje, ak vedomosti, zákonitosti a zručnosti požadované učebnými osnovami a vzdelávacími štandardmi si neosvojil, má v nich závažné nedostatky, preto ich nedokáže využívať. Pri riešení teoretických a praktických úloh s uplatňovaním kľúčových kompetencií sa vyskytujú značné chyby. Jeho ústny a písomný prejav je nesprávny, nepresný.  Vážne nedostatky nedokáže opraviť ani s pomocou učiteľa. </w:t>
      </w:r>
    </w:p>
    <w:p w:rsidR="0092475F" w:rsidRPr="003107C7" w:rsidRDefault="0092475F" w:rsidP="0092475F">
      <w:pPr>
        <w:jc w:val="both"/>
      </w:pPr>
    </w:p>
    <w:p w:rsidR="0092475F" w:rsidRPr="003107C7" w:rsidRDefault="0092475F" w:rsidP="0092475F">
      <w:pPr>
        <w:jc w:val="both"/>
      </w:pPr>
      <w:r w:rsidRPr="003107C7">
        <w:t>Pri klasifikácii výsledkov informatiky je potrebné adekvátne jednotlivým klasifikačným stupňom hodnotiť (v súlade s učebnými osnovami a vzdelávacím štandardom):</w:t>
      </w:r>
    </w:p>
    <w:p w:rsidR="0092475F" w:rsidRPr="003107C7"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kvalitu myslenia, predovšetkým jeho logickosť, samostatnosť a tvorivosť,</w:t>
      </w:r>
    </w:p>
    <w:p w:rsidR="0092475F"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kvalitu a rozsah získaných schopností vykonávať požadované intelektuálne a praktické </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činnosti pri realizácii experimentov,</w:t>
      </w:r>
    </w:p>
    <w:p w:rsidR="0092475F"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schopnosť zaujať stanovisko a uplatňovať osvojené poznatky a zručnosti pri riešení </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teoretických a praktických úloh,</w:t>
      </w:r>
    </w:p>
    <w:p w:rsidR="0092475F" w:rsidRPr="003107C7"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schopnosť využívať a zovšeobecňovať skúsenosti a poznatky,</w:t>
      </w:r>
    </w:p>
    <w:p w:rsidR="0092475F" w:rsidRPr="003107C7"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aktivitu v prístupe k činnostiam, záujem o ne a vzťah k nim,</w:t>
      </w:r>
    </w:p>
    <w:p w:rsidR="0092475F" w:rsidRPr="003107C7"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kvalitu výsledkov činnosti,</w:t>
      </w:r>
    </w:p>
    <w:p w:rsidR="0092475F"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schopnosť posudzovať správnosť použitých postupov a v prípade potreby aj nástrojov </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informačných a komunikačných technológií pri riešení rôznych úloh,</w:t>
      </w:r>
    </w:p>
    <w:p w:rsidR="0092475F" w:rsidRPr="003107C7"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schopnosť argumentovať a diskutovať o kvalite a efektívnosti rôznych postupov,</w:t>
      </w:r>
    </w:p>
    <w:p w:rsidR="0092475F"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schopnosť správne navrhnúť postup riešenia danej úlohy poskladaním z menších úloh, </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zovšeobecňovaním iných postupov, analógiou, kontrolou správnosti riešenia, nachádzaním a opravou chýb,</w:t>
      </w:r>
    </w:p>
    <w:p w:rsidR="0092475F"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schopnosť riešiť konkrétne situácie pomocou známych postupov a metód, demonštrovať </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použitie princípov a pravidiel na riešenie úloh, na vyhľadávanie a usporiadanie informácií, prezentovať informácie a poznatky,</w:t>
      </w:r>
    </w:p>
    <w:p w:rsidR="0092475F"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lastRenderedPageBreak/>
        <w:t xml:space="preserve">porozumenie požadovaných pojmov, princípov a zručností, schopnosť ich vysvetliť, </w:t>
      </w:r>
    </w:p>
    <w:p w:rsidR="0092475F" w:rsidRPr="003107C7" w:rsidRDefault="0092475F" w:rsidP="0092475F">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ilustrovať, zdôvodniť, uviesť príklad, prezentovať najmä pomocou zodpovedajúcich nástrojov informačných a komunikačných technológií,</w:t>
      </w:r>
    </w:p>
    <w:p w:rsidR="0092475F" w:rsidRPr="003107C7"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schopnosť riešiť úlohy a prezentovať informácie samostatne ale aj v skupine žiakov,</w:t>
      </w:r>
    </w:p>
    <w:p w:rsidR="0092475F" w:rsidRPr="003107C7" w:rsidRDefault="0092475F" w:rsidP="0092475F">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dodržiavanie stanovených termínov.</w:t>
      </w:r>
    </w:p>
    <w:p w:rsidR="0092475F" w:rsidRPr="003107C7" w:rsidRDefault="0092475F" w:rsidP="0092475F">
      <w:pPr>
        <w:jc w:val="both"/>
      </w:pPr>
    </w:p>
    <w:p w:rsidR="0092475F" w:rsidRPr="003107C7" w:rsidRDefault="0092475F" w:rsidP="0092475F">
      <w:pPr>
        <w:jc w:val="both"/>
      </w:pPr>
      <w:r w:rsidRPr="003107C7">
        <w:rPr>
          <w:b/>
        </w:rPr>
        <w:t>Funkcia preverovania, hodnotenia a klasifikácie:</w:t>
      </w:r>
    </w:p>
    <w:p w:rsidR="0092475F" w:rsidRPr="003107C7" w:rsidRDefault="0092475F" w:rsidP="0092475F">
      <w:pPr>
        <w:jc w:val="both"/>
      </w:pPr>
      <w:proofErr w:type="spellStart"/>
      <w:r w:rsidRPr="003107C7">
        <w:t>spätnoväzobná</w:t>
      </w:r>
      <w:proofErr w:type="spellEnd"/>
      <w:r w:rsidRPr="003107C7">
        <w:t xml:space="preserve">, kontrolná (diagnostická), informatívno-motivačná, regulačná, prognostická, </w:t>
      </w:r>
      <w:proofErr w:type="spellStart"/>
      <w:r w:rsidRPr="003107C7">
        <w:t>výchovno-rozvíjajúca</w:t>
      </w:r>
      <w:proofErr w:type="spellEnd"/>
      <w:r w:rsidRPr="003107C7">
        <w:t>.</w:t>
      </w:r>
    </w:p>
    <w:p w:rsidR="0092475F" w:rsidRPr="003107C7" w:rsidRDefault="0092475F" w:rsidP="0092475F">
      <w:pPr>
        <w:jc w:val="both"/>
      </w:pPr>
    </w:p>
    <w:p w:rsidR="0092475F" w:rsidRPr="003107C7" w:rsidRDefault="0092475F" w:rsidP="0092475F">
      <w:pPr>
        <w:jc w:val="both"/>
      </w:pPr>
      <w:r w:rsidRPr="003107C7">
        <w:rPr>
          <w:b/>
        </w:rPr>
        <w:t>Zásady preverovania, hodnotenia a klasifikácie:</w:t>
      </w:r>
    </w:p>
    <w:p w:rsidR="0092475F" w:rsidRPr="003107C7" w:rsidRDefault="0092475F" w:rsidP="0092475F">
      <w:pPr>
        <w:jc w:val="both"/>
      </w:pPr>
      <w:r w:rsidRPr="003107C7">
        <w:t xml:space="preserve">systematickosť, </w:t>
      </w:r>
      <w:proofErr w:type="spellStart"/>
      <w:r w:rsidRPr="003107C7">
        <w:t>priebežnosť</w:t>
      </w:r>
      <w:proofErr w:type="spellEnd"/>
      <w:r w:rsidRPr="003107C7">
        <w:t xml:space="preserve">, sústavnosť, objektívnosť, súlad s klasifikačným poriadkom a stupnicou, komplexnosť, primeraná náročnosť, nezávislosť, jednotnosť, </w:t>
      </w:r>
      <w:proofErr w:type="spellStart"/>
      <w:r w:rsidRPr="003107C7">
        <w:t>povzbudivosť</w:t>
      </w:r>
      <w:proofErr w:type="spellEnd"/>
      <w:r w:rsidRPr="003107C7">
        <w:t>, posilňovanie ďalšieho záujmu</w:t>
      </w:r>
    </w:p>
    <w:p w:rsidR="0092475F" w:rsidRPr="003107C7" w:rsidRDefault="0092475F" w:rsidP="0092475F">
      <w:pPr>
        <w:jc w:val="both"/>
      </w:pPr>
    </w:p>
    <w:p w:rsidR="0092475F" w:rsidRPr="003107C7" w:rsidRDefault="0092475F" w:rsidP="0092475F">
      <w:pPr>
        <w:jc w:val="both"/>
      </w:pPr>
      <w:r w:rsidRPr="003107C7">
        <w:rPr>
          <w:b/>
        </w:rPr>
        <w:t>Formy preverovania, hodnotenia a klasifikácie:</w:t>
      </w:r>
    </w:p>
    <w:p w:rsidR="0092475F" w:rsidRPr="003107C7" w:rsidRDefault="0092475F" w:rsidP="0092475F">
      <w:pPr>
        <w:pStyle w:val="Odsekzoznamu1"/>
        <w:numPr>
          <w:ilvl w:val="0"/>
          <w:numId w:val="11"/>
        </w:numPr>
        <w:spacing w:after="0" w:line="240" w:lineRule="auto"/>
        <w:ind w:left="0" w:firstLine="0"/>
        <w:jc w:val="both"/>
        <w:rPr>
          <w:rFonts w:ascii="Times New Roman" w:hAnsi="Times New Roman" w:cs="Times New Roman"/>
          <w:sz w:val="24"/>
          <w:szCs w:val="24"/>
        </w:rPr>
      </w:pPr>
      <w:r w:rsidRPr="003107C7">
        <w:rPr>
          <w:rFonts w:ascii="Times New Roman" w:hAnsi="Times New Roman" w:cs="Times New Roman"/>
          <w:sz w:val="24"/>
          <w:szCs w:val="24"/>
        </w:rPr>
        <w:t>sústavné pozorovanie</w:t>
      </w:r>
    </w:p>
    <w:p w:rsidR="0092475F" w:rsidRPr="003107C7" w:rsidRDefault="0092475F" w:rsidP="0092475F">
      <w:pPr>
        <w:pStyle w:val="Odsekzoznamu1"/>
        <w:numPr>
          <w:ilvl w:val="0"/>
          <w:numId w:val="11"/>
        </w:numPr>
        <w:spacing w:after="0" w:line="240" w:lineRule="auto"/>
        <w:ind w:left="0" w:firstLine="0"/>
        <w:jc w:val="both"/>
        <w:rPr>
          <w:rFonts w:ascii="Times New Roman" w:hAnsi="Times New Roman" w:cs="Times New Roman"/>
          <w:sz w:val="24"/>
          <w:szCs w:val="24"/>
        </w:rPr>
      </w:pPr>
      <w:r w:rsidRPr="003107C7">
        <w:rPr>
          <w:rFonts w:ascii="Times New Roman" w:hAnsi="Times New Roman" w:cs="Times New Roman"/>
          <w:sz w:val="24"/>
          <w:szCs w:val="24"/>
        </w:rPr>
        <w:t>ústne skúšanie (orientačné, individuálne, skupinové): ústne prezentovanie osvojených poznatkov, pri ktorom sa kladie dôraz nielen na kvalitu osvojenia, ale aj na spôsob ich prezentácie v logických súvislostiach a ich aplikáciou v praktických súvislostiach, v každom ročníku min. jedno za jedno klasifikačné obdobie, hodnotené známkou</w:t>
      </w:r>
    </w:p>
    <w:p w:rsidR="0092475F" w:rsidRPr="003107C7" w:rsidRDefault="0092475F" w:rsidP="0092475F">
      <w:pPr>
        <w:pStyle w:val="Odsekzoznamu1"/>
        <w:numPr>
          <w:ilvl w:val="0"/>
          <w:numId w:val="11"/>
        </w:numPr>
        <w:spacing w:after="0" w:line="240" w:lineRule="auto"/>
        <w:ind w:left="0" w:firstLine="0"/>
        <w:jc w:val="both"/>
        <w:rPr>
          <w:rFonts w:ascii="Times New Roman" w:hAnsi="Times New Roman" w:cs="Times New Roman"/>
          <w:sz w:val="24"/>
          <w:szCs w:val="24"/>
        </w:rPr>
      </w:pPr>
      <w:r w:rsidRPr="003107C7">
        <w:rPr>
          <w:rFonts w:ascii="Times New Roman" w:hAnsi="Times New Roman" w:cs="Times New Roman"/>
          <w:sz w:val="24"/>
          <w:szCs w:val="24"/>
        </w:rPr>
        <w:t>písomné skúšanie: testy (praktické i teoretické), v každom ročníku min. jedno za jedno klasifikačné obdobie, hodnotené známkou</w:t>
      </w:r>
    </w:p>
    <w:p w:rsidR="0092475F" w:rsidRPr="003107C7" w:rsidRDefault="0092475F" w:rsidP="0092475F">
      <w:pPr>
        <w:pStyle w:val="Odsekzoznamu1"/>
        <w:numPr>
          <w:ilvl w:val="0"/>
          <w:numId w:val="11"/>
        </w:numPr>
        <w:spacing w:after="0" w:line="240" w:lineRule="auto"/>
        <w:ind w:left="0" w:firstLine="0"/>
        <w:jc w:val="both"/>
        <w:rPr>
          <w:rFonts w:ascii="Times New Roman" w:hAnsi="Times New Roman" w:cs="Times New Roman"/>
          <w:sz w:val="24"/>
          <w:szCs w:val="24"/>
        </w:rPr>
      </w:pPr>
      <w:r w:rsidRPr="003107C7">
        <w:rPr>
          <w:rFonts w:ascii="Times New Roman" w:hAnsi="Times New Roman" w:cs="Times New Roman"/>
          <w:sz w:val="24"/>
          <w:szCs w:val="24"/>
        </w:rPr>
        <w:t>praktické skúšanie (projekt, referát) – v každom ročníku min. jedno za jedno klasifikačné obdobie, hodnotené známkou, ktorá bude odrážať prezentáciu vlastnej práce a získaných výsledkov (prezentácia projektu, obhajoba  spôsobu a formy  práce, obhajoba záverov a spôsobov riešení problémov, úroveň realizácie, splnenie požiadaviek zadaných vyučujúcim, spôsob a samostatnosť prezentácie práce)</w:t>
      </w:r>
    </w:p>
    <w:p w:rsidR="0092475F" w:rsidRPr="003107C7" w:rsidRDefault="0092475F" w:rsidP="0092475F">
      <w:pPr>
        <w:pStyle w:val="Bezriadkovania1"/>
        <w:tabs>
          <w:tab w:val="left" w:pos="993"/>
        </w:tabs>
        <w:spacing w:line="240" w:lineRule="auto"/>
        <w:ind w:left="2694"/>
        <w:rPr>
          <w:rFonts w:ascii="Times New Roman" w:hAnsi="Times New Roman" w:cs="Times New Roman"/>
          <w:sz w:val="24"/>
          <w:szCs w:val="24"/>
        </w:rPr>
      </w:pPr>
      <w:r w:rsidRPr="003107C7">
        <w:rPr>
          <w:rFonts w:ascii="Times New Roman" w:hAnsi="Times New Roman" w:cs="Times New Roman"/>
          <w:sz w:val="24"/>
          <w:szCs w:val="24"/>
        </w:rPr>
        <w:t>hodnotenie projektu:</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splnenie cieľa</w:t>
      </w:r>
      <w:r w:rsidRPr="003107C7">
        <w:rPr>
          <w:rFonts w:ascii="Times New Roman" w:hAnsi="Times New Roman" w:cs="Times New Roman"/>
          <w:sz w:val="24"/>
          <w:szCs w:val="24"/>
        </w:rPr>
        <w:tab/>
        <w:t xml:space="preserve">                   </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grafická úroveň </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zaujímavosť a náročnosť práce (odborná úroveň) </w:t>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samostatná prezentácia projektu (nie čítanie z materiálov) </w:t>
      </w:r>
      <w:r w:rsidRPr="003107C7">
        <w:rPr>
          <w:rFonts w:ascii="Times New Roman" w:hAnsi="Times New Roman" w:cs="Times New Roman"/>
          <w:sz w:val="24"/>
          <w:szCs w:val="24"/>
        </w:rPr>
        <w:tab/>
        <w:t>(0-2b)</w:t>
      </w:r>
    </w:p>
    <w:p w:rsidR="0092475F" w:rsidRPr="003107C7" w:rsidRDefault="0092475F" w:rsidP="0092475F">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využitie dostupných zdrojov (minimálne 2)</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92475F" w:rsidRPr="003107C7" w:rsidRDefault="0092475F" w:rsidP="0092475F">
      <w:pPr>
        <w:pStyle w:val="Bezriadkovania1"/>
        <w:spacing w:line="240" w:lineRule="auto"/>
        <w:rPr>
          <w:rFonts w:ascii="Times New Roman" w:hAnsi="Times New Roman" w:cs="Times New Roman"/>
          <w:sz w:val="24"/>
          <w:szCs w:val="24"/>
        </w:rPr>
      </w:pPr>
      <w:r w:rsidRPr="003107C7">
        <w:rPr>
          <w:rFonts w:ascii="Times New Roman" w:hAnsi="Times New Roman" w:cs="Times New Roman"/>
          <w:sz w:val="24"/>
          <w:szCs w:val="24"/>
        </w:rPr>
        <w:t xml:space="preserve">   Sumár bodov tvorí známku na základe bodovej stupnice.</w:t>
      </w:r>
    </w:p>
    <w:p w:rsidR="0092475F" w:rsidRPr="003107C7" w:rsidRDefault="0092475F" w:rsidP="0092475F">
      <w:pPr>
        <w:jc w:val="both"/>
      </w:pPr>
    </w:p>
    <w:p w:rsidR="0092475F" w:rsidRPr="003107C7" w:rsidRDefault="0092475F" w:rsidP="0092475F">
      <w:pPr>
        <w:jc w:val="both"/>
      </w:pPr>
      <w:r w:rsidRPr="003107C7">
        <w:t>Hodnotenie podľa percentuálnej úspešnosti:</w:t>
      </w:r>
    </w:p>
    <w:p w:rsidR="0092475F" w:rsidRPr="003107C7" w:rsidRDefault="0092475F" w:rsidP="0092475F">
      <w:pPr>
        <w:jc w:val="both"/>
      </w:pPr>
      <w:r w:rsidRPr="003107C7">
        <w:t>100% - 90%  – stupeň 1 – výborný</w:t>
      </w:r>
    </w:p>
    <w:p w:rsidR="0092475F" w:rsidRPr="003107C7" w:rsidRDefault="0092475F" w:rsidP="0092475F">
      <w:pPr>
        <w:jc w:val="both"/>
      </w:pPr>
      <w:r>
        <w:t xml:space="preserve">  89% - 75%  – stupeň 2 – chválitebný</w:t>
      </w:r>
    </w:p>
    <w:p w:rsidR="0092475F" w:rsidRPr="003107C7" w:rsidRDefault="0092475F" w:rsidP="0092475F">
      <w:pPr>
        <w:jc w:val="both"/>
      </w:pPr>
      <w:r>
        <w:t xml:space="preserve">  74% - 55%   – stupeň 3 – dobrý</w:t>
      </w:r>
    </w:p>
    <w:p w:rsidR="0092475F" w:rsidRPr="003107C7" w:rsidRDefault="0092475F" w:rsidP="0092475F">
      <w:pPr>
        <w:jc w:val="both"/>
      </w:pPr>
      <w:r>
        <w:t xml:space="preserve">  54% - 25%   – stupeň 4 – dostatočný</w:t>
      </w:r>
    </w:p>
    <w:p w:rsidR="0092475F" w:rsidRPr="003107C7" w:rsidRDefault="0092475F" w:rsidP="0092475F">
      <w:pPr>
        <w:jc w:val="both"/>
      </w:pPr>
      <w:r>
        <w:t xml:space="preserve">  24% -   0%   – stupeň 5 – nedostatočný</w:t>
      </w:r>
    </w:p>
    <w:p w:rsidR="0092475F" w:rsidRPr="003107C7" w:rsidRDefault="0092475F" w:rsidP="0092475F">
      <w:pPr>
        <w:jc w:val="both"/>
      </w:pPr>
    </w:p>
    <w:p w:rsidR="0092475F" w:rsidRPr="003107C7" w:rsidRDefault="0092475F" w:rsidP="0092475F">
      <w:pPr>
        <w:jc w:val="both"/>
      </w:pPr>
      <w:r w:rsidRPr="003107C7">
        <w:t>Pri záverečnom hodnotení žiaka v jednotlivých klasifikačných obdobiach má každá známka v každom ročníku rovnakú váhu.</w:t>
      </w:r>
    </w:p>
    <w:p w:rsidR="0092475F" w:rsidRPr="003107C7" w:rsidRDefault="0092475F" w:rsidP="0092475F">
      <w:pPr>
        <w:jc w:val="both"/>
      </w:pPr>
    </w:p>
    <w:p w:rsidR="0092475F" w:rsidRDefault="0092475F" w:rsidP="0092475F">
      <w:pPr>
        <w:pStyle w:val="Normlnywebov"/>
        <w:spacing w:before="0" w:beforeAutospacing="0" w:after="0" w:afterAutospacing="0"/>
        <w:jc w:val="both"/>
        <w:rPr>
          <w:rStyle w:val="Siln"/>
        </w:rPr>
      </w:pPr>
    </w:p>
    <w:p w:rsidR="0092475F" w:rsidRDefault="0092475F" w:rsidP="0092475F">
      <w:pPr>
        <w:pStyle w:val="Normlnywebov"/>
        <w:spacing w:before="0" w:beforeAutospacing="0" w:after="0" w:afterAutospacing="0"/>
        <w:jc w:val="both"/>
        <w:rPr>
          <w:rStyle w:val="Siln"/>
        </w:rPr>
      </w:pPr>
    </w:p>
    <w:p w:rsidR="0092475F" w:rsidRPr="003107C7" w:rsidRDefault="0092475F" w:rsidP="0092475F">
      <w:pPr>
        <w:pStyle w:val="Normlnywebov"/>
        <w:spacing w:before="0" w:beforeAutospacing="0" w:after="0" w:afterAutospacing="0"/>
        <w:jc w:val="both"/>
      </w:pPr>
      <w:r w:rsidRPr="003107C7">
        <w:rPr>
          <w:rStyle w:val="Siln"/>
        </w:rPr>
        <w:lastRenderedPageBreak/>
        <w:t>FYZIKA, CHÉMIA, BIOLÓGIA</w:t>
      </w:r>
    </w:p>
    <w:p w:rsidR="0092475F" w:rsidRPr="003107C7" w:rsidRDefault="0092475F" w:rsidP="0092475F">
      <w:pPr>
        <w:pStyle w:val="Normlnywebov"/>
        <w:spacing w:before="0" w:beforeAutospacing="0" w:after="0" w:afterAutospacing="0"/>
        <w:jc w:val="both"/>
      </w:pPr>
      <w:r w:rsidRPr="003107C7">
        <w:t> </w:t>
      </w:r>
    </w:p>
    <w:p w:rsidR="0092475F" w:rsidRPr="003107C7" w:rsidRDefault="0092475F" w:rsidP="0092475F">
      <w:pPr>
        <w:pStyle w:val="Normlnywebov"/>
        <w:spacing w:before="0" w:beforeAutospacing="0" w:after="0" w:afterAutospacing="0"/>
        <w:jc w:val="both"/>
      </w:pPr>
      <w:r w:rsidRPr="003107C7">
        <w:t xml:space="preserve">- </w:t>
      </w:r>
      <w:r w:rsidRPr="003107C7">
        <w:rPr>
          <w:rStyle w:val="Siln"/>
        </w:rPr>
        <w:t>predmet kontroly</w:t>
      </w:r>
      <w:r w:rsidRPr="003107C7">
        <w:t>: dosiahnuté vedomosti, zručnosti a osvojené základné poznatky</w:t>
      </w:r>
    </w:p>
    <w:p w:rsidR="0092475F" w:rsidRPr="003107C7" w:rsidRDefault="0092475F" w:rsidP="0092475F">
      <w:pPr>
        <w:pStyle w:val="Normlnywebov"/>
        <w:spacing w:before="0" w:beforeAutospacing="0" w:after="0" w:afterAutospacing="0"/>
        <w:jc w:val="both"/>
      </w:pPr>
      <w:r w:rsidRPr="003107C7">
        <w:t xml:space="preserve">  stanovené výkonovou časťou vzdelávacieho štandardu v jednotlivých ročníkoch </w:t>
      </w:r>
      <w:proofErr w:type="spellStart"/>
      <w:r w:rsidRPr="003107C7">
        <w:t>ŠkVP</w:t>
      </w:r>
      <w:proofErr w:type="spellEnd"/>
    </w:p>
    <w:p w:rsidR="0092475F" w:rsidRPr="003107C7" w:rsidRDefault="0092475F" w:rsidP="0092475F">
      <w:pPr>
        <w:pStyle w:val="Normlnywebov"/>
        <w:spacing w:before="0" w:beforeAutospacing="0" w:after="0" w:afterAutospacing="0"/>
        <w:jc w:val="both"/>
      </w:pPr>
      <w:r w:rsidRPr="003107C7">
        <w:t xml:space="preserve">- </w:t>
      </w:r>
      <w:r w:rsidRPr="003107C7">
        <w:rPr>
          <w:rStyle w:val="Siln"/>
        </w:rPr>
        <w:t>metódy a formy kontroly</w:t>
      </w:r>
      <w:r w:rsidRPr="003107C7">
        <w:t>: kontrola verbálnych, písomných a grafických prejavov žiaka</w:t>
      </w:r>
    </w:p>
    <w:p w:rsidR="0092475F" w:rsidRPr="003107C7" w:rsidRDefault="0092475F" w:rsidP="0092475F">
      <w:pPr>
        <w:pStyle w:val="Normlnywebov"/>
        <w:spacing w:before="0" w:beforeAutospacing="0" w:after="0" w:afterAutospacing="0"/>
        <w:jc w:val="both"/>
      </w:pPr>
      <w:r w:rsidRPr="003107C7">
        <w:rPr>
          <w:rStyle w:val="Siln"/>
        </w:rPr>
        <w:t>- nástroje</w:t>
      </w:r>
      <w:r w:rsidRPr="003107C7">
        <w:t xml:space="preserve">: </w:t>
      </w:r>
    </w:p>
    <w:p w:rsidR="0092475F" w:rsidRPr="003107C7" w:rsidRDefault="0092475F" w:rsidP="0092475F">
      <w:pPr>
        <w:pStyle w:val="Normlnywebov"/>
        <w:spacing w:before="0" w:beforeAutospacing="0" w:after="0" w:afterAutospacing="0"/>
        <w:jc w:val="both"/>
      </w:pPr>
    </w:p>
    <w:p w:rsidR="0092475F" w:rsidRPr="003107C7" w:rsidRDefault="0092475F" w:rsidP="0092475F">
      <w:pPr>
        <w:pStyle w:val="Normlnywebov"/>
        <w:numPr>
          <w:ilvl w:val="0"/>
          <w:numId w:val="16"/>
        </w:numPr>
        <w:spacing w:before="0" w:beforeAutospacing="0" w:after="0" w:afterAutospacing="0"/>
        <w:ind w:left="0" w:firstLine="0"/>
        <w:jc w:val="both"/>
      </w:pPr>
      <w:r w:rsidRPr="003107C7">
        <w:t xml:space="preserve">kontrolné práce – priebežne, po prebratí tematických celkov minimálne 2x ročne </w:t>
      </w:r>
    </w:p>
    <w:p w:rsidR="0092475F" w:rsidRPr="003107C7" w:rsidRDefault="0092475F" w:rsidP="0092475F">
      <w:pPr>
        <w:pStyle w:val="Normlnywebov"/>
        <w:numPr>
          <w:ilvl w:val="0"/>
          <w:numId w:val="16"/>
        </w:numPr>
        <w:spacing w:before="0" w:beforeAutospacing="0" w:after="0" w:afterAutospacing="0"/>
        <w:ind w:left="0" w:firstLine="0"/>
        <w:jc w:val="both"/>
      </w:pPr>
      <w:r w:rsidRPr="003107C7">
        <w:t xml:space="preserve">ústna odpoveď – minimálne 1-krát za polrok </w:t>
      </w:r>
    </w:p>
    <w:p w:rsidR="0092475F" w:rsidRPr="003107C7" w:rsidRDefault="0092475F" w:rsidP="0092475F">
      <w:pPr>
        <w:pStyle w:val="Normlnywebov"/>
        <w:numPr>
          <w:ilvl w:val="0"/>
          <w:numId w:val="16"/>
        </w:numPr>
        <w:spacing w:before="0" w:beforeAutospacing="0" w:after="0" w:afterAutospacing="0"/>
        <w:ind w:left="0" w:firstLine="0"/>
        <w:jc w:val="both"/>
      </w:pPr>
      <w:r w:rsidRPr="003107C7">
        <w:t xml:space="preserve">testy – priebežne, podľa potreby podľa uváženia pedagóga </w:t>
      </w:r>
    </w:p>
    <w:p w:rsidR="0092475F" w:rsidRPr="003107C7" w:rsidRDefault="0092475F" w:rsidP="0092475F">
      <w:pPr>
        <w:pStyle w:val="Normlnywebov"/>
        <w:numPr>
          <w:ilvl w:val="0"/>
          <w:numId w:val="16"/>
        </w:numPr>
        <w:spacing w:before="0" w:beforeAutospacing="0" w:after="0" w:afterAutospacing="0"/>
        <w:ind w:left="0" w:firstLine="0"/>
        <w:jc w:val="both"/>
      </w:pPr>
      <w:r w:rsidRPr="003107C7">
        <w:t xml:space="preserve">laboratórne práce a praktické cvičenia – priebežne, podľa </w:t>
      </w:r>
      <w:proofErr w:type="spellStart"/>
      <w:r w:rsidRPr="003107C7">
        <w:t>škvp</w:t>
      </w:r>
      <w:proofErr w:type="spellEnd"/>
      <w:r w:rsidRPr="003107C7">
        <w:t xml:space="preserve"> </w:t>
      </w:r>
    </w:p>
    <w:p w:rsidR="0092475F" w:rsidRPr="003107C7" w:rsidRDefault="0092475F" w:rsidP="0092475F">
      <w:pPr>
        <w:pStyle w:val="Normlnywebov"/>
        <w:numPr>
          <w:ilvl w:val="0"/>
          <w:numId w:val="16"/>
        </w:numPr>
        <w:spacing w:before="0" w:beforeAutospacing="0" w:after="0" w:afterAutospacing="0"/>
        <w:ind w:left="0" w:firstLine="0"/>
        <w:jc w:val="both"/>
      </w:pPr>
      <w:r w:rsidRPr="003107C7">
        <w:t xml:space="preserve">projekty a jednoduché pokusy – priebežne podľa potreby </w:t>
      </w:r>
    </w:p>
    <w:p w:rsidR="0092475F" w:rsidRPr="003107C7" w:rsidRDefault="0092475F" w:rsidP="0092475F">
      <w:pPr>
        <w:numPr>
          <w:ilvl w:val="0"/>
          <w:numId w:val="16"/>
        </w:numPr>
        <w:ind w:left="0" w:firstLine="0"/>
      </w:pPr>
      <w:r w:rsidRPr="003107C7">
        <w:t>aktivita žiaka – priebežne</w:t>
      </w:r>
    </w:p>
    <w:p w:rsidR="0092475F" w:rsidRPr="003107C7" w:rsidRDefault="0092475F" w:rsidP="0092475F"/>
    <w:p w:rsidR="0092475F" w:rsidRPr="003107C7" w:rsidRDefault="0092475F" w:rsidP="0092475F">
      <w:pPr>
        <w:pStyle w:val="Normlnywebov"/>
        <w:spacing w:before="0" w:beforeAutospacing="0" w:after="0" w:afterAutospacing="0"/>
        <w:jc w:val="both"/>
        <w:rPr>
          <w:rStyle w:val="Siln"/>
        </w:rPr>
      </w:pPr>
      <w:r w:rsidRPr="003107C7">
        <w:rPr>
          <w:rStyle w:val="Siln"/>
        </w:rPr>
        <w:t xml:space="preserve">- kritériá, ukazovatele hodnotenia: </w:t>
      </w:r>
    </w:p>
    <w:p w:rsidR="0092475F" w:rsidRPr="003107C7" w:rsidRDefault="0092475F" w:rsidP="0092475F">
      <w:pPr>
        <w:pStyle w:val="Normlnywebov"/>
        <w:numPr>
          <w:ilvl w:val="0"/>
          <w:numId w:val="16"/>
        </w:numPr>
        <w:spacing w:before="0" w:beforeAutospacing="0" w:after="0" w:afterAutospacing="0"/>
        <w:ind w:left="0" w:firstLine="0"/>
        <w:jc w:val="both"/>
      </w:pPr>
      <w:r w:rsidRPr="003107C7">
        <w:t>úroveň verbálnych prejavov žiaka</w:t>
      </w:r>
    </w:p>
    <w:p w:rsidR="0092475F" w:rsidRPr="003107C7" w:rsidRDefault="0092475F" w:rsidP="0092475F">
      <w:pPr>
        <w:pStyle w:val="Normlnywebov"/>
        <w:numPr>
          <w:ilvl w:val="0"/>
          <w:numId w:val="16"/>
        </w:numPr>
        <w:spacing w:before="0" w:beforeAutospacing="0" w:after="0" w:afterAutospacing="0"/>
        <w:ind w:left="0" w:firstLine="0"/>
        <w:jc w:val="both"/>
      </w:pPr>
      <w:r w:rsidRPr="003107C7">
        <w:t>úroveň písomných prejavov žiaka</w:t>
      </w:r>
    </w:p>
    <w:p w:rsidR="0092475F" w:rsidRPr="003107C7" w:rsidRDefault="0092475F" w:rsidP="0092475F">
      <w:pPr>
        <w:pStyle w:val="Normlnywebov"/>
        <w:numPr>
          <w:ilvl w:val="0"/>
          <w:numId w:val="16"/>
        </w:numPr>
        <w:spacing w:before="0" w:beforeAutospacing="0" w:after="0" w:afterAutospacing="0"/>
        <w:ind w:left="0" w:firstLine="0"/>
        <w:jc w:val="both"/>
      </w:pPr>
      <w:r w:rsidRPr="003107C7">
        <w:t>úroveň grafických prejavov žiaka</w:t>
      </w:r>
    </w:p>
    <w:p w:rsidR="0092475F" w:rsidRPr="003107C7" w:rsidRDefault="0092475F" w:rsidP="0092475F">
      <w:pPr>
        <w:pStyle w:val="Normlnywebov"/>
        <w:spacing w:before="0" w:beforeAutospacing="0" w:after="0" w:afterAutospacing="0"/>
        <w:jc w:val="both"/>
      </w:pPr>
    </w:p>
    <w:p w:rsidR="0092475F" w:rsidRPr="003107C7" w:rsidRDefault="0092475F" w:rsidP="0092475F">
      <w:pPr>
        <w:jc w:val="both"/>
      </w:pPr>
      <w:r w:rsidRPr="003107C7">
        <w:t>Hodnotenie podľa percentuálnej úspešnosti:</w:t>
      </w:r>
    </w:p>
    <w:p w:rsidR="0092475F" w:rsidRPr="003107C7" w:rsidRDefault="0092475F" w:rsidP="0092475F">
      <w:pPr>
        <w:jc w:val="both"/>
      </w:pPr>
      <w:r w:rsidRPr="003107C7">
        <w:t>100% - 90%  – stupeň 1 – výborný</w:t>
      </w:r>
    </w:p>
    <w:p w:rsidR="0092475F" w:rsidRPr="003107C7" w:rsidRDefault="0092475F" w:rsidP="0092475F">
      <w:pPr>
        <w:jc w:val="both"/>
      </w:pPr>
      <w:r>
        <w:t xml:space="preserve">  89% - 75%  – stupeň 2 – chválitebný</w:t>
      </w:r>
    </w:p>
    <w:p w:rsidR="0092475F" w:rsidRPr="003107C7" w:rsidRDefault="0092475F" w:rsidP="0092475F">
      <w:pPr>
        <w:jc w:val="both"/>
      </w:pPr>
      <w:r>
        <w:t xml:space="preserve">  74% - 55%   – stupeň 3 – dobrý</w:t>
      </w:r>
    </w:p>
    <w:p w:rsidR="0092475F" w:rsidRPr="003107C7" w:rsidRDefault="0092475F" w:rsidP="0092475F">
      <w:pPr>
        <w:jc w:val="both"/>
      </w:pPr>
      <w:r>
        <w:t xml:space="preserve">   54% - 25%   – stupeň 4 – dostatočný</w:t>
      </w:r>
    </w:p>
    <w:p w:rsidR="0092475F" w:rsidRPr="003107C7" w:rsidRDefault="0092475F" w:rsidP="0092475F">
      <w:pPr>
        <w:jc w:val="both"/>
      </w:pPr>
      <w:r>
        <w:t xml:space="preserve">   24% -   0%   – stupeň 5 – nedostatočný</w:t>
      </w:r>
    </w:p>
    <w:p w:rsidR="0092475F" w:rsidRPr="003107C7" w:rsidRDefault="0092475F" w:rsidP="0092475F">
      <w:pPr>
        <w:pStyle w:val="Normlnywebov"/>
        <w:spacing w:before="0" w:beforeAutospacing="0" w:after="0" w:afterAutospacing="0"/>
        <w:jc w:val="both"/>
      </w:pPr>
    </w:p>
    <w:p w:rsidR="0092475F" w:rsidRPr="003107C7" w:rsidRDefault="0092475F" w:rsidP="0092475F">
      <w:pPr>
        <w:jc w:val="both"/>
      </w:pPr>
      <w:r w:rsidRPr="003107C7">
        <w:t> Pri záverečnom hodnotení žiaka v jednotlivých klasifikačných obdobiach má každá známka v každom ročníku rovnakú váhu.</w:t>
      </w:r>
    </w:p>
    <w:p w:rsidR="0092475F" w:rsidRPr="003107C7" w:rsidRDefault="0092475F" w:rsidP="0092475F">
      <w:pPr>
        <w:pStyle w:val="Normlnywebov"/>
        <w:spacing w:before="0" w:beforeAutospacing="0" w:after="0" w:afterAutospacing="0"/>
        <w:jc w:val="both"/>
      </w:pPr>
    </w:p>
    <w:p w:rsidR="0092475F" w:rsidRPr="003107C7" w:rsidRDefault="0092475F" w:rsidP="0092475F">
      <w:pPr>
        <w:pStyle w:val="Normlnywebov"/>
        <w:spacing w:before="0" w:beforeAutospacing="0" w:after="0" w:afterAutospacing="0"/>
        <w:jc w:val="both"/>
      </w:pPr>
      <w:r w:rsidRPr="003107C7">
        <w:rPr>
          <w:rStyle w:val="Siln"/>
        </w:rPr>
        <w:t>Hodnotenie laboratórnych prác, praktických cvičení a projektov.</w:t>
      </w:r>
    </w:p>
    <w:p w:rsidR="0092475F" w:rsidRPr="004163D5" w:rsidRDefault="0092475F" w:rsidP="0092475F">
      <w:pPr>
        <w:pStyle w:val="Normlnywebov"/>
        <w:shd w:val="clear" w:color="auto" w:fill="FFFFFF"/>
        <w:spacing w:before="0" w:beforeAutospacing="0" w:after="0" w:afterAutospacing="0"/>
        <w:jc w:val="both"/>
        <w:rPr>
          <w:rStyle w:val="Zvraznenie"/>
          <w:bCs/>
        </w:rPr>
      </w:pPr>
      <w:r w:rsidRPr="004163D5">
        <w:rPr>
          <w:rStyle w:val="Zvraznenie"/>
          <w:bCs/>
        </w:rPr>
        <w:t>Laboratórne práce a praktické cvičenia:</w:t>
      </w:r>
    </w:p>
    <w:p w:rsidR="0092475F" w:rsidRPr="003107C7" w:rsidRDefault="0092475F" w:rsidP="0092475F">
      <w:pPr>
        <w:pStyle w:val="Normlnywebov"/>
        <w:shd w:val="clear" w:color="auto" w:fill="FFFFFF"/>
        <w:spacing w:before="0" w:beforeAutospacing="0" w:after="0" w:afterAutospacing="0"/>
        <w:jc w:val="both"/>
      </w:pPr>
    </w:p>
    <w:p w:rsidR="0092475F" w:rsidRPr="003107C7" w:rsidRDefault="0092475F" w:rsidP="0092475F">
      <w:pPr>
        <w:jc w:val="both"/>
      </w:pPr>
      <w:r w:rsidRPr="003107C7">
        <w:rPr>
          <w:b/>
        </w:rPr>
        <w:t>Stupeň 1 (výborný)</w:t>
      </w:r>
    </w:p>
    <w:p w:rsidR="0092475F" w:rsidRPr="003107C7" w:rsidRDefault="0092475F" w:rsidP="0092475F">
      <w:pPr>
        <w:pStyle w:val="Normlnywebov"/>
        <w:shd w:val="clear" w:color="auto" w:fill="FFFFFF"/>
        <w:spacing w:before="0" w:beforeAutospacing="0" w:after="0" w:afterAutospacing="0"/>
        <w:jc w:val="both"/>
      </w:pPr>
      <w:r w:rsidRPr="003107C7">
        <w:tab/>
        <w:t>žiak zapíše po odbornej stránke všetky požadované úlohy  správne, na vyučovacej hodine pracoval precízne, presne, dodržiaval pravidlá bezpečnosti pri práci</w:t>
      </w:r>
    </w:p>
    <w:p w:rsidR="0092475F" w:rsidRPr="003107C7" w:rsidRDefault="0092475F" w:rsidP="0092475F">
      <w:pPr>
        <w:jc w:val="both"/>
      </w:pPr>
      <w:r w:rsidRPr="003107C7">
        <w:rPr>
          <w:b/>
        </w:rPr>
        <w:t>Stupeň 2 (chválitebný)</w:t>
      </w:r>
    </w:p>
    <w:p w:rsidR="0092475F" w:rsidRPr="003107C7" w:rsidRDefault="0092475F" w:rsidP="0092475F">
      <w:pPr>
        <w:pStyle w:val="Normlnywebov"/>
        <w:shd w:val="clear" w:color="auto" w:fill="FFFFFF"/>
        <w:spacing w:before="0" w:beforeAutospacing="0" w:after="0" w:afterAutospacing="0"/>
        <w:jc w:val="both"/>
      </w:pPr>
      <w:r w:rsidRPr="003107C7">
        <w:t>žiak splní danú úlohu s menšími chybami, vo výpočte urobí chybu alebo</w:t>
      </w:r>
    </w:p>
    <w:p w:rsidR="0092475F" w:rsidRPr="003107C7" w:rsidRDefault="0092475F" w:rsidP="0092475F">
      <w:pPr>
        <w:pStyle w:val="Normlnywebov"/>
        <w:shd w:val="clear" w:color="auto" w:fill="FFFFFF"/>
        <w:spacing w:before="0" w:beforeAutospacing="0" w:after="0" w:afterAutospacing="0"/>
        <w:jc w:val="both"/>
      </w:pPr>
      <w:r w:rsidRPr="003107C7">
        <w:t>nezapíše príslušné jednotky použitých fyzikálnych veličín, pracoval zanietenie s menšími</w:t>
      </w:r>
    </w:p>
    <w:p w:rsidR="0092475F" w:rsidRPr="003107C7" w:rsidRDefault="0092475F" w:rsidP="0092475F">
      <w:pPr>
        <w:pStyle w:val="Normlnywebov"/>
        <w:shd w:val="clear" w:color="auto" w:fill="FFFFFF"/>
        <w:spacing w:before="0" w:beforeAutospacing="0" w:after="0" w:afterAutospacing="0"/>
        <w:jc w:val="both"/>
      </w:pPr>
      <w:r w:rsidRPr="003107C7">
        <w:t>nepresnosťami pri práci</w:t>
      </w:r>
    </w:p>
    <w:p w:rsidR="0092475F" w:rsidRPr="003107C7" w:rsidRDefault="0092475F" w:rsidP="0092475F">
      <w:pPr>
        <w:jc w:val="both"/>
      </w:pPr>
      <w:r w:rsidRPr="003107C7">
        <w:rPr>
          <w:b/>
        </w:rPr>
        <w:t>Stupeň 3 (dobrý)</w:t>
      </w:r>
    </w:p>
    <w:p w:rsidR="0092475F" w:rsidRPr="003107C7" w:rsidRDefault="0092475F" w:rsidP="0092475F">
      <w:pPr>
        <w:pStyle w:val="Normlnywebov"/>
        <w:shd w:val="clear" w:color="auto" w:fill="FFFFFF"/>
        <w:spacing w:before="0" w:beforeAutospacing="0" w:after="0" w:afterAutospacing="0"/>
        <w:jc w:val="both"/>
      </w:pPr>
      <w:r w:rsidRPr="003107C7">
        <w:tab/>
        <w:t>žiak urobil prácu, no protokol obsahuje závažné chyby vo výpočte, nesprávne vzorce a zle vyvodené závery, prípadne chýbajúce časti zo zápisu protokolu, pracoval v skupine s menším podielom pri pokusoch</w:t>
      </w:r>
    </w:p>
    <w:p w:rsidR="0092475F" w:rsidRPr="003107C7" w:rsidRDefault="0092475F" w:rsidP="0092475F">
      <w:pPr>
        <w:jc w:val="both"/>
      </w:pPr>
      <w:r w:rsidRPr="003107C7">
        <w:rPr>
          <w:b/>
        </w:rPr>
        <w:t>Stupeň 4 (dostatočný)</w:t>
      </w:r>
    </w:p>
    <w:p w:rsidR="0092475F" w:rsidRPr="003107C7" w:rsidRDefault="0092475F" w:rsidP="0092475F">
      <w:pPr>
        <w:pStyle w:val="Normlnywebov"/>
        <w:shd w:val="clear" w:color="auto" w:fill="FFFFFF"/>
        <w:spacing w:before="0" w:beforeAutospacing="0" w:after="0" w:afterAutospacing="0"/>
        <w:jc w:val="both"/>
      </w:pPr>
      <w:r w:rsidRPr="003107C7">
        <w:tab/>
        <w:t xml:space="preserve">žiak urobil prácu, ale neodovzdal </w:t>
      </w:r>
      <w:proofErr w:type="spellStart"/>
      <w:r w:rsidRPr="003107C7">
        <w:t>protokoldo</w:t>
      </w:r>
      <w:proofErr w:type="spellEnd"/>
      <w:r w:rsidRPr="003107C7">
        <w:t xml:space="preserve"> daného času.</w:t>
      </w:r>
    </w:p>
    <w:p w:rsidR="0092475F" w:rsidRPr="003107C7" w:rsidRDefault="0092475F" w:rsidP="0092475F">
      <w:pPr>
        <w:jc w:val="both"/>
      </w:pPr>
      <w:r w:rsidRPr="003107C7">
        <w:rPr>
          <w:b/>
        </w:rPr>
        <w:t xml:space="preserve">Stupeň </w:t>
      </w:r>
      <w:r>
        <w:rPr>
          <w:b/>
        </w:rPr>
        <w:t>5</w:t>
      </w:r>
      <w:r w:rsidRPr="003107C7">
        <w:rPr>
          <w:b/>
        </w:rPr>
        <w:t>(</w:t>
      </w:r>
      <w:r>
        <w:rPr>
          <w:b/>
        </w:rPr>
        <w:t>ne</w:t>
      </w:r>
      <w:r w:rsidRPr="003107C7">
        <w:rPr>
          <w:b/>
        </w:rPr>
        <w:t>dostatočný)</w:t>
      </w:r>
    </w:p>
    <w:p w:rsidR="0092475F" w:rsidRPr="003107C7" w:rsidRDefault="0092475F" w:rsidP="0092475F">
      <w:pPr>
        <w:pStyle w:val="Normlnywebov"/>
        <w:shd w:val="clear" w:color="auto" w:fill="FFFFFF"/>
        <w:spacing w:before="0" w:beforeAutospacing="0" w:after="0" w:afterAutospacing="0"/>
        <w:jc w:val="both"/>
      </w:pPr>
      <w:r w:rsidRPr="003107C7">
        <w:t>žiak odmietol pracovať, neodovzdal prácu.</w:t>
      </w:r>
    </w:p>
    <w:p w:rsidR="0092475F" w:rsidRPr="003107C7" w:rsidRDefault="0092475F" w:rsidP="0092475F">
      <w:pPr>
        <w:pStyle w:val="Normlnywebov"/>
        <w:shd w:val="clear" w:color="auto" w:fill="FFFFFF"/>
        <w:spacing w:before="0" w:beforeAutospacing="0" w:after="0" w:afterAutospacing="0"/>
        <w:jc w:val="both"/>
      </w:pPr>
    </w:p>
    <w:p w:rsidR="0092475F" w:rsidRPr="003107C7" w:rsidRDefault="0092475F" w:rsidP="0092475F">
      <w:pPr>
        <w:pStyle w:val="Normlnywebov"/>
        <w:shd w:val="clear" w:color="auto" w:fill="FFFFFF"/>
        <w:spacing w:before="0" w:beforeAutospacing="0" w:after="0" w:afterAutospacing="0"/>
        <w:jc w:val="both"/>
      </w:pPr>
      <w:r w:rsidRPr="003107C7">
        <w:lastRenderedPageBreak/>
        <w:t xml:space="preserve">Všetky známky z </w:t>
      </w:r>
      <w:proofErr w:type="spellStart"/>
      <w:r w:rsidRPr="003107C7">
        <w:t>lab</w:t>
      </w:r>
      <w:proofErr w:type="spellEnd"/>
      <w:r w:rsidRPr="003107C7">
        <w:t>. prác alebo praktické cvičení budú na konci hodnotiaceho obdobia spriemerované, a výsledná priemerná známka bude braná ako známka s rovnakou váhou z odpovedí, kontrolných prác a testov.</w:t>
      </w:r>
    </w:p>
    <w:p w:rsidR="0092475F" w:rsidRPr="003107C7" w:rsidRDefault="0092475F" w:rsidP="0092475F">
      <w:pPr>
        <w:pStyle w:val="Normlnywebov"/>
        <w:shd w:val="clear" w:color="auto" w:fill="FFFFFF"/>
        <w:spacing w:before="0" w:beforeAutospacing="0" w:after="0" w:afterAutospacing="0"/>
        <w:jc w:val="both"/>
      </w:pPr>
    </w:p>
    <w:p w:rsidR="0092475F" w:rsidRPr="003107C7" w:rsidRDefault="0092475F" w:rsidP="0092475F">
      <w:pPr>
        <w:pStyle w:val="Normlnywebov"/>
        <w:shd w:val="clear" w:color="auto" w:fill="FFFFFF"/>
        <w:spacing w:before="0" w:beforeAutospacing="0" w:after="0" w:afterAutospacing="0"/>
        <w:jc w:val="both"/>
      </w:pPr>
      <w:r w:rsidRPr="003107C7">
        <w:t>Laboratórne práce v predmete fyzika sa neznámkujú.</w:t>
      </w:r>
    </w:p>
    <w:p w:rsidR="0092475F" w:rsidRPr="003107C7" w:rsidRDefault="0092475F" w:rsidP="0092475F">
      <w:pPr>
        <w:pStyle w:val="Normlnywebov"/>
        <w:shd w:val="clear" w:color="auto" w:fill="FFFFFF"/>
        <w:spacing w:before="0" w:beforeAutospacing="0" w:after="0" w:afterAutospacing="0"/>
        <w:jc w:val="both"/>
      </w:pPr>
      <w:r w:rsidRPr="003107C7">
        <w:t> </w:t>
      </w:r>
    </w:p>
    <w:p w:rsidR="0092475F" w:rsidRPr="003107C7" w:rsidRDefault="0092475F" w:rsidP="0092475F">
      <w:pPr>
        <w:pStyle w:val="Normlnywebov"/>
        <w:shd w:val="clear" w:color="auto" w:fill="FFFFFF"/>
        <w:spacing w:before="0" w:beforeAutospacing="0" w:after="0" w:afterAutospacing="0"/>
        <w:jc w:val="both"/>
        <w:rPr>
          <w:rStyle w:val="Zvraznenie"/>
          <w:b/>
          <w:bCs/>
        </w:rPr>
      </w:pPr>
    </w:p>
    <w:p w:rsidR="0092475F" w:rsidRPr="003107C7" w:rsidRDefault="0092475F" w:rsidP="0092475F">
      <w:pPr>
        <w:pStyle w:val="Normlnywebov"/>
        <w:shd w:val="clear" w:color="auto" w:fill="FFFFFF"/>
        <w:spacing w:before="0" w:beforeAutospacing="0" w:after="0" w:afterAutospacing="0"/>
        <w:jc w:val="both"/>
      </w:pPr>
      <w:r w:rsidRPr="003107C7">
        <w:rPr>
          <w:rStyle w:val="Zvraznenie"/>
          <w:b/>
          <w:bCs/>
        </w:rPr>
        <w:t>Projektová práca: </w:t>
      </w:r>
    </w:p>
    <w:p w:rsidR="0092475F" w:rsidRPr="003107C7" w:rsidRDefault="0092475F" w:rsidP="0092475F">
      <w:pPr>
        <w:pStyle w:val="Normlnywebov"/>
        <w:shd w:val="clear" w:color="auto" w:fill="FFFFFF"/>
        <w:spacing w:before="0" w:beforeAutospacing="0" w:after="0" w:afterAutospacing="0"/>
        <w:jc w:val="both"/>
      </w:pPr>
      <w:r w:rsidRPr="003107C7">
        <w:t xml:space="preserve">a/ </w:t>
      </w:r>
      <w:r w:rsidRPr="004163D5">
        <w:rPr>
          <w:rStyle w:val="Siln"/>
          <w:b w:val="0"/>
        </w:rPr>
        <w:t>prezentácia</w:t>
      </w:r>
      <w:r w:rsidRPr="003107C7">
        <w:t xml:space="preserve"> vlastnej práce a získaných výsledkov – prezentácia projektu, obhajoba  spôsobu a formy  práce, obhajoba záverov a spôsobov riešení problémov,</w:t>
      </w:r>
    </w:p>
    <w:p w:rsidR="0092475F" w:rsidRPr="003107C7" w:rsidRDefault="0092475F" w:rsidP="0092475F">
      <w:pPr>
        <w:pStyle w:val="Normlnywebov"/>
        <w:shd w:val="clear" w:color="auto" w:fill="FFFFFF"/>
        <w:spacing w:before="0" w:beforeAutospacing="0" w:after="0" w:afterAutospacing="0"/>
        <w:jc w:val="both"/>
      </w:pPr>
      <w:r w:rsidRPr="003107C7">
        <w:t xml:space="preserve">b/ </w:t>
      </w:r>
      <w:r w:rsidRPr="004163D5">
        <w:rPr>
          <w:rStyle w:val="Siln"/>
          <w:b w:val="0"/>
        </w:rPr>
        <w:t>hodnotenie</w:t>
      </w:r>
      <w:r w:rsidRPr="004163D5">
        <w:rPr>
          <w:b/>
        </w:rPr>
        <w:t xml:space="preserve"> </w:t>
      </w:r>
      <w:r w:rsidRPr="003107C7">
        <w:t>projektu:   </w:t>
      </w:r>
    </w:p>
    <w:p w:rsidR="0092475F" w:rsidRPr="004163D5" w:rsidRDefault="0092475F" w:rsidP="0092475F">
      <w:pPr>
        <w:pStyle w:val="Normlnywebov"/>
        <w:numPr>
          <w:ilvl w:val="0"/>
          <w:numId w:val="16"/>
        </w:numPr>
        <w:spacing w:before="0" w:beforeAutospacing="0" w:after="0" w:afterAutospacing="0"/>
        <w:ind w:left="0" w:firstLine="0"/>
        <w:jc w:val="both"/>
        <w:rPr>
          <w:bCs/>
        </w:rPr>
      </w:pPr>
      <w:r w:rsidRPr="004163D5">
        <w:rPr>
          <w:bCs/>
        </w:rPr>
        <w:t>splnenie cieľa</w:t>
      </w:r>
      <w:r w:rsidRPr="004163D5">
        <w:rPr>
          <w:bCs/>
        </w:rPr>
        <w:tab/>
      </w:r>
      <w:r w:rsidRPr="004163D5">
        <w:rPr>
          <w:bCs/>
        </w:rPr>
        <w:tab/>
      </w:r>
      <w:r w:rsidRPr="004163D5">
        <w:rPr>
          <w:bCs/>
        </w:rPr>
        <w:tab/>
      </w:r>
      <w:r w:rsidRPr="004163D5">
        <w:rPr>
          <w:bCs/>
        </w:rPr>
        <w:tab/>
      </w:r>
      <w:r w:rsidRPr="004163D5">
        <w:rPr>
          <w:bCs/>
        </w:rPr>
        <w:tab/>
      </w:r>
      <w:r w:rsidRPr="004163D5">
        <w:rPr>
          <w:bCs/>
        </w:rPr>
        <w:tab/>
      </w:r>
      <w:r w:rsidRPr="004163D5">
        <w:rPr>
          <w:bCs/>
        </w:rPr>
        <w:tab/>
        <w:t>(0-2b)</w:t>
      </w:r>
    </w:p>
    <w:p w:rsidR="0092475F" w:rsidRPr="004163D5" w:rsidRDefault="0092475F" w:rsidP="0092475F">
      <w:pPr>
        <w:pStyle w:val="Normlnywebov"/>
        <w:numPr>
          <w:ilvl w:val="0"/>
          <w:numId w:val="16"/>
        </w:numPr>
        <w:spacing w:before="0" w:beforeAutospacing="0" w:after="0" w:afterAutospacing="0"/>
        <w:ind w:left="0" w:firstLine="0"/>
        <w:jc w:val="both"/>
      </w:pPr>
      <w:r w:rsidRPr="004163D5">
        <w:rPr>
          <w:bCs/>
        </w:rPr>
        <w:t xml:space="preserve">estetický vzhľad </w:t>
      </w:r>
      <w:r w:rsidRPr="004163D5">
        <w:rPr>
          <w:bCs/>
        </w:rPr>
        <w:tab/>
      </w:r>
      <w:r w:rsidRPr="004163D5">
        <w:rPr>
          <w:bCs/>
        </w:rPr>
        <w:tab/>
      </w:r>
      <w:r w:rsidRPr="004163D5">
        <w:rPr>
          <w:bCs/>
        </w:rPr>
        <w:tab/>
      </w:r>
      <w:r w:rsidRPr="004163D5">
        <w:rPr>
          <w:bCs/>
        </w:rPr>
        <w:tab/>
      </w:r>
      <w:r w:rsidRPr="004163D5">
        <w:rPr>
          <w:bCs/>
        </w:rPr>
        <w:tab/>
      </w:r>
      <w:r w:rsidRPr="004163D5">
        <w:rPr>
          <w:bCs/>
        </w:rPr>
        <w:tab/>
        <w:t>(0-2b)</w:t>
      </w:r>
    </w:p>
    <w:p w:rsidR="0092475F" w:rsidRPr="004163D5" w:rsidRDefault="0092475F" w:rsidP="0092475F">
      <w:pPr>
        <w:pStyle w:val="Normlnywebov"/>
        <w:numPr>
          <w:ilvl w:val="0"/>
          <w:numId w:val="16"/>
        </w:numPr>
        <w:spacing w:before="0" w:beforeAutospacing="0" w:after="0" w:afterAutospacing="0"/>
        <w:ind w:left="0" w:firstLine="0"/>
        <w:jc w:val="both"/>
      </w:pPr>
      <w:r w:rsidRPr="004163D5">
        <w:rPr>
          <w:bCs/>
        </w:rPr>
        <w:t xml:space="preserve">zaujímavosť a náročnosť práce (odborná úroveň) </w:t>
      </w:r>
      <w:r w:rsidRPr="004163D5">
        <w:rPr>
          <w:bCs/>
        </w:rPr>
        <w:tab/>
      </w:r>
      <w:r w:rsidRPr="004163D5">
        <w:rPr>
          <w:bCs/>
        </w:rPr>
        <w:tab/>
        <w:t>(0-2b)</w:t>
      </w:r>
    </w:p>
    <w:p w:rsidR="0092475F" w:rsidRPr="004163D5" w:rsidRDefault="0092475F" w:rsidP="0092475F">
      <w:pPr>
        <w:pStyle w:val="Normlnywebov"/>
        <w:numPr>
          <w:ilvl w:val="0"/>
          <w:numId w:val="16"/>
        </w:numPr>
        <w:spacing w:before="0" w:beforeAutospacing="0" w:after="0" w:afterAutospacing="0"/>
        <w:ind w:left="0" w:firstLine="0"/>
        <w:jc w:val="both"/>
        <w:rPr>
          <w:bCs/>
        </w:rPr>
      </w:pPr>
      <w:r w:rsidRPr="004163D5">
        <w:rPr>
          <w:bCs/>
        </w:rPr>
        <w:t xml:space="preserve">samostatná prezentácia projektu (nie čítanie z materiálov) </w:t>
      </w:r>
      <w:r w:rsidRPr="004163D5">
        <w:rPr>
          <w:bCs/>
        </w:rPr>
        <w:tab/>
        <w:t>(0-2b)</w:t>
      </w:r>
    </w:p>
    <w:p w:rsidR="0092475F" w:rsidRPr="004163D5" w:rsidRDefault="0092475F" w:rsidP="0092475F">
      <w:pPr>
        <w:pStyle w:val="Normlnywebov"/>
        <w:numPr>
          <w:ilvl w:val="0"/>
          <w:numId w:val="16"/>
        </w:numPr>
        <w:spacing w:before="0" w:beforeAutospacing="0" w:after="0" w:afterAutospacing="0"/>
        <w:ind w:left="0" w:firstLine="0"/>
        <w:jc w:val="both"/>
      </w:pPr>
      <w:r w:rsidRPr="004163D5">
        <w:rPr>
          <w:bCs/>
        </w:rPr>
        <w:t xml:space="preserve">zdroje (minimálne 2) </w:t>
      </w:r>
      <w:r w:rsidRPr="004163D5">
        <w:rPr>
          <w:bCs/>
        </w:rPr>
        <w:tab/>
      </w:r>
      <w:r w:rsidRPr="004163D5">
        <w:rPr>
          <w:bCs/>
        </w:rPr>
        <w:tab/>
      </w:r>
      <w:r w:rsidRPr="004163D5">
        <w:rPr>
          <w:bCs/>
        </w:rPr>
        <w:tab/>
      </w:r>
      <w:r w:rsidRPr="004163D5">
        <w:rPr>
          <w:bCs/>
        </w:rPr>
        <w:tab/>
      </w:r>
      <w:r w:rsidRPr="004163D5">
        <w:rPr>
          <w:bCs/>
        </w:rPr>
        <w:tab/>
      </w:r>
      <w:r w:rsidRPr="004163D5">
        <w:rPr>
          <w:bCs/>
        </w:rPr>
        <w:tab/>
        <w:t>(0-2b)</w:t>
      </w:r>
    </w:p>
    <w:p w:rsidR="0092475F" w:rsidRPr="003107C7" w:rsidRDefault="0092475F" w:rsidP="0092475F">
      <w:pPr>
        <w:pStyle w:val="Normlnywebov"/>
        <w:spacing w:before="0" w:beforeAutospacing="0" w:after="0" w:afterAutospacing="0"/>
        <w:jc w:val="both"/>
      </w:pPr>
    </w:p>
    <w:p w:rsidR="0092475F" w:rsidRPr="003107C7" w:rsidRDefault="0092475F" w:rsidP="0092475F">
      <w:pPr>
        <w:pStyle w:val="Normlnywebov"/>
        <w:shd w:val="clear" w:color="auto" w:fill="FFFFFF"/>
        <w:spacing w:before="0" w:beforeAutospacing="0" w:after="0" w:afterAutospacing="0"/>
        <w:jc w:val="both"/>
      </w:pPr>
      <w:r w:rsidRPr="003107C7">
        <w:t>Sumár bodov tvorí známku na základe bodovej stupnice.</w:t>
      </w:r>
    </w:p>
    <w:p w:rsidR="0092475F" w:rsidRPr="003107C7" w:rsidRDefault="0092475F" w:rsidP="0092475F">
      <w:pPr>
        <w:pStyle w:val="Normlnywebov"/>
        <w:shd w:val="clear" w:color="auto" w:fill="FFFFFF"/>
        <w:spacing w:before="0" w:beforeAutospacing="0" w:after="0" w:afterAutospacing="0"/>
        <w:jc w:val="both"/>
      </w:pPr>
      <w:r w:rsidRPr="003107C7">
        <w:t>Pri skupinovej práci berieme skupinu ako jednotlivca.</w:t>
      </w:r>
    </w:p>
    <w:p w:rsidR="0092475F" w:rsidRPr="003107C7" w:rsidRDefault="0092475F" w:rsidP="0092475F">
      <w:pPr>
        <w:pStyle w:val="Normlnywebov"/>
        <w:spacing w:before="0" w:beforeAutospacing="0" w:after="0" w:afterAutospacing="0"/>
        <w:jc w:val="both"/>
      </w:pPr>
    </w:p>
    <w:p w:rsidR="0092475F" w:rsidRDefault="0092475F" w:rsidP="0092475F">
      <w:pPr>
        <w:widowControl w:val="0"/>
        <w:rPr>
          <w:i/>
          <w:color w:val="000000"/>
          <w:u w:val="single"/>
        </w:rPr>
      </w:pPr>
      <w:r w:rsidRPr="001C6F80">
        <w:rPr>
          <w:i/>
          <w:color w:val="000000"/>
          <w:u w:val="single"/>
        </w:rPr>
        <w:t xml:space="preserve">2.  Vnútorný systém kontroly a hodnotenia zamestnancov </w:t>
      </w:r>
    </w:p>
    <w:p w:rsidR="0092475F" w:rsidRPr="001C6F80" w:rsidRDefault="0092475F" w:rsidP="0092475F">
      <w:pPr>
        <w:widowControl w:val="0"/>
        <w:rPr>
          <w:i/>
          <w:color w:val="000000"/>
          <w:u w:val="single"/>
        </w:rPr>
      </w:pPr>
    </w:p>
    <w:p w:rsidR="0092475F" w:rsidRPr="008C1274" w:rsidRDefault="0092475F" w:rsidP="0092475F">
      <w:pPr>
        <w:widowControl w:val="0"/>
        <w:ind w:right="3787"/>
        <w:rPr>
          <w:color w:val="000000"/>
          <w:spacing w:val="-1"/>
        </w:rPr>
      </w:pPr>
      <w:r w:rsidRPr="008C1274">
        <w:rPr>
          <w:color w:val="000000"/>
          <w:spacing w:val="-1"/>
        </w:rPr>
        <w:t xml:space="preserve">    Pozorovania (hospitácie) </w:t>
      </w:r>
      <w:r w:rsidRPr="008C1274">
        <w:rPr>
          <w:color w:val="000000"/>
          <w:spacing w:val="-1"/>
        </w:rPr>
        <w:br/>
      </w:r>
      <w:r w:rsidRPr="008C1274">
        <w:rPr>
          <w:color w:val="000000"/>
          <w:spacing w:val="-1"/>
        </w:rPr>
        <w:t xml:space="preserve">    Rozhovor </w:t>
      </w:r>
    </w:p>
    <w:p w:rsidR="0092475F" w:rsidRDefault="0092475F" w:rsidP="0092475F">
      <w:pPr>
        <w:widowControl w:val="0"/>
        <w:tabs>
          <w:tab w:val="left" w:pos="2138"/>
        </w:tabs>
        <w:ind w:right="1329"/>
        <w:rPr>
          <w:color w:val="000000"/>
        </w:rPr>
      </w:pPr>
      <w:r w:rsidRPr="008C1274">
        <w:rPr>
          <w:color w:val="000000"/>
        </w:rPr>
        <w:t>    Výsledk</w:t>
      </w:r>
      <w:r>
        <w:rPr>
          <w:color w:val="000000"/>
        </w:rPr>
        <w:t>y</w:t>
      </w:r>
      <w:r w:rsidRPr="008C1274">
        <w:rPr>
          <w:color w:val="000000"/>
        </w:rPr>
        <w:t xml:space="preserve"> žiakov, ktorých učiteľ vyučuje  (prospech, žiacke súťaže, </w:t>
      </w:r>
    </w:p>
    <w:p w:rsidR="0092475F" w:rsidRPr="008C1274" w:rsidRDefault="0092475F" w:rsidP="0092475F">
      <w:pPr>
        <w:widowControl w:val="0"/>
        <w:tabs>
          <w:tab w:val="left" w:pos="2138"/>
        </w:tabs>
        <w:ind w:right="1329"/>
        <w:rPr>
          <w:color w:val="000000"/>
          <w:w w:val="103"/>
        </w:rPr>
      </w:pPr>
      <w:r>
        <w:rPr>
          <w:color w:val="000000"/>
        </w:rPr>
        <w:t xml:space="preserve">       </w:t>
      </w:r>
      <w:r w:rsidRPr="008C1274">
        <w:rPr>
          <w:color w:val="000000"/>
        </w:rPr>
        <w:t xml:space="preserve">didaktické testy zadané </w:t>
      </w:r>
      <w:r w:rsidRPr="008C1274">
        <w:rPr>
          <w:color w:val="000000"/>
          <w:w w:val="103"/>
        </w:rPr>
        <w:t>naraz vo všetkých paralelných triedach.)</w:t>
      </w:r>
    </w:p>
    <w:p w:rsidR="0092475F" w:rsidRPr="008C1274" w:rsidRDefault="0092475F" w:rsidP="0092475F">
      <w:pPr>
        <w:widowControl w:val="0"/>
        <w:rPr>
          <w:color w:val="000000"/>
          <w:spacing w:val="-2"/>
        </w:rPr>
      </w:pPr>
      <w:r w:rsidRPr="008C1274">
        <w:rPr>
          <w:color w:val="000000"/>
          <w:spacing w:val="-2"/>
        </w:rPr>
        <w:t xml:space="preserve">  </w:t>
      </w:r>
      <w:r>
        <w:rPr>
          <w:color w:val="000000"/>
          <w:spacing w:val="-2"/>
        </w:rPr>
        <w:t xml:space="preserve">  </w:t>
      </w:r>
      <w:r w:rsidRPr="008C1274">
        <w:rPr>
          <w:color w:val="000000"/>
          <w:spacing w:val="-2"/>
        </w:rPr>
        <w:t>Sledovani</w:t>
      </w:r>
      <w:r>
        <w:rPr>
          <w:color w:val="000000"/>
          <w:spacing w:val="-2"/>
        </w:rPr>
        <w:t>e</w:t>
      </w:r>
      <w:r w:rsidRPr="008C1274">
        <w:rPr>
          <w:color w:val="000000"/>
          <w:spacing w:val="-2"/>
        </w:rPr>
        <w:t xml:space="preserve"> pokroku žiakov vo výsledkoch pod vedením učiteľa </w:t>
      </w:r>
    </w:p>
    <w:p w:rsidR="0092475F" w:rsidRDefault="0092475F" w:rsidP="0092475F">
      <w:pPr>
        <w:widowControl w:val="0"/>
        <w:tabs>
          <w:tab w:val="left" w:pos="2138"/>
        </w:tabs>
        <w:ind w:right="1331"/>
        <w:jc w:val="both"/>
        <w:rPr>
          <w:color w:val="000000"/>
          <w:w w:val="102"/>
        </w:rPr>
      </w:pPr>
      <w:r w:rsidRPr="008C1274">
        <w:rPr>
          <w:color w:val="000000"/>
          <w:w w:val="102"/>
        </w:rPr>
        <w:t xml:space="preserve"> </w:t>
      </w:r>
      <w:r>
        <w:rPr>
          <w:color w:val="000000"/>
          <w:w w:val="102"/>
        </w:rPr>
        <w:t xml:space="preserve">  </w:t>
      </w:r>
      <w:r w:rsidRPr="008C1274">
        <w:rPr>
          <w:color w:val="000000"/>
          <w:w w:val="102"/>
        </w:rPr>
        <w:t>Hodnotenia výsledkov pedagogických zamestnancov v oblasti ďalšieho</w:t>
      </w:r>
    </w:p>
    <w:p w:rsidR="0092475F" w:rsidRDefault="0092475F" w:rsidP="0092475F">
      <w:pPr>
        <w:widowControl w:val="0"/>
        <w:tabs>
          <w:tab w:val="left" w:pos="2138"/>
        </w:tabs>
        <w:ind w:right="1331"/>
        <w:jc w:val="both"/>
        <w:sectPr w:rsidR="0092475F" w:rsidSect="00AF50FD">
          <w:pgSz w:w="11906" w:h="16838"/>
          <w:pgMar w:top="1417" w:right="1417" w:bottom="1417" w:left="1417" w:header="708" w:footer="708" w:gutter="0"/>
          <w:cols w:space="708"/>
          <w:docGrid w:linePitch="360"/>
        </w:sectPr>
      </w:pPr>
      <w:r>
        <w:rPr>
          <w:color w:val="000000"/>
          <w:w w:val="102"/>
        </w:rPr>
        <w:t xml:space="preserve">   </w:t>
      </w:r>
      <w:r w:rsidRPr="008C1274">
        <w:rPr>
          <w:color w:val="000000"/>
          <w:w w:val="102"/>
        </w:rPr>
        <w:t xml:space="preserve"> </w:t>
      </w:r>
      <w:r>
        <w:rPr>
          <w:color w:val="000000"/>
          <w:w w:val="102"/>
        </w:rPr>
        <w:t xml:space="preserve">  </w:t>
      </w:r>
      <w:r w:rsidRPr="008C1274">
        <w:rPr>
          <w:color w:val="000000"/>
          <w:w w:val="102"/>
        </w:rPr>
        <w:t>vzdelávania,</w:t>
      </w:r>
      <w:r>
        <w:rPr>
          <w:color w:val="000000"/>
          <w:w w:val="102"/>
        </w:rPr>
        <w:t xml:space="preserve"> </w:t>
      </w:r>
      <w:r w:rsidRPr="008C1274">
        <w:rPr>
          <w:color w:val="000000"/>
          <w:w w:val="102"/>
        </w:rPr>
        <w:t xml:space="preserve">tvorby </w:t>
      </w:r>
      <w:r w:rsidRPr="00BC3A1C">
        <w:rPr>
          <w:w w:val="102"/>
        </w:rPr>
        <w:t xml:space="preserve">učebných pomôcok, mimoškolskej činnosti, zapájania </w:t>
      </w:r>
    </w:p>
    <w:p w:rsidR="0092475F" w:rsidRDefault="0092475F" w:rsidP="0092475F"/>
    <w:tbl>
      <w:tblPr>
        <w:tblW w:w="10555" w:type="dxa"/>
        <w:tblInd w:w="55" w:type="dxa"/>
        <w:tblCellMar>
          <w:left w:w="70" w:type="dxa"/>
          <w:right w:w="70" w:type="dxa"/>
        </w:tblCellMar>
        <w:tblLook w:val="0000" w:firstRow="0" w:lastRow="0" w:firstColumn="0" w:lastColumn="0" w:noHBand="0" w:noVBand="0"/>
      </w:tblPr>
      <w:tblGrid>
        <w:gridCol w:w="3183"/>
        <w:gridCol w:w="4561"/>
        <w:gridCol w:w="446"/>
        <w:gridCol w:w="446"/>
        <w:gridCol w:w="446"/>
        <w:gridCol w:w="446"/>
        <w:gridCol w:w="446"/>
        <w:gridCol w:w="581"/>
      </w:tblGrid>
      <w:tr w:rsidR="00AF50FD" w:rsidTr="00AF50FD">
        <w:trPr>
          <w:trHeight w:val="255"/>
        </w:trPr>
        <w:tc>
          <w:tcPr>
            <w:tcW w:w="3183" w:type="dxa"/>
            <w:vMerge w:val="restart"/>
            <w:tcBorders>
              <w:top w:val="nil"/>
              <w:left w:val="single" w:sz="4" w:space="0" w:color="auto"/>
              <w:bottom w:val="single" w:sz="4" w:space="0" w:color="auto"/>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vzdelávacia oblasť</w:t>
            </w:r>
          </w:p>
        </w:tc>
        <w:tc>
          <w:tcPr>
            <w:tcW w:w="4561" w:type="dxa"/>
            <w:vMerge w:val="restart"/>
            <w:tcBorders>
              <w:top w:val="nil"/>
              <w:left w:val="single" w:sz="4" w:space="0" w:color="auto"/>
              <w:bottom w:val="single" w:sz="4" w:space="0" w:color="auto"/>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vyučovací predmet</w:t>
            </w:r>
          </w:p>
        </w:tc>
        <w:tc>
          <w:tcPr>
            <w:tcW w:w="2811" w:type="dxa"/>
            <w:gridSpan w:val="6"/>
            <w:tcBorders>
              <w:top w:val="single" w:sz="4" w:space="0" w:color="auto"/>
              <w:left w:val="nil"/>
              <w:bottom w:val="single" w:sz="4" w:space="0" w:color="auto"/>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nižšie stredné vzdelávanie</w:t>
            </w:r>
          </w:p>
        </w:tc>
      </w:tr>
      <w:tr w:rsidR="00AF50FD" w:rsidTr="00AF50FD">
        <w:trPr>
          <w:trHeight w:val="270"/>
        </w:trPr>
        <w:tc>
          <w:tcPr>
            <w:tcW w:w="3183" w:type="dxa"/>
            <w:vMerge/>
            <w:tcBorders>
              <w:top w:val="nil"/>
              <w:left w:val="single" w:sz="4" w:space="0" w:color="auto"/>
              <w:bottom w:val="single" w:sz="4" w:space="0" w:color="auto"/>
              <w:right w:val="single" w:sz="4" w:space="0" w:color="auto"/>
            </w:tcBorders>
            <w:vAlign w:val="center"/>
          </w:tcPr>
          <w:p w:rsidR="00AF50FD" w:rsidRDefault="00AF50FD" w:rsidP="0092475F">
            <w:pPr>
              <w:rPr>
                <w:rFonts w:ascii="Arial" w:hAnsi="Arial" w:cs="Arial"/>
                <w:sz w:val="18"/>
                <w:szCs w:val="18"/>
              </w:rPr>
            </w:pPr>
          </w:p>
        </w:tc>
        <w:tc>
          <w:tcPr>
            <w:tcW w:w="4561" w:type="dxa"/>
            <w:vMerge/>
            <w:tcBorders>
              <w:top w:val="nil"/>
              <w:left w:val="single" w:sz="4" w:space="0" w:color="auto"/>
              <w:bottom w:val="single" w:sz="4" w:space="0" w:color="auto"/>
              <w:right w:val="single" w:sz="4" w:space="0" w:color="auto"/>
            </w:tcBorders>
            <w:vAlign w:val="center"/>
          </w:tcPr>
          <w:p w:rsidR="00AF50FD" w:rsidRDefault="00AF50FD" w:rsidP="0092475F">
            <w:pPr>
              <w:rPr>
                <w:rFonts w:ascii="Arial" w:hAnsi="Arial" w:cs="Arial"/>
                <w:sz w:val="18"/>
                <w:szCs w:val="18"/>
              </w:rPr>
            </w:pPr>
          </w:p>
        </w:tc>
        <w:tc>
          <w:tcPr>
            <w:tcW w:w="446" w:type="dxa"/>
            <w:tcBorders>
              <w:top w:val="nil"/>
              <w:left w:val="nil"/>
              <w:bottom w:val="nil"/>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5.</w:t>
            </w:r>
          </w:p>
        </w:tc>
        <w:tc>
          <w:tcPr>
            <w:tcW w:w="446" w:type="dxa"/>
            <w:tcBorders>
              <w:top w:val="nil"/>
              <w:left w:val="nil"/>
              <w:bottom w:val="nil"/>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6.</w:t>
            </w:r>
          </w:p>
        </w:tc>
        <w:tc>
          <w:tcPr>
            <w:tcW w:w="446" w:type="dxa"/>
            <w:tcBorders>
              <w:top w:val="nil"/>
              <w:left w:val="nil"/>
              <w:bottom w:val="nil"/>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7.</w:t>
            </w:r>
          </w:p>
        </w:tc>
        <w:tc>
          <w:tcPr>
            <w:tcW w:w="446" w:type="dxa"/>
            <w:tcBorders>
              <w:top w:val="nil"/>
              <w:left w:val="nil"/>
              <w:bottom w:val="nil"/>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8.</w:t>
            </w:r>
          </w:p>
        </w:tc>
        <w:tc>
          <w:tcPr>
            <w:tcW w:w="446" w:type="dxa"/>
            <w:tcBorders>
              <w:top w:val="nil"/>
              <w:left w:val="nil"/>
              <w:bottom w:val="nil"/>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9.</w:t>
            </w:r>
          </w:p>
        </w:tc>
        <w:tc>
          <w:tcPr>
            <w:tcW w:w="581" w:type="dxa"/>
            <w:tcBorders>
              <w:top w:val="nil"/>
              <w:left w:val="nil"/>
              <w:bottom w:val="nil"/>
              <w:right w:val="single" w:sz="4" w:space="0" w:color="auto"/>
            </w:tcBorders>
            <w:shd w:val="clear" w:color="auto" w:fill="C0C0C0"/>
            <w:noWrap/>
            <w:vAlign w:val="center"/>
          </w:tcPr>
          <w:p w:rsidR="00AF50FD" w:rsidRDefault="00AF50FD" w:rsidP="0092475F">
            <w:pPr>
              <w:jc w:val="center"/>
              <w:rPr>
                <w:rFonts w:ascii="Arial" w:hAnsi="Arial" w:cs="Arial"/>
                <w:sz w:val="18"/>
                <w:szCs w:val="18"/>
              </w:rPr>
            </w:pPr>
            <w:r>
              <w:rPr>
                <w:rFonts w:ascii="Arial" w:hAnsi="Arial" w:cs="Arial"/>
                <w:sz w:val="18"/>
                <w:szCs w:val="18"/>
              </w:rPr>
              <w:t>suma</w:t>
            </w:r>
          </w:p>
        </w:tc>
      </w:tr>
      <w:tr w:rsidR="00AF50FD" w:rsidTr="00AF50FD">
        <w:trPr>
          <w:trHeight w:val="255"/>
        </w:trPr>
        <w:tc>
          <w:tcPr>
            <w:tcW w:w="31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Jazyk a komunikácia</w:t>
            </w:r>
          </w:p>
        </w:tc>
        <w:tc>
          <w:tcPr>
            <w:tcW w:w="4561" w:type="dxa"/>
            <w:tcBorders>
              <w:top w:val="single" w:sz="8" w:space="0" w:color="auto"/>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slovenský jazyk a literatúra</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4+1</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c>
          <w:tcPr>
            <w:tcW w:w="581" w:type="dxa"/>
            <w:tcBorders>
              <w:top w:val="single" w:sz="8" w:space="0" w:color="auto"/>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25</w:t>
            </w:r>
          </w:p>
        </w:tc>
      </w:tr>
      <w:tr w:rsidR="00AF50FD" w:rsidTr="00AF50FD">
        <w:trPr>
          <w:trHeight w:val="255"/>
        </w:trPr>
        <w:tc>
          <w:tcPr>
            <w:tcW w:w="3183" w:type="dxa"/>
            <w:vMerge/>
            <w:tcBorders>
              <w:top w:val="single" w:sz="8" w:space="0" w:color="auto"/>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anglický jazyk</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0D380E">
            <w:pPr>
              <w:jc w:val="center"/>
              <w:rPr>
                <w:rFonts w:ascii="Arial" w:hAnsi="Arial" w:cs="Arial"/>
                <w:sz w:val="18"/>
                <w:szCs w:val="18"/>
              </w:rPr>
            </w:pPr>
            <w:r>
              <w:rPr>
                <w:rFonts w:ascii="Arial" w:hAnsi="Arial" w:cs="Arial"/>
                <w:sz w:val="18"/>
                <w:szCs w:val="18"/>
              </w:rPr>
              <w:t>3+1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3+1</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0D380E">
            <w:pPr>
              <w:jc w:val="center"/>
              <w:rPr>
                <w:rFonts w:ascii="Arial" w:hAnsi="Arial" w:cs="Arial"/>
                <w:sz w:val="18"/>
                <w:szCs w:val="18"/>
              </w:rPr>
            </w:pPr>
            <w:r>
              <w:rPr>
                <w:rFonts w:ascii="Arial" w:hAnsi="Arial" w:cs="Arial"/>
                <w:sz w:val="18"/>
                <w:szCs w:val="18"/>
              </w:rPr>
              <w:t>17</w:t>
            </w:r>
          </w:p>
        </w:tc>
      </w:tr>
      <w:tr w:rsidR="00AF50FD" w:rsidTr="00AF50FD">
        <w:trPr>
          <w:trHeight w:val="270"/>
        </w:trPr>
        <w:tc>
          <w:tcPr>
            <w:tcW w:w="3183" w:type="dxa"/>
            <w:vMerge/>
            <w:tcBorders>
              <w:top w:val="single" w:sz="8" w:space="0" w:color="auto"/>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nemecký jazyk</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_+2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_+2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_+2</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6</w:t>
            </w:r>
          </w:p>
        </w:tc>
      </w:tr>
      <w:tr w:rsidR="00AF50FD" w:rsidTr="00AF50FD">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 xml:space="preserve">Matematika  a práca s informáciami </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 xml:space="preserve">matematika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25</w:t>
            </w:r>
          </w:p>
        </w:tc>
      </w:tr>
      <w:tr w:rsidR="00AF50FD" w:rsidTr="00AF50FD">
        <w:trPr>
          <w:trHeight w:val="270"/>
        </w:trPr>
        <w:tc>
          <w:tcPr>
            <w:tcW w:w="3183" w:type="dxa"/>
            <w:vMerge/>
            <w:tcBorders>
              <w:top w:val="nil"/>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informatika</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4</w:t>
            </w:r>
          </w:p>
        </w:tc>
      </w:tr>
      <w:tr w:rsidR="00AF50FD" w:rsidTr="00AF50FD">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 xml:space="preserve">Človek a príroda </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proofErr w:type="spellStart"/>
            <w:r>
              <w:rPr>
                <w:rFonts w:ascii="Arial" w:hAnsi="Arial" w:cs="Arial"/>
                <w:sz w:val="18"/>
                <w:szCs w:val="18"/>
              </w:rPr>
              <w:t>prvouka</w:t>
            </w:r>
            <w:proofErr w:type="spellEnd"/>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r>
      <w:tr w:rsidR="00AF50FD" w:rsidTr="00AF50FD">
        <w:trPr>
          <w:trHeight w:val="270"/>
        </w:trPr>
        <w:tc>
          <w:tcPr>
            <w:tcW w:w="3183" w:type="dxa"/>
            <w:vMerge/>
            <w:tcBorders>
              <w:top w:val="nil"/>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prírodoveda</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r>
      <w:tr w:rsidR="00AF50FD" w:rsidTr="00AF50FD">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 xml:space="preserve">Človek a príroda </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fyzika</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1+1</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7</w:t>
            </w:r>
          </w:p>
        </w:tc>
      </w:tr>
      <w:tr w:rsidR="00AF50FD" w:rsidTr="00AF50FD">
        <w:trPr>
          <w:trHeight w:val="255"/>
        </w:trPr>
        <w:tc>
          <w:tcPr>
            <w:tcW w:w="3183" w:type="dxa"/>
            <w:vMerge/>
            <w:tcBorders>
              <w:top w:val="nil"/>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chémia</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r>
      <w:tr w:rsidR="00AF50FD" w:rsidTr="00AF50FD">
        <w:trPr>
          <w:trHeight w:val="270"/>
        </w:trPr>
        <w:tc>
          <w:tcPr>
            <w:tcW w:w="3183" w:type="dxa"/>
            <w:vMerge/>
            <w:tcBorders>
              <w:top w:val="nil"/>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biológia</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8</w:t>
            </w:r>
          </w:p>
        </w:tc>
      </w:tr>
      <w:tr w:rsidR="00AF50FD" w:rsidTr="00AF50FD">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Človek a spoločnosť</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vlastiveda</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r>
      <w:tr w:rsidR="00AF50FD" w:rsidTr="00AF50FD">
        <w:trPr>
          <w:trHeight w:val="255"/>
        </w:trPr>
        <w:tc>
          <w:tcPr>
            <w:tcW w:w="3183" w:type="dxa"/>
            <w:vMerge/>
            <w:tcBorders>
              <w:top w:val="nil"/>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dejepis</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0D380E">
            <w:pPr>
              <w:jc w:val="center"/>
              <w:rPr>
                <w:rFonts w:ascii="Arial" w:hAnsi="Arial" w:cs="Arial"/>
                <w:sz w:val="18"/>
                <w:szCs w:val="18"/>
              </w:rPr>
            </w:pPr>
            <w:r>
              <w:rPr>
                <w:rFonts w:ascii="Arial" w:hAnsi="Arial" w:cs="Arial"/>
                <w:sz w:val="18"/>
                <w:szCs w:val="18"/>
              </w:rPr>
              <w:t>2</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7</w:t>
            </w:r>
          </w:p>
        </w:tc>
      </w:tr>
      <w:tr w:rsidR="00AF50FD" w:rsidTr="00AF50FD">
        <w:trPr>
          <w:trHeight w:val="270"/>
        </w:trPr>
        <w:tc>
          <w:tcPr>
            <w:tcW w:w="3183" w:type="dxa"/>
            <w:vMerge/>
            <w:tcBorders>
              <w:top w:val="nil"/>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geografia</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7</w:t>
            </w:r>
          </w:p>
        </w:tc>
      </w:tr>
      <w:tr w:rsidR="00AF50FD" w:rsidTr="00AF50FD">
        <w:trPr>
          <w:trHeight w:val="255"/>
        </w:trPr>
        <w:tc>
          <w:tcPr>
            <w:tcW w:w="3183"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Človek a hodnoty</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občianska náuka</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4</w:t>
            </w:r>
          </w:p>
        </w:tc>
      </w:tr>
      <w:tr w:rsidR="00AF50FD" w:rsidTr="00AF50FD">
        <w:trPr>
          <w:trHeight w:val="270"/>
        </w:trPr>
        <w:tc>
          <w:tcPr>
            <w:tcW w:w="3183" w:type="dxa"/>
            <w:vMerge/>
            <w:tcBorders>
              <w:top w:val="single" w:sz="4" w:space="0" w:color="auto"/>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 xml:space="preserve">etická </w:t>
            </w:r>
            <w:proofErr w:type="spellStart"/>
            <w:r>
              <w:rPr>
                <w:rFonts w:ascii="Arial" w:hAnsi="Arial" w:cs="Arial"/>
                <w:sz w:val="18"/>
                <w:szCs w:val="18"/>
              </w:rPr>
              <w:t>výchova_náboženská</w:t>
            </w:r>
            <w:proofErr w:type="spellEnd"/>
            <w:r>
              <w:rPr>
                <w:rFonts w:ascii="Arial" w:hAnsi="Arial" w:cs="Arial"/>
                <w:sz w:val="18"/>
                <w:szCs w:val="18"/>
              </w:rPr>
              <w:t xml:space="preserve"> </w:t>
            </w:r>
            <w:proofErr w:type="spellStart"/>
            <w:r>
              <w:rPr>
                <w:rFonts w:ascii="Arial" w:hAnsi="Arial" w:cs="Arial"/>
                <w:sz w:val="18"/>
                <w:szCs w:val="18"/>
              </w:rPr>
              <w:t>výchova_náboženstvo</w:t>
            </w:r>
            <w:proofErr w:type="spellEnd"/>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r>
      <w:tr w:rsidR="00AF50FD" w:rsidTr="00AF50FD">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Človek a svet práce</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pracovné vyučovanie</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r>
      <w:tr w:rsidR="00AF50FD" w:rsidTr="00AF50FD">
        <w:trPr>
          <w:trHeight w:val="270"/>
        </w:trPr>
        <w:tc>
          <w:tcPr>
            <w:tcW w:w="3183" w:type="dxa"/>
            <w:vMerge/>
            <w:tcBorders>
              <w:top w:val="nil"/>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technika</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r>
      <w:tr w:rsidR="00AF50FD" w:rsidTr="00AF50FD">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Umenie a kultúra</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hudobná výchova</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4</w:t>
            </w:r>
          </w:p>
        </w:tc>
      </w:tr>
      <w:tr w:rsidR="00AF50FD" w:rsidTr="00AF50FD">
        <w:trPr>
          <w:trHeight w:val="270"/>
        </w:trPr>
        <w:tc>
          <w:tcPr>
            <w:tcW w:w="3183" w:type="dxa"/>
            <w:vMerge/>
            <w:tcBorders>
              <w:top w:val="nil"/>
              <w:left w:val="single" w:sz="8" w:space="0" w:color="auto"/>
              <w:bottom w:val="single" w:sz="8" w:space="0" w:color="000000"/>
              <w:right w:val="single" w:sz="4" w:space="0" w:color="auto"/>
            </w:tcBorders>
            <w:vAlign w:val="center"/>
          </w:tcPr>
          <w:p w:rsidR="00AF50FD" w:rsidRDefault="00AF50FD" w:rsidP="0092475F">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výtvarná výchova</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6</w:t>
            </w:r>
          </w:p>
        </w:tc>
      </w:tr>
      <w:tr w:rsidR="00AF50FD" w:rsidTr="00AF50FD">
        <w:trPr>
          <w:trHeight w:val="270"/>
        </w:trPr>
        <w:tc>
          <w:tcPr>
            <w:tcW w:w="3183" w:type="dxa"/>
            <w:tcBorders>
              <w:top w:val="nil"/>
              <w:left w:val="single" w:sz="8" w:space="0" w:color="auto"/>
              <w:bottom w:val="single" w:sz="8" w:space="0" w:color="auto"/>
              <w:right w:val="single" w:sz="4" w:space="0" w:color="auto"/>
            </w:tcBorders>
            <w:shd w:val="clear" w:color="auto" w:fill="auto"/>
            <w:noWrap/>
            <w:vAlign w:val="center"/>
          </w:tcPr>
          <w:p w:rsidR="00AF50FD" w:rsidRDefault="00AF50FD" w:rsidP="0092475F">
            <w:pPr>
              <w:jc w:val="center"/>
              <w:rPr>
                <w:rFonts w:ascii="Arial" w:hAnsi="Arial" w:cs="Arial"/>
                <w:sz w:val="18"/>
                <w:szCs w:val="18"/>
              </w:rPr>
            </w:pPr>
            <w:r>
              <w:rPr>
                <w:rFonts w:ascii="Arial" w:hAnsi="Arial" w:cs="Arial"/>
                <w:sz w:val="18"/>
                <w:szCs w:val="18"/>
              </w:rPr>
              <w:t>Zdravie a pohyb</w:t>
            </w:r>
          </w:p>
        </w:tc>
        <w:tc>
          <w:tcPr>
            <w:tcW w:w="4561" w:type="dxa"/>
            <w:tcBorders>
              <w:top w:val="nil"/>
              <w:left w:val="nil"/>
              <w:bottom w:val="single" w:sz="8"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telesná a športová výchova</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w:t>
            </w:r>
          </w:p>
        </w:tc>
        <w:tc>
          <w:tcPr>
            <w:tcW w:w="581" w:type="dxa"/>
            <w:tcBorders>
              <w:top w:val="nil"/>
              <w:left w:val="nil"/>
              <w:bottom w:val="single" w:sz="8" w:space="0" w:color="auto"/>
              <w:right w:val="single" w:sz="8"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10</w:t>
            </w:r>
          </w:p>
        </w:tc>
      </w:tr>
      <w:tr w:rsidR="00AF50FD" w:rsidTr="00AF50FD">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 </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základ</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24</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25</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26</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27</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25</w:t>
            </w:r>
          </w:p>
        </w:tc>
        <w:tc>
          <w:tcPr>
            <w:tcW w:w="581" w:type="dxa"/>
            <w:tcBorders>
              <w:top w:val="nil"/>
              <w:left w:val="nil"/>
              <w:bottom w:val="single" w:sz="4" w:space="0" w:color="auto"/>
              <w:right w:val="single" w:sz="4"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127</w:t>
            </w:r>
          </w:p>
        </w:tc>
      </w:tr>
      <w:tr w:rsidR="00AF50FD" w:rsidTr="00AF50FD">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 </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voliteľné (disponibilné) hodiny</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4</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4</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5</w:t>
            </w:r>
          </w:p>
        </w:tc>
        <w:tc>
          <w:tcPr>
            <w:tcW w:w="581" w:type="dxa"/>
            <w:tcBorders>
              <w:top w:val="nil"/>
              <w:left w:val="nil"/>
              <w:bottom w:val="single" w:sz="4" w:space="0" w:color="auto"/>
              <w:right w:val="single" w:sz="4"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19</w:t>
            </w:r>
          </w:p>
        </w:tc>
      </w:tr>
      <w:tr w:rsidR="00AF50FD" w:rsidTr="00AF50FD">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 </w:t>
            </w:r>
          </w:p>
        </w:tc>
        <w:tc>
          <w:tcPr>
            <w:tcW w:w="4561" w:type="dxa"/>
            <w:tcBorders>
              <w:top w:val="nil"/>
              <w:left w:val="nil"/>
              <w:bottom w:val="single" w:sz="4" w:space="0" w:color="auto"/>
              <w:right w:val="single" w:sz="4" w:space="0" w:color="auto"/>
            </w:tcBorders>
            <w:shd w:val="clear" w:color="auto" w:fill="auto"/>
            <w:noWrap/>
            <w:vAlign w:val="bottom"/>
          </w:tcPr>
          <w:p w:rsidR="00AF50FD" w:rsidRDefault="00AF50FD" w:rsidP="0092475F">
            <w:pPr>
              <w:rPr>
                <w:rFonts w:ascii="Arial" w:hAnsi="Arial" w:cs="Arial"/>
                <w:sz w:val="18"/>
                <w:szCs w:val="18"/>
              </w:rPr>
            </w:pPr>
            <w:r>
              <w:rPr>
                <w:rFonts w:ascii="Arial" w:hAnsi="Arial" w:cs="Arial"/>
                <w:sz w:val="18"/>
                <w:szCs w:val="18"/>
              </w:rPr>
              <w:t>spolu</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27</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29</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30</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30</w:t>
            </w:r>
          </w:p>
        </w:tc>
        <w:tc>
          <w:tcPr>
            <w:tcW w:w="446" w:type="dxa"/>
            <w:tcBorders>
              <w:top w:val="nil"/>
              <w:left w:val="nil"/>
              <w:bottom w:val="single" w:sz="4" w:space="0" w:color="auto"/>
              <w:right w:val="single" w:sz="4" w:space="0" w:color="auto"/>
            </w:tcBorders>
            <w:shd w:val="clear" w:color="auto" w:fill="auto"/>
            <w:noWrap/>
            <w:vAlign w:val="bottom"/>
          </w:tcPr>
          <w:p w:rsidR="00AF50FD" w:rsidRDefault="00AF50FD" w:rsidP="0092475F">
            <w:pPr>
              <w:jc w:val="center"/>
              <w:rPr>
                <w:rFonts w:ascii="Arial" w:hAnsi="Arial" w:cs="Arial"/>
                <w:sz w:val="18"/>
                <w:szCs w:val="18"/>
              </w:rPr>
            </w:pPr>
            <w:r>
              <w:rPr>
                <w:rFonts w:ascii="Arial" w:hAnsi="Arial" w:cs="Arial"/>
                <w:sz w:val="18"/>
                <w:szCs w:val="18"/>
              </w:rPr>
              <w:t>30</w:t>
            </w:r>
          </w:p>
        </w:tc>
        <w:tc>
          <w:tcPr>
            <w:tcW w:w="581" w:type="dxa"/>
            <w:tcBorders>
              <w:top w:val="nil"/>
              <w:left w:val="nil"/>
              <w:bottom w:val="single" w:sz="4" w:space="0" w:color="auto"/>
              <w:right w:val="single" w:sz="4" w:space="0" w:color="auto"/>
            </w:tcBorders>
            <w:shd w:val="clear" w:color="auto" w:fill="C0C0C0"/>
            <w:noWrap/>
            <w:vAlign w:val="bottom"/>
          </w:tcPr>
          <w:p w:rsidR="00AF50FD" w:rsidRDefault="00AF50FD" w:rsidP="0092475F">
            <w:pPr>
              <w:jc w:val="center"/>
              <w:rPr>
                <w:rFonts w:ascii="Arial" w:hAnsi="Arial" w:cs="Arial"/>
                <w:sz w:val="18"/>
                <w:szCs w:val="18"/>
              </w:rPr>
            </w:pPr>
            <w:r>
              <w:rPr>
                <w:rFonts w:ascii="Arial" w:hAnsi="Arial" w:cs="Arial"/>
                <w:sz w:val="18"/>
                <w:szCs w:val="18"/>
              </w:rPr>
              <w:t>146</w:t>
            </w:r>
          </w:p>
        </w:tc>
      </w:tr>
    </w:tbl>
    <w:p w:rsidR="0092475F" w:rsidRDefault="0092475F" w:rsidP="0092475F">
      <w:pPr>
        <w:sectPr w:rsidR="0092475F" w:rsidSect="0092475F">
          <w:pgSz w:w="16838" w:h="11906" w:orient="landscape"/>
          <w:pgMar w:top="1418" w:right="1418" w:bottom="1418" w:left="1418" w:header="709" w:footer="709" w:gutter="0"/>
          <w:cols w:space="708"/>
          <w:docGrid w:linePitch="360"/>
        </w:sectPr>
      </w:pPr>
    </w:p>
    <w:p w:rsidR="0092475F" w:rsidRDefault="0092475F" w:rsidP="0092475F"/>
    <w:p w:rsidR="0092475F" w:rsidRDefault="0092475F" w:rsidP="0092475F">
      <w:r w:rsidRPr="00E66ED8">
        <w:t>Poznámky</w:t>
      </w:r>
      <w:r>
        <w:t xml:space="preserve"> </w:t>
      </w:r>
    </w:p>
    <w:p w:rsidR="0092475F" w:rsidRDefault="0092475F" w:rsidP="0092475F">
      <w:pPr>
        <w:pStyle w:val="Odsekzoznamu"/>
        <w:numPr>
          <w:ilvl w:val="0"/>
          <w:numId w:val="18"/>
        </w:numPr>
      </w:pPr>
      <w:proofErr w:type="spellStart"/>
      <w:r>
        <w:t>Rozdelenie</w:t>
      </w:r>
      <w:proofErr w:type="spellEnd"/>
      <w:r>
        <w:t xml:space="preserve"> </w:t>
      </w:r>
      <w:proofErr w:type="spellStart"/>
      <w:r>
        <w:t>tried</w:t>
      </w:r>
      <w:proofErr w:type="spellEnd"/>
      <w:r>
        <w:t xml:space="preserve"> na skupiny a </w:t>
      </w:r>
      <w:proofErr w:type="spellStart"/>
      <w:r>
        <w:t>zriaďovanie</w:t>
      </w:r>
      <w:proofErr w:type="spellEnd"/>
      <w:r>
        <w:t xml:space="preserve"> </w:t>
      </w:r>
      <w:proofErr w:type="spellStart"/>
      <w:r>
        <w:t>skupín</w:t>
      </w:r>
      <w:proofErr w:type="spellEnd"/>
      <w:r>
        <w:t xml:space="preserve"> </w:t>
      </w:r>
      <w:proofErr w:type="spellStart"/>
      <w:r>
        <w:t>uskutočňujeme</w:t>
      </w:r>
      <w:proofErr w:type="spellEnd"/>
      <w:r>
        <w:t xml:space="preserve"> v </w:t>
      </w:r>
      <w:proofErr w:type="spellStart"/>
      <w:r>
        <w:t>zmysle</w:t>
      </w:r>
      <w:proofErr w:type="spellEnd"/>
      <w:r>
        <w:t xml:space="preserve"> vyhlášky MŠ SR č. </w:t>
      </w:r>
      <w:r w:rsidR="00540C21">
        <w:t>223</w:t>
      </w:r>
      <w:r>
        <w:t>/20</w:t>
      </w:r>
      <w:r w:rsidR="00540C21">
        <w:t>22</w:t>
      </w:r>
      <w:r>
        <w:t xml:space="preserve"> Z. z. o </w:t>
      </w:r>
      <w:proofErr w:type="spellStart"/>
      <w:r>
        <w:t>základnej</w:t>
      </w:r>
      <w:proofErr w:type="spellEnd"/>
      <w:r>
        <w:t xml:space="preserve"> škole </w:t>
      </w:r>
      <w:r w:rsidR="00540C21">
        <w:t>.</w:t>
      </w:r>
    </w:p>
    <w:p w:rsidR="00540C21" w:rsidRDefault="00540C21" w:rsidP="00540C21">
      <w:pPr>
        <w:pStyle w:val="Odsekzoznamu"/>
      </w:pPr>
    </w:p>
    <w:p w:rsidR="0092475F" w:rsidRDefault="0092475F" w:rsidP="0092475F">
      <w:pPr>
        <w:pStyle w:val="Odsekzoznamu"/>
        <w:numPr>
          <w:ilvl w:val="0"/>
          <w:numId w:val="18"/>
        </w:numPr>
      </w:pPr>
      <w:proofErr w:type="spellStart"/>
      <w:r>
        <w:t>Vo</w:t>
      </w:r>
      <w:proofErr w:type="spellEnd"/>
      <w:r>
        <w:t xml:space="preserve"> </w:t>
      </w:r>
      <w:proofErr w:type="spellStart"/>
      <w:r>
        <w:t>vyučovacom</w:t>
      </w:r>
      <w:proofErr w:type="spellEnd"/>
      <w:r>
        <w:t xml:space="preserve"> </w:t>
      </w:r>
      <w:proofErr w:type="spellStart"/>
      <w:r>
        <w:t>predmete</w:t>
      </w:r>
      <w:proofErr w:type="spellEnd"/>
      <w:r>
        <w:t xml:space="preserve"> technika </w:t>
      </w:r>
      <w:proofErr w:type="spellStart"/>
      <w:r>
        <w:t>zohľadňujeme</w:t>
      </w:r>
      <w:proofErr w:type="spellEnd"/>
      <w:r>
        <w:t xml:space="preserve">  </w:t>
      </w:r>
      <w:proofErr w:type="spellStart"/>
      <w:r>
        <w:t>personálno</w:t>
      </w:r>
      <w:proofErr w:type="spellEnd"/>
      <w:r>
        <w:t xml:space="preserve">-odborné a materiálno-technické </w:t>
      </w:r>
      <w:proofErr w:type="spellStart"/>
      <w:r>
        <w:t>podmienky</w:t>
      </w:r>
      <w:proofErr w:type="spellEnd"/>
      <w:r>
        <w:t xml:space="preserve"> školy tak, aby v </w:t>
      </w:r>
      <w:proofErr w:type="spellStart"/>
      <w:r>
        <w:t>každom</w:t>
      </w:r>
      <w:proofErr w:type="spellEnd"/>
      <w:r>
        <w:t xml:space="preserve"> ročníku </w:t>
      </w:r>
      <w:proofErr w:type="spellStart"/>
      <w:r>
        <w:t>boli</w:t>
      </w:r>
      <w:proofErr w:type="spellEnd"/>
      <w:r>
        <w:t xml:space="preserve"> </w:t>
      </w:r>
      <w:proofErr w:type="spellStart"/>
      <w:r>
        <w:t>zastúpené</w:t>
      </w:r>
      <w:proofErr w:type="spellEnd"/>
      <w:r>
        <w:t xml:space="preserve"> </w:t>
      </w:r>
      <w:proofErr w:type="spellStart"/>
      <w:r>
        <w:t>témy</w:t>
      </w:r>
      <w:proofErr w:type="spellEnd"/>
      <w:r>
        <w:t xml:space="preserve"> tematických </w:t>
      </w:r>
      <w:proofErr w:type="spellStart"/>
      <w:r>
        <w:t>celkov</w:t>
      </w:r>
      <w:proofErr w:type="spellEnd"/>
      <w:r>
        <w:t xml:space="preserve"> Technika a Ekonomika domácnosti. </w:t>
      </w:r>
    </w:p>
    <w:p w:rsidR="0092475F" w:rsidRDefault="0092475F" w:rsidP="0092475F">
      <w:pPr>
        <w:pStyle w:val="Odsekzoznamu"/>
      </w:pPr>
    </w:p>
    <w:p w:rsidR="0092475F" w:rsidRDefault="0092475F" w:rsidP="0092475F">
      <w:pPr>
        <w:pStyle w:val="Odsekzoznamu"/>
        <w:numPr>
          <w:ilvl w:val="0"/>
          <w:numId w:val="18"/>
        </w:numPr>
      </w:pPr>
      <w:proofErr w:type="spellStart"/>
      <w:r>
        <w:t>Voliteľné</w:t>
      </w:r>
      <w:proofErr w:type="spellEnd"/>
      <w:r>
        <w:t xml:space="preserve"> (</w:t>
      </w:r>
      <w:proofErr w:type="spellStart"/>
      <w:r>
        <w:t>disponibilné</w:t>
      </w:r>
      <w:proofErr w:type="spellEnd"/>
      <w:r>
        <w:t xml:space="preserve">) hodiny </w:t>
      </w:r>
      <w:proofErr w:type="spellStart"/>
      <w:r>
        <w:t>sme</w:t>
      </w:r>
      <w:proofErr w:type="spellEnd"/>
      <w:r>
        <w:t xml:space="preserve"> použili na </w:t>
      </w:r>
      <w:proofErr w:type="spellStart"/>
      <w:r>
        <w:t>dotvorenie</w:t>
      </w:r>
      <w:proofErr w:type="spellEnd"/>
      <w:r>
        <w:t xml:space="preserve"> školského </w:t>
      </w:r>
      <w:proofErr w:type="spellStart"/>
      <w:r>
        <w:t>vzdelávacieho</w:t>
      </w:r>
      <w:proofErr w:type="spellEnd"/>
      <w:r>
        <w:t xml:space="preserve"> programu. </w:t>
      </w:r>
      <w:proofErr w:type="spellStart"/>
      <w:r>
        <w:t>Voliteľné</w:t>
      </w:r>
      <w:proofErr w:type="spellEnd"/>
      <w:r>
        <w:t xml:space="preserve"> (</w:t>
      </w:r>
      <w:proofErr w:type="spellStart"/>
      <w:r>
        <w:t>disponibilné</w:t>
      </w:r>
      <w:proofErr w:type="spellEnd"/>
      <w:r>
        <w:t xml:space="preserve">) hodiny </w:t>
      </w:r>
      <w:proofErr w:type="spellStart"/>
      <w:r>
        <w:t>sme</w:t>
      </w:r>
      <w:proofErr w:type="spellEnd"/>
      <w:r>
        <w:t xml:space="preserve"> využili na to, že </w:t>
      </w:r>
      <w:proofErr w:type="spellStart"/>
      <w:r>
        <w:t>vyučovacie</w:t>
      </w:r>
      <w:proofErr w:type="spellEnd"/>
      <w:r>
        <w:t xml:space="preserve"> </w:t>
      </w:r>
      <w:proofErr w:type="spellStart"/>
      <w:r>
        <w:t>predmety</w:t>
      </w:r>
      <w:proofErr w:type="spellEnd"/>
      <w:r>
        <w:t xml:space="preserve">, </w:t>
      </w:r>
      <w:proofErr w:type="spellStart"/>
      <w:r>
        <w:t>rozširujú</w:t>
      </w:r>
      <w:proofErr w:type="spellEnd"/>
      <w:r>
        <w:t xml:space="preserve"> a </w:t>
      </w:r>
      <w:proofErr w:type="spellStart"/>
      <w:r>
        <w:t>prehlbujú</w:t>
      </w:r>
      <w:proofErr w:type="spellEnd"/>
      <w:r>
        <w:t xml:space="preserve"> obsah </w:t>
      </w:r>
      <w:proofErr w:type="spellStart"/>
      <w:r>
        <w:t>predmetov</w:t>
      </w:r>
      <w:proofErr w:type="spellEnd"/>
      <w:r>
        <w:t xml:space="preserve"> </w:t>
      </w:r>
      <w:proofErr w:type="spellStart"/>
      <w:r>
        <w:t>zaradených</w:t>
      </w:r>
      <w:proofErr w:type="spellEnd"/>
      <w:r>
        <w:t xml:space="preserve"> do </w:t>
      </w:r>
      <w:proofErr w:type="spellStart"/>
      <w:r>
        <w:t>štátneho</w:t>
      </w:r>
      <w:proofErr w:type="spellEnd"/>
      <w:r>
        <w:t xml:space="preserve"> </w:t>
      </w:r>
      <w:proofErr w:type="spellStart"/>
      <w:r>
        <w:t>vzdelávacieho</w:t>
      </w:r>
      <w:proofErr w:type="spellEnd"/>
      <w:r>
        <w:t xml:space="preserve"> programu;</w:t>
      </w:r>
    </w:p>
    <w:p w:rsidR="0092475F" w:rsidRDefault="0092475F" w:rsidP="0092475F">
      <w:pPr>
        <w:pStyle w:val="Odsekzoznamu"/>
      </w:pPr>
      <w:r>
        <w:t xml:space="preserve"> </w:t>
      </w:r>
    </w:p>
    <w:p w:rsidR="0092475F" w:rsidRDefault="0092475F" w:rsidP="0092475F">
      <w:pPr>
        <w:pStyle w:val="Odsekzoznamu"/>
        <w:numPr>
          <w:ilvl w:val="0"/>
          <w:numId w:val="18"/>
        </w:numPr>
      </w:pPr>
      <w:r>
        <w:t xml:space="preserve">Z </w:t>
      </w:r>
      <w:proofErr w:type="spellStart"/>
      <w:r>
        <w:t>rámca</w:t>
      </w:r>
      <w:proofErr w:type="spellEnd"/>
      <w:r>
        <w:t xml:space="preserve"> </w:t>
      </w:r>
      <w:proofErr w:type="spellStart"/>
      <w:r>
        <w:t>voliteľných</w:t>
      </w:r>
      <w:proofErr w:type="spellEnd"/>
      <w:r>
        <w:t xml:space="preserve"> </w:t>
      </w:r>
      <w:proofErr w:type="spellStart"/>
      <w:r>
        <w:t>hodín</w:t>
      </w:r>
      <w:proofErr w:type="spellEnd"/>
      <w:r>
        <w:t xml:space="preserve"> </w:t>
      </w:r>
      <w:proofErr w:type="spellStart"/>
      <w:r>
        <w:t>ponúkame</w:t>
      </w:r>
      <w:proofErr w:type="spellEnd"/>
      <w:r>
        <w:t xml:space="preserve"> </w:t>
      </w:r>
      <w:proofErr w:type="spellStart"/>
      <w:r>
        <w:t>žiakom</w:t>
      </w:r>
      <w:proofErr w:type="spellEnd"/>
      <w:r>
        <w:t xml:space="preserve"> 7. – 9. </w:t>
      </w:r>
      <w:proofErr w:type="spellStart"/>
      <w:r>
        <w:t>ročníka</w:t>
      </w:r>
      <w:proofErr w:type="spellEnd"/>
      <w:r>
        <w:t xml:space="preserve"> </w:t>
      </w:r>
      <w:proofErr w:type="spellStart"/>
      <w:r>
        <w:t>ako</w:t>
      </w:r>
      <w:proofErr w:type="spellEnd"/>
      <w:r>
        <w:t xml:space="preserve"> druhý </w:t>
      </w:r>
      <w:proofErr w:type="spellStart"/>
      <w:r>
        <w:t>cudzí</w:t>
      </w:r>
      <w:proofErr w:type="spellEnd"/>
      <w:r>
        <w:t xml:space="preserve"> jazyk </w:t>
      </w:r>
      <w:proofErr w:type="spellStart"/>
      <w:r>
        <w:t>nemecký</w:t>
      </w:r>
      <w:proofErr w:type="spellEnd"/>
      <w:r>
        <w:t xml:space="preserve"> jazyk, a to 2 </w:t>
      </w:r>
      <w:proofErr w:type="spellStart"/>
      <w:r>
        <w:t>vyučovacie</w:t>
      </w:r>
      <w:proofErr w:type="spellEnd"/>
      <w:r>
        <w:t xml:space="preserve"> hodiny </w:t>
      </w:r>
      <w:proofErr w:type="spellStart"/>
      <w:r>
        <w:t>týždenne</w:t>
      </w:r>
      <w:proofErr w:type="spellEnd"/>
      <w:r>
        <w:t xml:space="preserve">. Škola na konci 6. </w:t>
      </w:r>
      <w:proofErr w:type="spellStart"/>
      <w:r>
        <w:t>ročníka</w:t>
      </w:r>
      <w:proofErr w:type="spellEnd"/>
      <w:r>
        <w:t xml:space="preserve"> </w:t>
      </w:r>
      <w:proofErr w:type="spellStart"/>
      <w:r>
        <w:t>ponúka</w:t>
      </w:r>
      <w:proofErr w:type="spellEnd"/>
      <w:r>
        <w:t xml:space="preserve"> </w:t>
      </w:r>
      <w:proofErr w:type="spellStart"/>
      <w:r>
        <w:t>žiakom</w:t>
      </w:r>
      <w:proofErr w:type="spellEnd"/>
      <w:r>
        <w:t xml:space="preserve"> </w:t>
      </w:r>
      <w:proofErr w:type="spellStart"/>
      <w:r>
        <w:t>možnosť</w:t>
      </w:r>
      <w:proofErr w:type="spellEnd"/>
      <w:r>
        <w:t xml:space="preserve"> </w:t>
      </w:r>
      <w:proofErr w:type="spellStart"/>
      <w:r>
        <w:t>vzdelávania</w:t>
      </w:r>
      <w:proofErr w:type="spellEnd"/>
      <w:r>
        <w:t xml:space="preserve"> druhého </w:t>
      </w:r>
      <w:proofErr w:type="spellStart"/>
      <w:r>
        <w:t>cudzieho</w:t>
      </w:r>
      <w:proofErr w:type="spellEnd"/>
      <w:r>
        <w:t xml:space="preserve"> jazyka od 7. </w:t>
      </w:r>
      <w:proofErr w:type="spellStart"/>
      <w:r>
        <w:t>ročníka</w:t>
      </w:r>
      <w:proofErr w:type="spellEnd"/>
      <w:r>
        <w:t xml:space="preserve"> </w:t>
      </w:r>
      <w:proofErr w:type="spellStart"/>
      <w:r>
        <w:t>podľa</w:t>
      </w:r>
      <w:proofErr w:type="spellEnd"/>
      <w:r>
        <w:t xml:space="preserve"> toho, </w:t>
      </w:r>
      <w:proofErr w:type="spellStart"/>
      <w:r>
        <w:t>aké</w:t>
      </w:r>
      <w:proofErr w:type="spellEnd"/>
      <w:r>
        <w:t xml:space="preserve"> má možnosti, t.j. kvalifikovaného </w:t>
      </w:r>
      <w:proofErr w:type="spellStart"/>
      <w:r>
        <w:t>učiteľa</w:t>
      </w:r>
      <w:proofErr w:type="spellEnd"/>
      <w:r>
        <w:t xml:space="preserve"> </w:t>
      </w:r>
      <w:proofErr w:type="spellStart"/>
      <w:r>
        <w:t>cudzieho</w:t>
      </w:r>
      <w:proofErr w:type="spellEnd"/>
      <w:r>
        <w:t xml:space="preserve"> jazyka. </w:t>
      </w:r>
      <w:proofErr w:type="spellStart"/>
      <w:r>
        <w:t>Nakoľko</w:t>
      </w:r>
      <w:proofErr w:type="spellEnd"/>
      <w:r>
        <w:t xml:space="preserve"> je škola povinná </w:t>
      </w:r>
      <w:proofErr w:type="spellStart"/>
      <w:r>
        <w:t>zrealizovať</w:t>
      </w:r>
      <w:proofErr w:type="spellEnd"/>
      <w:r>
        <w:t xml:space="preserve"> </w:t>
      </w:r>
      <w:proofErr w:type="spellStart"/>
      <w:r>
        <w:t>takúto</w:t>
      </w:r>
      <w:proofErr w:type="spellEnd"/>
      <w:r>
        <w:t xml:space="preserve"> </w:t>
      </w:r>
      <w:proofErr w:type="spellStart"/>
      <w:r>
        <w:t>ponuku</w:t>
      </w:r>
      <w:proofErr w:type="spellEnd"/>
      <w:r>
        <w:t xml:space="preserve">, robí to </w:t>
      </w:r>
      <w:proofErr w:type="spellStart"/>
      <w:r>
        <w:t>preukázateľným</w:t>
      </w:r>
      <w:proofErr w:type="spellEnd"/>
      <w:r>
        <w:t xml:space="preserve"> </w:t>
      </w:r>
      <w:proofErr w:type="spellStart"/>
      <w:r>
        <w:t>spôsobom</w:t>
      </w:r>
      <w:proofErr w:type="spellEnd"/>
      <w:r>
        <w:t xml:space="preserve">. Druhý </w:t>
      </w:r>
      <w:proofErr w:type="spellStart"/>
      <w:r>
        <w:t>cudzí</w:t>
      </w:r>
      <w:proofErr w:type="spellEnd"/>
      <w:r>
        <w:t xml:space="preserve"> jazyk </w:t>
      </w:r>
      <w:proofErr w:type="spellStart"/>
      <w:r>
        <w:t>sa</w:t>
      </w:r>
      <w:proofErr w:type="spellEnd"/>
      <w:r>
        <w:t xml:space="preserve"> bude </w:t>
      </w:r>
      <w:proofErr w:type="spellStart"/>
      <w:r>
        <w:t>vyučovať</w:t>
      </w:r>
      <w:proofErr w:type="spellEnd"/>
      <w:r>
        <w:t xml:space="preserve"> v </w:t>
      </w:r>
      <w:proofErr w:type="spellStart"/>
      <w:r>
        <w:t>celom</w:t>
      </w:r>
      <w:proofErr w:type="spellEnd"/>
      <w:r>
        <w:t xml:space="preserve"> ročníku, </w:t>
      </w:r>
      <w:proofErr w:type="spellStart"/>
      <w:r>
        <w:t>ak</w:t>
      </w:r>
      <w:proofErr w:type="spellEnd"/>
      <w:r>
        <w:t xml:space="preserve"> </w:t>
      </w:r>
      <w:proofErr w:type="spellStart"/>
      <w:r>
        <w:t>sa</w:t>
      </w:r>
      <w:proofErr w:type="spellEnd"/>
      <w:r>
        <w:t xml:space="preserve"> </w:t>
      </w:r>
      <w:proofErr w:type="spellStart"/>
      <w:r>
        <w:t>prihlási</w:t>
      </w:r>
      <w:proofErr w:type="spellEnd"/>
      <w:r>
        <w:t xml:space="preserve"> </w:t>
      </w:r>
      <w:proofErr w:type="spellStart"/>
      <w:r>
        <w:t>nadpolovičná</w:t>
      </w:r>
      <w:proofErr w:type="spellEnd"/>
      <w:r>
        <w:t xml:space="preserve"> </w:t>
      </w:r>
      <w:proofErr w:type="spellStart"/>
      <w:r>
        <w:t>väčšina</w:t>
      </w:r>
      <w:proofErr w:type="spellEnd"/>
      <w:r>
        <w:t xml:space="preserve"> </w:t>
      </w:r>
      <w:proofErr w:type="spellStart"/>
      <w:r>
        <w:t>žiakov</w:t>
      </w:r>
      <w:proofErr w:type="spellEnd"/>
      <w:r>
        <w:t xml:space="preserve"> </w:t>
      </w:r>
      <w:proofErr w:type="spellStart"/>
      <w:r>
        <w:t>ročníka</w:t>
      </w:r>
      <w:proofErr w:type="spellEnd"/>
      <w:r>
        <w:t xml:space="preserve"> na </w:t>
      </w:r>
      <w:proofErr w:type="spellStart"/>
      <w:r>
        <w:t>cudzí</w:t>
      </w:r>
      <w:proofErr w:type="spellEnd"/>
      <w:r>
        <w:t xml:space="preserve"> jazyk. </w:t>
      </w:r>
      <w:proofErr w:type="spellStart"/>
      <w:r>
        <w:t>Ak</w:t>
      </w:r>
      <w:proofErr w:type="spellEnd"/>
      <w:r>
        <w:t xml:space="preserve"> </w:t>
      </w:r>
      <w:proofErr w:type="spellStart"/>
      <w:r>
        <w:t>sa</w:t>
      </w:r>
      <w:proofErr w:type="spellEnd"/>
      <w:r>
        <w:t xml:space="preserve"> </w:t>
      </w:r>
      <w:proofErr w:type="spellStart"/>
      <w:r>
        <w:t>žiaci</w:t>
      </w:r>
      <w:proofErr w:type="spellEnd"/>
      <w:r>
        <w:t xml:space="preserve"> </w:t>
      </w:r>
      <w:proofErr w:type="spellStart"/>
      <w:r>
        <w:t>začnú</w:t>
      </w:r>
      <w:proofErr w:type="spellEnd"/>
      <w:r>
        <w:t xml:space="preserve"> </w:t>
      </w:r>
      <w:proofErr w:type="spellStart"/>
      <w:r>
        <w:t>vyučovať</w:t>
      </w:r>
      <w:proofErr w:type="spellEnd"/>
      <w:r>
        <w:t xml:space="preserve"> druhý </w:t>
      </w:r>
      <w:proofErr w:type="spellStart"/>
      <w:r>
        <w:t>cudzí</w:t>
      </w:r>
      <w:proofErr w:type="spellEnd"/>
      <w:r>
        <w:t xml:space="preserve"> jazyk, škola ho bude </w:t>
      </w:r>
      <w:proofErr w:type="spellStart"/>
      <w:r>
        <w:t>poskytovať</w:t>
      </w:r>
      <w:proofErr w:type="spellEnd"/>
      <w:r>
        <w:t xml:space="preserve"> </w:t>
      </w:r>
      <w:proofErr w:type="spellStart"/>
      <w:r>
        <w:t>najmenej</w:t>
      </w:r>
      <w:proofErr w:type="spellEnd"/>
      <w:r>
        <w:t xml:space="preserve"> </w:t>
      </w:r>
      <w:proofErr w:type="spellStart"/>
      <w:r>
        <w:t>dve</w:t>
      </w:r>
      <w:proofErr w:type="spellEnd"/>
      <w:r>
        <w:t xml:space="preserve"> hodiny </w:t>
      </w:r>
      <w:proofErr w:type="spellStart"/>
      <w:r>
        <w:t>týždenne</w:t>
      </w:r>
      <w:proofErr w:type="spellEnd"/>
      <w:r>
        <w:t xml:space="preserve">, aby </w:t>
      </w:r>
      <w:proofErr w:type="spellStart"/>
      <w:r>
        <w:t>žiaci</w:t>
      </w:r>
      <w:proofErr w:type="spellEnd"/>
      <w:r>
        <w:t xml:space="preserve"> </w:t>
      </w:r>
      <w:proofErr w:type="spellStart"/>
      <w:r>
        <w:t>dosiahli</w:t>
      </w:r>
      <w:proofErr w:type="spellEnd"/>
      <w:r>
        <w:t xml:space="preserve"> </w:t>
      </w:r>
      <w:proofErr w:type="spellStart"/>
      <w:r>
        <w:t>komunikačnú</w:t>
      </w:r>
      <w:proofErr w:type="spellEnd"/>
      <w:r>
        <w:t xml:space="preserve"> úroveň A1 </w:t>
      </w:r>
      <w:proofErr w:type="spellStart"/>
      <w:r>
        <w:t>podľa</w:t>
      </w:r>
      <w:proofErr w:type="spellEnd"/>
      <w:r>
        <w:t xml:space="preserve"> </w:t>
      </w:r>
      <w:proofErr w:type="spellStart"/>
      <w:r>
        <w:t>Spoločného</w:t>
      </w:r>
      <w:proofErr w:type="spellEnd"/>
      <w:r>
        <w:t xml:space="preserve"> </w:t>
      </w:r>
      <w:proofErr w:type="spellStart"/>
      <w:r>
        <w:t>európskeho</w:t>
      </w:r>
      <w:proofErr w:type="spellEnd"/>
      <w:r>
        <w:t xml:space="preserve"> </w:t>
      </w:r>
      <w:proofErr w:type="spellStart"/>
      <w:r>
        <w:t>referenčného</w:t>
      </w:r>
      <w:proofErr w:type="spellEnd"/>
      <w:r>
        <w:t xml:space="preserve"> </w:t>
      </w:r>
      <w:proofErr w:type="spellStart"/>
      <w:r>
        <w:t>rámca</w:t>
      </w:r>
      <w:proofErr w:type="spellEnd"/>
      <w:r>
        <w:t xml:space="preserve"> </w:t>
      </w:r>
      <w:proofErr w:type="spellStart"/>
      <w:r>
        <w:t>pre</w:t>
      </w:r>
      <w:proofErr w:type="spellEnd"/>
      <w:r>
        <w:t xml:space="preserve"> jazyky (SERR)  a tak splnili </w:t>
      </w:r>
      <w:proofErr w:type="spellStart"/>
      <w:r>
        <w:t>vzdelávací</w:t>
      </w:r>
      <w:proofErr w:type="spellEnd"/>
      <w:r>
        <w:t xml:space="preserve"> </w:t>
      </w:r>
      <w:proofErr w:type="spellStart"/>
      <w:r>
        <w:t>štandard</w:t>
      </w:r>
      <w:proofErr w:type="spellEnd"/>
      <w:r>
        <w:t xml:space="preserve"> </w:t>
      </w:r>
      <w:proofErr w:type="spellStart"/>
      <w:r>
        <w:t>pre</w:t>
      </w:r>
      <w:proofErr w:type="spellEnd"/>
      <w:r>
        <w:t xml:space="preserve"> zvolený jazyk.</w:t>
      </w:r>
      <w:r>
        <w:br/>
      </w:r>
    </w:p>
    <w:p w:rsidR="0092475F" w:rsidRDefault="0092475F" w:rsidP="0092475F">
      <w:pPr>
        <w:pStyle w:val="Odsekzoznamu"/>
      </w:pPr>
    </w:p>
    <w:p w:rsidR="0092475F" w:rsidRDefault="0092475F" w:rsidP="0092475F">
      <w:pPr>
        <w:pStyle w:val="Odsekzoznamu"/>
        <w:numPr>
          <w:ilvl w:val="0"/>
          <w:numId w:val="18"/>
        </w:numPr>
      </w:pPr>
      <w:proofErr w:type="spellStart"/>
      <w:r>
        <w:t>Pri</w:t>
      </w:r>
      <w:proofErr w:type="spellEnd"/>
      <w:r>
        <w:t xml:space="preserve"> </w:t>
      </w:r>
      <w:proofErr w:type="spellStart"/>
      <w:r>
        <w:t>prestupe</w:t>
      </w:r>
      <w:proofErr w:type="spellEnd"/>
      <w:r>
        <w:t xml:space="preserve"> </w:t>
      </w:r>
      <w:proofErr w:type="spellStart"/>
      <w:r>
        <w:t>žiaka</w:t>
      </w:r>
      <w:proofErr w:type="spellEnd"/>
      <w:r>
        <w:t xml:space="preserve"> </w:t>
      </w:r>
      <w:proofErr w:type="spellStart"/>
      <w:r>
        <w:t>naša</w:t>
      </w:r>
      <w:proofErr w:type="spellEnd"/>
      <w:r>
        <w:t xml:space="preserve"> škola v </w:t>
      </w:r>
      <w:proofErr w:type="spellStart"/>
      <w:r>
        <w:t>prípade</w:t>
      </w:r>
      <w:proofErr w:type="spellEnd"/>
      <w:r>
        <w:t xml:space="preserve"> </w:t>
      </w:r>
      <w:proofErr w:type="spellStart"/>
      <w:r>
        <w:t>zistených</w:t>
      </w:r>
      <w:proofErr w:type="spellEnd"/>
      <w:r>
        <w:t xml:space="preserve"> odlišností </w:t>
      </w:r>
      <w:proofErr w:type="spellStart"/>
      <w:r>
        <w:t>zohľadní</w:t>
      </w:r>
      <w:proofErr w:type="spellEnd"/>
      <w:r>
        <w:t xml:space="preserve"> </w:t>
      </w:r>
      <w:proofErr w:type="spellStart"/>
      <w:r>
        <w:t>žiakovi</w:t>
      </w:r>
      <w:proofErr w:type="spellEnd"/>
      <w:r>
        <w:t xml:space="preserve"> </w:t>
      </w:r>
      <w:proofErr w:type="spellStart"/>
      <w:r>
        <w:t>ich</w:t>
      </w:r>
      <w:proofErr w:type="spellEnd"/>
      <w:r>
        <w:t xml:space="preserve"> </w:t>
      </w:r>
      <w:proofErr w:type="spellStart"/>
      <w:r>
        <w:t>kompenzáciu</w:t>
      </w:r>
      <w:proofErr w:type="spellEnd"/>
      <w:r>
        <w:t xml:space="preserve"> </w:t>
      </w:r>
      <w:proofErr w:type="spellStart"/>
      <w:r>
        <w:t>spravidla</w:t>
      </w:r>
      <w:proofErr w:type="spellEnd"/>
      <w:r>
        <w:t xml:space="preserve"> v </w:t>
      </w:r>
      <w:proofErr w:type="spellStart"/>
      <w:r>
        <w:t>priebehu</w:t>
      </w:r>
      <w:proofErr w:type="spellEnd"/>
      <w:r>
        <w:t xml:space="preserve"> </w:t>
      </w:r>
      <w:proofErr w:type="spellStart"/>
      <w:r>
        <w:t>jedného</w:t>
      </w:r>
      <w:proofErr w:type="spellEnd"/>
      <w:r>
        <w:t xml:space="preserve"> školského roku. </w:t>
      </w:r>
    </w:p>
    <w:p w:rsidR="0092475F" w:rsidRDefault="0092475F" w:rsidP="0092475F">
      <w:pPr>
        <w:pStyle w:val="Odsekzoznamu"/>
      </w:pPr>
    </w:p>
    <w:p w:rsidR="0092475F" w:rsidRDefault="0092475F" w:rsidP="0092475F">
      <w:pPr>
        <w:pStyle w:val="Odsekzoznamu"/>
        <w:numPr>
          <w:ilvl w:val="0"/>
          <w:numId w:val="18"/>
        </w:numPr>
      </w:pPr>
      <w:r>
        <w:t xml:space="preserve"> </w:t>
      </w:r>
      <w:proofErr w:type="spellStart"/>
      <w:r>
        <w:t>Podľa</w:t>
      </w:r>
      <w:proofErr w:type="spellEnd"/>
      <w:r>
        <w:t xml:space="preserve"> </w:t>
      </w:r>
      <w:proofErr w:type="spellStart"/>
      <w:r>
        <w:t>tohto</w:t>
      </w:r>
      <w:proofErr w:type="spellEnd"/>
      <w:r>
        <w:t xml:space="preserve"> rámcového </w:t>
      </w:r>
      <w:proofErr w:type="spellStart"/>
      <w:r>
        <w:t>učebného</w:t>
      </w:r>
      <w:proofErr w:type="spellEnd"/>
      <w:r>
        <w:t xml:space="preserve"> plánu </w:t>
      </w:r>
      <w:proofErr w:type="spellStart"/>
      <w:r>
        <w:t>sa</w:t>
      </w:r>
      <w:proofErr w:type="spellEnd"/>
      <w:r>
        <w:t xml:space="preserve"> </w:t>
      </w:r>
      <w:proofErr w:type="spellStart"/>
      <w:r>
        <w:t>vzdelávajú</w:t>
      </w:r>
      <w:proofErr w:type="spellEnd"/>
      <w:r>
        <w:t xml:space="preserve"> aj </w:t>
      </w:r>
      <w:proofErr w:type="spellStart"/>
      <w:r>
        <w:t>žiaci</w:t>
      </w:r>
      <w:proofErr w:type="spellEnd"/>
      <w:r>
        <w:t xml:space="preserve"> so zdravotným </w:t>
      </w:r>
      <w:proofErr w:type="spellStart"/>
      <w:r>
        <w:t>znevýhodnením</w:t>
      </w:r>
      <w:proofErr w:type="spellEnd"/>
      <w:r>
        <w:t xml:space="preserve">, </w:t>
      </w:r>
      <w:proofErr w:type="spellStart"/>
      <w:r>
        <w:t>ktorí</w:t>
      </w:r>
      <w:proofErr w:type="spellEnd"/>
      <w:r>
        <w:t xml:space="preserve"> sú v </w:t>
      </w:r>
      <w:proofErr w:type="spellStart"/>
      <w:r>
        <w:t>triede</w:t>
      </w:r>
      <w:proofErr w:type="spellEnd"/>
      <w:r>
        <w:t xml:space="preserve"> </w:t>
      </w:r>
      <w:proofErr w:type="spellStart"/>
      <w:r>
        <w:t>začlenení</w:t>
      </w:r>
      <w:proofErr w:type="spellEnd"/>
      <w:r>
        <w:t xml:space="preserve"> v rámci </w:t>
      </w:r>
      <w:proofErr w:type="spellStart"/>
      <w:r>
        <w:t>školskej</w:t>
      </w:r>
      <w:proofErr w:type="spellEnd"/>
      <w:r>
        <w:t xml:space="preserve"> </w:t>
      </w:r>
      <w:proofErr w:type="spellStart"/>
      <w:r>
        <w:t>integrácie</w:t>
      </w:r>
      <w:proofErr w:type="spellEnd"/>
      <w:r>
        <w:t xml:space="preserve">, a to s </w:t>
      </w:r>
      <w:proofErr w:type="spellStart"/>
      <w:r>
        <w:t>uplatnením</w:t>
      </w:r>
      <w:proofErr w:type="spellEnd"/>
      <w:r>
        <w:t xml:space="preserve"> </w:t>
      </w:r>
      <w:proofErr w:type="spellStart"/>
      <w:r>
        <w:t>špecifík</w:t>
      </w:r>
      <w:proofErr w:type="spellEnd"/>
      <w:r>
        <w:t xml:space="preserve"> </w:t>
      </w:r>
      <w:proofErr w:type="spellStart"/>
      <w:r>
        <w:t>žiakov</w:t>
      </w:r>
      <w:proofErr w:type="spellEnd"/>
      <w:r>
        <w:t xml:space="preserve"> so zdravotným </w:t>
      </w:r>
      <w:proofErr w:type="spellStart"/>
      <w:r>
        <w:t>znevýhodnením</w:t>
      </w:r>
      <w:proofErr w:type="spellEnd"/>
      <w:r>
        <w:t xml:space="preserve">. </w:t>
      </w:r>
    </w:p>
    <w:p w:rsidR="0092475F" w:rsidRDefault="0092475F" w:rsidP="0092475F">
      <w:pPr>
        <w:pStyle w:val="Odsekzoznamu"/>
      </w:pPr>
    </w:p>
    <w:p w:rsidR="0092475F" w:rsidRDefault="0092475F" w:rsidP="0092475F">
      <w:pPr>
        <w:pStyle w:val="Odsekzoznamu"/>
        <w:numPr>
          <w:ilvl w:val="0"/>
          <w:numId w:val="18"/>
        </w:numPr>
      </w:pPr>
      <w:proofErr w:type="spellStart"/>
      <w:r>
        <w:t>Vyučovacia</w:t>
      </w:r>
      <w:proofErr w:type="spellEnd"/>
      <w:r>
        <w:t xml:space="preserve"> hodina má 45 </w:t>
      </w:r>
      <w:proofErr w:type="spellStart"/>
      <w:r>
        <w:t>minút</w:t>
      </w:r>
      <w:proofErr w:type="spellEnd"/>
      <w:r>
        <w:t xml:space="preserve"> v tomto </w:t>
      </w:r>
      <w:proofErr w:type="spellStart"/>
      <w:r>
        <w:t>rozdelení</w:t>
      </w:r>
      <w:proofErr w:type="spellEnd"/>
      <w:r>
        <w:t xml:space="preserve"> </w:t>
      </w:r>
      <w:proofErr w:type="spellStart"/>
      <w:r>
        <w:t>učebného</w:t>
      </w:r>
      <w:proofErr w:type="spellEnd"/>
      <w:r>
        <w:t xml:space="preserve"> plánu. </w:t>
      </w:r>
      <w:r w:rsidR="00540C21">
        <w:t xml:space="preserve">6. a 7. </w:t>
      </w:r>
      <w:proofErr w:type="spellStart"/>
      <w:r w:rsidR="00540C21">
        <w:t>vyučovacia</w:t>
      </w:r>
      <w:proofErr w:type="spellEnd"/>
      <w:r w:rsidR="00540C21">
        <w:t xml:space="preserve"> hodina je </w:t>
      </w:r>
      <w:proofErr w:type="spellStart"/>
      <w:r w:rsidR="00540C21">
        <w:t>kvoli</w:t>
      </w:r>
      <w:proofErr w:type="spellEnd"/>
      <w:r w:rsidR="00540C21">
        <w:t xml:space="preserve"> </w:t>
      </w:r>
      <w:proofErr w:type="spellStart"/>
      <w:r w:rsidR="00540C21">
        <w:t>špecifikám</w:t>
      </w:r>
      <w:proofErr w:type="spellEnd"/>
      <w:r w:rsidR="00540C21">
        <w:t xml:space="preserve"> </w:t>
      </w:r>
      <w:proofErr w:type="spellStart"/>
      <w:r w:rsidR="00540C21">
        <w:t>dochádzky</w:t>
      </w:r>
      <w:proofErr w:type="spellEnd"/>
      <w:r w:rsidR="00540C21">
        <w:t xml:space="preserve"> našich </w:t>
      </w:r>
      <w:proofErr w:type="spellStart"/>
      <w:r w:rsidR="00540C21">
        <w:t>žiakov</w:t>
      </w:r>
      <w:proofErr w:type="spellEnd"/>
      <w:r w:rsidR="00540C21">
        <w:t xml:space="preserve"> </w:t>
      </w:r>
      <w:proofErr w:type="spellStart"/>
      <w:r w:rsidR="00540C21">
        <w:t>skrátená</w:t>
      </w:r>
      <w:proofErr w:type="spellEnd"/>
      <w:r w:rsidR="00540C21">
        <w:t xml:space="preserve"> na 40 </w:t>
      </w:r>
      <w:proofErr w:type="spellStart"/>
      <w:r w:rsidR="00540C21">
        <w:t>minút</w:t>
      </w:r>
      <w:proofErr w:type="spellEnd"/>
      <w:r w:rsidR="00540C21">
        <w:t>.</w:t>
      </w:r>
    </w:p>
    <w:p w:rsidR="0092475F" w:rsidRDefault="0092475F" w:rsidP="0092475F">
      <w:pPr>
        <w:pStyle w:val="Odsekzoznamu"/>
      </w:pPr>
    </w:p>
    <w:p w:rsidR="0092475F" w:rsidRDefault="0092475F" w:rsidP="0092475F">
      <w:pPr>
        <w:pStyle w:val="Odsekzoznamu"/>
        <w:numPr>
          <w:ilvl w:val="0"/>
          <w:numId w:val="18"/>
        </w:numPr>
      </w:pPr>
      <w:r>
        <w:t xml:space="preserve">Škola organizuje s informovaným </w:t>
      </w:r>
      <w:proofErr w:type="spellStart"/>
      <w:r>
        <w:t>súhlasom</w:t>
      </w:r>
      <w:proofErr w:type="spellEnd"/>
      <w:r>
        <w:t xml:space="preserve"> zákonného </w:t>
      </w:r>
      <w:proofErr w:type="spellStart"/>
      <w:r>
        <w:t>zástupcu</w:t>
      </w:r>
      <w:proofErr w:type="spellEnd"/>
      <w:r>
        <w:t xml:space="preserve"> </w:t>
      </w:r>
      <w:proofErr w:type="spellStart"/>
      <w:r>
        <w:t>žiaka</w:t>
      </w:r>
      <w:proofErr w:type="spellEnd"/>
      <w:r>
        <w:t xml:space="preserve"> školské výlety, </w:t>
      </w:r>
      <w:proofErr w:type="spellStart"/>
      <w:r>
        <w:t>exkurzie</w:t>
      </w:r>
      <w:proofErr w:type="spellEnd"/>
      <w:r>
        <w:t xml:space="preserve">, </w:t>
      </w:r>
      <w:proofErr w:type="spellStart"/>
      <w:r>
        <w:t>poznávacie</w:t>
      </w:r>
      <w:proofErr w:type="spellEnd"/>
      <w:r>
        <w:t xml:space="preserve"> </w:t>
      </w:r>
      <w:proofErr w:type="spellStart"/>
      <w:r>
        <w:t>zájazdy</w:t>
      </w:r>
      <w:proofErr w:type="spellEnd"/>
      <w:r>
        <w:t xml:space="preserve">, </w:t>
      </w:r>
      <w:proofErr w:type="spellStart"/>
      <w:r>
        <w:t>ktoré</w:t>
      </w:r>
      <w:proofErr w:type="spellEnd"/>
      <w:r>
        <w:t xml:space="preserve"> </w:t>
      </w:r>
      <w:proofErr w:type="spellStart"/>
      <w:r>
        <w:t>podľa</w:t>
      </w:r>
      <w:proofErr w:type="spellEnd"/>
      <w:r>
        <w:t xml:space="preserve"> návrhu </w:t>
      </w:r>
      <w:proofErr w:type="spellStart"/>
      <w:r>
        <w:t>učiteľov</w:t>
      </w:r>
      <w:proofErr w:type="spellEnd"/>
      <w:r>
        <w:t xml:space="preserve"> </w:t>
      </w:r>
      <w:proofErr w:type="spellStart"/>
      <w:r>
        <w:t>zaraďuje</w:t>
      </w:r>
      <w:proofErr w:type="spellEnd"/>
      <w:r>
        <w:t xml:space="preserve"> </w:t>
      </w:r>
      <w:proofErr w:type="spellStart"/>
      <w:r>
        <w:t>riaditeľ</w:t>
      </w:r>
      <w:proofErr w:type="spellEnd"/>
      <w:r>
        <w:t xml:space="preserve"> školy do plánu práce školy. </w:t>
      </w:r>
      <w:proofErr w:type="spellStart"/>
      <w:r>
        <w:t>Pre</w:t>
      </w:r>
      <w:proofErr w:type="spellEnd"/>
      <w:r>
        <w:t xml:space="preserve"> </w:t>
      </w:r>
      <w:proofErr w:type="spellStart"/>
      <w:r>
        <w:t>žiakov</w:t>
      </w:r>
      <w:proofErr w:type="spellEnd"/>
      <w:r>
        <w:t xml:space="preserve">, </w:t>
      </w:r>
      <w:proofErr w:type="spellStart"/>
      <w:r>
        <w:t>ktorí</w:t>
      </w:r>
      <w:proofErr w:type="spellEnd"/>
      <w:r>
        <w:t xml:space="preserve"> </w:t>
      </w:r>
      <w:proofErr w:type="spellStart"/>
      <w:r>
        <w:t>sa</w:t>
      </w:r>
      <w:proofErr w:type="spellEnd"/>
      <w:r>
        <w:t xml:space="preserve"> uvedených </w:t>
      </w:r>
      <w:proofErr w:type="spellStart"/>
      <w:r>
        <w:t>aktivít</w:t>
      </w:r>
      <w:proofErr w:type="spellEnd"/>
      <w:r>
        <w:t xml:space="preserve"> </w:t>
      </w:r>
      <w:proofErr w:type="spellStart"/>
      <w:r>
        <w:t>nezúčastnia</w:t>
      </w:r>
      <w:proofErr w:type="spellEnd"/>
      <w:r>
        <w:t xml:space="preserve">, zabezpečí škola </w:t>
      </w:r>
      <w:proofErr w:type="spellStart"/>
      <w:r>
        <w:t>náhradné</w:t>
      </w:r>
      <w:proofErr w:type="spellEnd"/>
      <w:r>
        <w:t xml:space="preserve"> </w:t>
      </w:r>
      <w:proofErr w:type="spellStart"/>
      <w:r>
        <w:t>vyučovanie</w:t>
      </w:r>
      <w:proofErr w:type="spellEnd"/>
      <w:r>
        <w:t xml:space="preserve">. </w:t>
      </w:r>
      <w:proofErr w:type="spellStart"/>
      <w:r>
        <w:t>Ak</w:t>
      </w:r>
      <w:proofErr w:type="spellEnd"/>
      <w:r>
        <w:t xml:space="preserve"> ide o akcie konané mimo školy, z </w:t>
      </w:r>
      <w:proofErr w:type="spellStart"/>
      <w:r>
        <w:t>dôvodu</w:t>
      </w:r>
      <w:proofErr w:type="spellEnd"/>
      <w:r>
        <w:t xml:space="preserve"> </w:t>
      </w:r>
      <w:proofErr w:type="spellStart"/>
      <w:r>
        <w:t>zaistenia</w:t>
      </w:r>
      <w:proofErr w:type="spellEnd"/>
      <w:r>
        <w:t xml:space="preserve"> bezpečnosti a ochrany </w:t>
      </w:r>
      <w:proofErr w:type="spellStart"/>
      <w:r>
        <w:t>zdravia</w:t>
      </w:r>
      <w:proofErr w:type="spellEnd"/>
      <w:r>
        <w:t xml:space="preserve"> </w:t>
      </w:r>
      <w:proofErr w:type="spellStart"/>
      <w:r>
        <w:t>žiakov</w:t>
      </w:r>
      <w:proofErr w:type="spellEnd"/>
      <w:r>
        <w:t xml:space="preserve"> </w:t>
      </w:r>
      <w:proofErr w:type="spellStart"/>
      <w:r>
        <w:t>pripadá</w:t>
      </w:r>
      <w:proofErr w:type="spellEnd"/>
      <w:r>
        <w:t xml:space="preserve"> na </w:t>
      </w:r>
      <w:proofErr w:type="spellStart"/>
      <w:r>
        <w:t>jedného</w:t>
      </w:r>
      <w:proofErr w:type="spellEnd"/>
      <w:r>
        <w:t xml:space="preserve"> </w:t>
      </w:r>
      <w:proofErr w:type="spellStart"/>
      <w:r>
        <w:t>ped</w:t>
      </w:r>
      <w:proofErr w:type="spellEnd"/>
      <w:r>
        <w:t xml:space="preserve">. </w:t>
      </w:r>
      <w:proofErr w:type="spellStart"/>
      <w:r>
        <w:t>zamestnanca</w:t>
      </w:r>
      <w:proofErr w:type="spellEnd"/>
      <w:r>
        <w:t xml:space="preserve"> </w:t>
      </w:r>
      <w:proofErr w:type="spellStart"/>
      <w:r>
        <w:t>maximálne</w:t>
      </w:r>
      <w:proofErr w:type="spellEnd"/>
      <w:r>
        <w:t xml:space="preserve"> 25 </w:t>
      </w:r>
      <w:proofErr w:type="spellStart"/>
      <w:r>
        <w:t>žiakov</w:t>
      </w:r>
      <w:proofErr w:type="spellEnd"/>
      <w:r>
        <w:t xml:space="preserve"> a </w:t>
      </w:r>
      <w:proofErr w:type="spellStart"/>
      <w:r>
        <w:t>pri</w:t>
      </w:r>
      <w:proofErr w:type="spellEnd"/>
      <w:r>
        <w:t xml:space="preserve"> </w:t>
      </w:r>
      <w:proofErr w:type="spellStart"/>
      <w:r>
        <w:t>akciách</w:t>
      </w:r>
      <w:proofErr w:type="spellEnd"/>
      <w:r>
        <w:t xml:space="preserve"> v zahraničí </w:t>
      </w:r>
      <w:proofErr w:type="spellStart"/>
      <w:r>
        <w:t>maximálne</w:t>
      </w:r>
      <w:proofErr w:type="spellEnd"/>
      <w:r>
        <w:t xml:space="preserve"> 15 </w:t>
      </w:r>
      <w:proofErr w:type="spellStart"/>
      <w:r>
        <w:t>žiakov</w:t>
      </w:r>
      <w:proofErr w:type="spellEnd"/>
      <w:r>
        <w:t>.</w:t>
      </w:r>
    </w:p>
    <w:p w:rsidR="0092475F" w:rsidRDefault="0092475F" w:rsidP="0092475F">
      <w:pPr>
        <w:pStyle w:val="Odsekzoznamu"/>
      </w:pPr>
    </w:p>
    <w:p w:rsidR="007D3D8E" w:rsidRDefault="0092475F" w:rsidP="007D3D8E">
      <w:pPr>
        <w:pStyle w:val="Odsekzoznamu"/>
        <w:numPr>
          <w:ilvl w:val="0"/>
          <w:numId w:val="18"/>
        </w:numPr>
        <w:shd w:val="clear" w:color="auto" w:fill="FFFFFF"/>
        <w:spacing w:before="60" w:after="60" w:line="420" w:lineRule="atLeast"/>
      </w:pPr>
      <w:bookmarkStart w:id="1" w:name="_GoBack"/>
      <w:r>
        <w:lastRenderedPageBreak/>
        <w:t xml:space="preserve">V oblasti </w:t>
      </w:r>
      <w:proofErr w:type="spellStart"/>
      <w:r>
        <w:t>disponibilných</w:t>
      </w:r>
      <w:proofErr w:type="spellEnd"/>
      <w:r>
        <w:t xml:space="preserve"> </w:t>
      </w:r>
      <w:proofErr w:type="spellStart"/>
      <w:r>
        <w:t>hodín</w:t>
      </w:r>
      <w:proofErr w:type="spellEnd"/>
      <w:r>
        <w:t xml:space="preserve"> </w:t>
      </w:r>
      <w:proofErr w:type="spellStart"/>
      <w:r>
        <w:t>sa</w:t>
      </w:r>
      <w:proofErr w:type="spellEnd"/>
      <w:r>
        <w:t xml:space="preserve"> </w:t>
      </w:r>
      <w:proofErr w:type="spellStart"/>
      <w:r>
        <w:t>začlenení</w:t>
      </w:r>
      <w:proofErr w:type="spellEnd"/>
      <w:r>
        <w:t xml:space="preserve"> </w:t>
      </w:r>
      <w:proofErr w:type="spellStart"/>
      <w:r>
        <w:t>žiaci</w:t>
      </w:r>
      <w:proofErr w:type="spellEnd"/>
      <w:r>
        <w:t xml:space="preserve"> </w:t>
      </w:r>
      <w:proofErr w:type="spellStart"/>
      <w:r>
        <w:t>vzdelávajú</w:t>
      </w:r>
      <w:proofErr w:type="spellEnd"/>
      <w:r>
        <w:t xml:space="preserve"> </w:t>
      </w:r>
      <w:r w:rsidRPr="00095B02">
        <w:t xml:space="preserve">v </w:t>
      </w:r>
      <w:proofErr w:type="spellStart"/>
      <w:r w:rsidRPr="00095B02">
        <w:t>plnom</w:t>
      </w:r>
      <w:proofErr w:type="spellEnd"/>
      <w:r w:rsidRPr="00095B02">
        <w:t xml:space="preserve"> rozsahu.</w:t>
      </w:r>
    </w:p>
    <w:bookmarkEnd w:id="1"/>
    <w:p w:rsidR="007D3D8E" w:rsidRDefault="007D3D8E" w:rsidP="007D3D8E">
      <w:pPr>
        <w:pStyle w:val="Odsekzoznamu"/>
      </w:pPr>
    </w:p>
    <w:p w:rsidR="007D3D8E" w:rsidRPr="007D3D8E" w:rsidRDefault="007D3D8E" w:rsidP="007D3D8E">
      <w:pPr>
        <w:pStyle w:val="Odsekzoznamu"/>
        <w:numPr>
          <w:ilvl w:val="0"/>
          <w:numId w:val="18"/>
        </w:numPr>
        <w:shd w:val="clear" w:color="auto" w:fill="FFFFFF"/>
        <w:spacing w:before="60" w:after="60" w:line="420" w:lineRule="atLeast"/>
      </w:pPr>
      <w:r w:rsidRPr="007D3D8E">
        <w:t xml:space="preserve">Počet </w:t>
      </w:r>
      <w:proofErr w:type="spellStart"/>
      <w:r w:rsidRPr="007D3D8E">
        <w:t>žiakov</w:t>
      </w:r>
      <w:proofErr w:type="spellEnd"/>
      <w:r w:rsidRPr="007D3D8E">
        <w:t xml:space="preserve"> v </w:t>
      </w:r>
      <w:proofErr w:type="spellStart"/>
      <w:r w:rsidRPr="007D3D8E">
        <w:t>skupine</w:t>
      </w:r>
      <w:proofErr w:type="spellEnd"/>
      <w:r w:rsidRPr="007D3D8E">
        <w:t xml:space="preserve"> </w:t>
      </w:r>
      <w:proofErr w:type="spellStart"/>
      <w:r w:rsidRPr="007D3D8E">
        <w:t>pre</w:t>
      </w:r>
      <w:proofErr w:type="spellEnd"/>
      <w:r w:rsidRPr="007D3D8E">
        <w:t xml:space="preserve"> </w:t>
      </w:r>
      <w:proofErr w:type="spellStart"/>
      <w:r w:rsidRPr="007D3D8E">
        <w:t>náboženskú</w:t>
      </w:r>
      <w:proofErr w:type="spellEnd"/>
      <w:r w:rsidRPr="007D3D8E">
        <w:t xml:space="preserve"> výchovu </w:t>
      </w:r>
      <w:proofErr w:type="spellStart"/>
      <w:r w:rsidRPr="007D3D8E">
        <w:t>sa</w:t>
      </w:r>
      <w:proofErr w:type="spellEnd"/>
      <w:r w:rsidRPr="007D3D8E">
        <w:t xml:space="preserve"> </w:t>
      </w:r>
      <w:proofErr w:type="spellStart"/>
      <w:r w:rsidRPr="007D3D8E">
        <w:t>vzhľadom</w:t>
      </w:r>
      <w:proofErr w:type="spellEnd"/>
      <w:r w:rsidRPr="007D3D8E">
        <w:t xml:space="preserve"> na </w:t>
      </w:r>
      <w:proofErr w:type="spellStart"/>
      <w:r w:rsidRPr="007D3D8E">
        <w:t>personálne</w:t>
      </w:r>
      <w:proofErr w:type="spellEnd"/>
      <w:r w:rsidRPr="007D3D8E">
        <w:t xml:space="preserve"> možnosti</w:t>
      </w:r>
      <w:r>
        <w:t xml:space="preserve"> školy</w:t>
      </w:r>
      <w:r w:rsidRPr="007D3D8E">
        <w:t xml:space="preserve"> </w:t>
      </w:r>
      <w:proofErr w:type="spellStart"/>
      <w:r w:rsidRPr="007D3D8E">
        <w:t>podľa</w:t>
      </w:r>
      <w:proofErr w:type="spellEnd"/>
      <w:r w:rsidRPr="007D3D8E">
        <w:t xml:space="preserve"> vyhlášky č. 223/2022 Z. z., §3 ods.5  </w:t>
      </w:r>
      <w:proofErr w:type="spellStart"/>
      <w:r w:rsidRPr="007D3D8E">
        <w:t>môže</w:t>
      </w:r>
      <w:proofErr w:type="spellEnd"/>
      <w:r w:rsidRPr="007D3D8E">
        <w:t xml:space="preserve"> </w:t>
      </w:r>
      <w:proofErr w:type="spellStart"/>
      <w:r>
        <w:t>priebežne</w:t>
      </w:r>
      <w:proofErr w:type="spellEnd"/>
      <w:r>
        <w:t xml:space="preserve"> </w:t>
      </w:r>
      <w:proofErr w:type="spellStart"/>
      <w:r w:rsidRPr="007D3D8E">
        <w:t>zvýšiť</w:t>
      </w:r>
      <w:proofErr w:type="spellEnd"/>
      <w:r w:rsidRPr="007D3D8E">
        <w:t xml:space="preserve"> </w:t>
      </w:r>
      <w:proofErr w:type="spellStart"/>
      <w:r w:rsidRPr="007D3D8E">
        <w:t>najviac</w:t>
      </w:r>
      <w:proofErr w:type="spellEnd"/>
      <w:r w:rsidRPr="007D3D8E">
        <w:t xml:space="preserve"> o troch </w:t>
      </w:r>
      <w:proofErr w:type="spellStart"/>
      <w:r w:rsidRPr="007D3D8E">
        <w:t>žiakov</w:t>
      </w:r>
      <w:proofErr w:type="spellEnd"/>
      <w:r>
        <w:t>.</w:t>
      </w:r>
    </w:p>
    <w:p w:rsidR="007D3D8E" w:rsidRDefault="007D3D8E" w:rsidP="007D3D8E">
      <w:pPr>
        <w:pStyle w:val="Odsekzoznamu"/>
      </w:pPr>
    </w:p>
    <w:p w:rsidR="007D3D8E" w:rsidRDefault="007D3D8E" w:rsidP="007D3D8E"/>
    <w:p w:rsidR="0092475F" w:rsidRDefault="0092475F" w:rsidP="0092475F">
      <w:pPr>
        <w:pStyle w:val="Odsekzoznamu"/>
      </w:pPr>
    </w:p>
    <w:p w:rsidR="0092475F" w:rsidRPr="00D96193" w:rsidRDefault="0092475F" w:rsidP="0092475F">
      <w:pPr>
        <w:pStyle w:val="Odsekzoznamu"/>
      </w:pPr>
    </w:p>
    <w:p w:rsidR="0092475F" w:rsidRPr="00D96193" w:rsidRDefault="0092475F" w:rsidP="0092475F">
      <w:pPr>
        <w:pStyle w:val="Odsekzoznamu"/>
      </w:pPr>
    </w:p>
    <w:p w:rsidR="0092475F" w:rsidRPr="00D96193" w:rsidRDefault="0092475F" w:rsidP="0092475F">
      <w:pPr>
        <w:pStyle w:val="Odsekzoznamu"/>
      </w:pPr>
    </w:p>
    <w:p w:rsidR="00194AEE" w:rsidRDefault="00194AEE"/>
    <w:sectPr w:rsidR="00194AEE" w:rsidSect="0092475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278">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6F0322E"/>
    <w:lvl w:ilvl="0">
      <w:start w:val="1"/>
      <w:numFmt w:val="bullet"/>
      <w:pStyle w:val="Zoznamsodrkami"/>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2"/>
    <w:lvl w:ilvl="0">
      <w:start w:val="1"/>
      <w:numFmt w:val="decimal"/>
      <w:lvlText w:val="%1."/>
      <w:lvlJc w:val="left"/>
      <w:pPr>
        <w:tabs>
          <w:tab w:val="num" w:pos="0"/>
        </w:tabs>
        <w:ind w:left="3054" w:hanging="360"/>
      </w:pPr>
    </w:lvl>
    <w:lvl w:ilvl="1">
      <w:start w:val="1"/>
      <w:numFmt w:val="lowerLetter"/>
      <w:lvlText w:val="%2."/>
      <w:lvlJc w:val="left"/>
      <w:pPr>
        <w:tabs>
          <w:tab w:val="num" w:pos="0"/>
        </w:tabs>
        <w:ind w:left="3774" w:hanging="360"/>
      </w:pPr>
    </w:lvl>
    <w:lvl w:ilvl="2">
      <w:start w:val="1"/>
      <w:numFmt w:val="lowerRoman"/>
      <w:lvlText w:val="%2.%3."/>
      <w:lvlJc w:val="right"/>
      <w:pPr>
        <w:tabs>
          <w:tab w:val="num" w:pos="0"/>
        </w:tabs>
        <w:ind w:left="4494" w:hanging="180"/>
      </w:pPr>
    </w:lvl>
    <w:lvl w:ilvl="3">
      <w:start w:val="1"/>
      <w:numFmt w:val="decimal"/>
      <w:lvlText w:val="%2.%3.%4."/>
      <w:lvlJc w:val="left"/>
      <w:pPr>
        <w:tabs>
          <w:tab w:val="num" w:pos="0"/>
        </w:tabs>
        <w:ind w:left="5214" w:hanging="360"/>
      </w:pPr>
    </w:lvl>
    <w:lvl w:ilvl="4">
      <w:start w:val="1"/>
      <w:numFmt w:val="lowerLetter"/>
      <w:lvlText w:val="%2.%3.%4.%5."/>
      <w:lvlJc w:val="left"/>
      <w:pPr>
        <w:tabs>
          <w:tab w:val="num" w:pos="0"/>
        </w:tabs>
        <w:ind w:left="5934" w:hanging="360"/>
      </w:pPr>
    </w:lvl>
    <w:lvl w:ilvl="5">
      <w:start w:val="1"/>
      <w:numFmt w:val="lowerRoman"/>
      <w:lvlText w:val="%2.%3.%4.%5.%6."/>
      <w:lvlJc w:val="right"/>
      <w:pPr>
        <w:tabs>
          <w:tab w:val="num" w:pos="0"/>
        </w:tabs>
        <w:ind w:left="6654" w:hanging="180"/>
      </w:pPr>
    </w:lvl>
    <w:lvl w:ilvl="6">
      <w:start w:val="1"/>
      <w:numFmt w:val="decimal"/>
      <w:lvlText w:val="%2.%3.%4.%5.%6.%7."/>
      <w:lvlJc w:val="left"/>
      <w:pPr>
        <w:tabs>
          <w:tab w:val="num" w:pos="0"/>
        </w:tabs>
        <w:ind w:left="7374" w:hanging="360"/>
      </w:pPr>
    </w:lvl>
    <w:lvl w:ilvl="7">
      <w:start w:val="1"/>
      <w:numFmt w:val="lowerLetter"/>
      <w:lvlText w:val="%2.%3.%4.%5.%6.%7.%8."/>
      <w:lvlJc w:val="left"/>
      <w:pPr>
        <w:tabs>
          <w:tab w:val="num" w:pos="0"/>
        </w:tabs>
        <w:ind w:left="8094" w:hanging="360"/>
      </w:pPr>
    </w:lvl>
    <w:lvl w:ilvl="8">
      <w:start w:val="1"/>
      <w:numFmt w:val="lowerRoman"/>
      <w:lvlText w:val="%2.%3.%4.%5.%6.%7.%8.%9."/>
      <w:lvlJc w:val="right"/>
      <w:pPr>
        <w:tabs>
          <w:tab w:val="num" w:pos="0"/>
        </w:tabs>
        <w:ind w:left="8814" w:hanging="180"/>
      </w:pPr>
    </w:lvl>
  </w:abstractNum>
  <w:abstractNum w:abstractNumId="2">
    <w:nsid w:val="00000002"/>
    <w:multiLevelType w:val="multilevel"/>
    <w:tmpl w:val="00000002"/>
    <w:name w:val="WWNum5"/>
    <w:lvl w:ilvl="0">
      <w:start w:val="5"/>
      <w:numFmt w:val="bullet"/>
      <w:lvlText w:val="-"/>
      <w:lvlJc w:val="left"/>
      <w:pPr>
        <w:tabs>
          <w:tab w:val="num" w:pos="0"/>
        </w:tabs>
        <w:ind w:left="1068" w:hanging="360"/>
      </w:pPr>
      <w:rPr>
        <w:rFonts w:ascii="Calibri" w:hAnsi="Calibri" w:cs="Calibri"/>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
    <w:nsid w:val="00000003"/>
    <w:multiLevelType w:val="multilevel"/>
    <w:tmpl w:val="00000003"/>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2"/>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singleLevel"/>
    <w:tmpl w:val="00000006"/>
    <w:name w:val="WW8Num5"/>
    <w:lvl w:ilvl="0">
      <w:start w:val="1"/>
      <w:numFmt w:val="bullet"/>
      <w:lvlText w:val=""/>
      <w:lvlJc w:val="left"/>
      <w:pPr>
        <w:tabs>
          <w:tab w:val="num" w:pos="360"/>
        </w:tabs>
        <w:ind w:left="360" w:hanging="360"/>
      </w:pPr>
      <w:rPr>
        <w:rFonts w:ascii="Wingdings" w:hAnsi="Wingdings"/>
        <w:color w:val="auto"/>
      </w:rPr>
    </w:lvl>
  </w:abstractNum>
  <w:abstractNum w:abstractNumId="7">
    <w:nsid w:val="0000000C"/>
    <w:multiLevelType w:val="singleLevel"/>
    <w:tmpl w:val="0000000C"/>
    <w:name w:val="WW8Num11"/>
    <w:lvl w:ilvl="0">
      <w:start w:val="1"/>
      <w:numFmt w:val="bullet"/>
      <w:lvlText w:val=""/>
      <w:lvlJc w:val="left"/>
      <w:pPr>
        <w:tabs>
          <w:tab w:val="num" w:pos="360"/>
        </w:tabs>
        <w:ind w:left="360" w:hanging="360"/>
      </w:pPr>
      <w:rPr>
        <w:rFonts w:ascii="Wingdings" w:hAnsi="Wingdings"/>
        <w:color w:val="auto"/>
      </w:rPr>
    </w:lvl>
  </w:abstractNum>
  <w:abstractNum w:abstractNumId="8">
    <w:nsid w:val="130306FF"/>
    <w:multiLevelType w:val="hybridMultilevel"/>
    <w:tmpl w:val="FD3ECEB6"/>
    <w:lvl w:ilvl="0" w:tplc="1A720760">
      <w:start w:val="1"/>
      <w:numFmt w:val="bullet"/>
      <w:lvlText w:val=""/>
      <w:lvlJc w:val="left"/>
      <w:pPr>
        <w:tabs>
          <w:tab w:val="num" w:pos="720"/>
        </w:tabs>
        <w:ind w:left="720" w:hanging="360"/>
      </w:pPr>
      <w:rPr>
        <w:rFonts w:ascii="Symbol" w:hAnsi="Symbol" w:hint="default"/>
        <w:color w:val="auto"/>
      </w:rPr>
    </w:lvl>
    <w:lvl w:ilvl="1" w:tplc="AA701EC8">
      <w:start w:val="29"/>
      <w:numFmt w:val="bullet"/>
      <w:lvlText w:val="–"/>
      <w:lvlJc w:val="left"/>
      <w:pPr>
        <w:tabs>
          <w:tab w:val="num" w:pos="1440"/>
        </w:tabs>
        <w:ind w:left="1440" w:hanging="360"/>
      </w:pPr>
      <w:rPr>
        <w:rFonts w:ascii="Times New Roman" w:eastAsia="Times New Roman" w:hAnsi="Times New Roman" w:cs="Times New Roman"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43018F8"/>
    <w:multiLevelType w:val="hybridMultilevel"/>
    <w:tmpl w:val="4FCE0F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A81721"/>
    <w:multiLevelType w:val="hybridMultilevel"/>
    <w:tmpl w:val="3ECED112"/>
    <w:lvl w:ilvl="0" w:tplc="041B0001">
      <w:start w:val="1"/>
      <w:numFmt w:val="bullet"/>
      <w:lvlText w:val=""/>
      <w:lvlJc w:val="left"/>
      <w:pPr>
        <w:tabs>
          <w:tab w:val="num" w:pos="360"/>
        </w:tabs>
        <w:ind w:left="360" w:hanging="360"/>
      </w:pPr>
      <w:rPr>
        <w:rFonts w:ascii="Symbol" w:hAnsi="Symbol" w:hint="default"/>
      </w:rPr>
    </w:lvl>
    <w:lvl w:ilvl="1" w:tplc="48F2F63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FF36980"/>
    <w:multiLevelType w:val="hybridMultilevel"/>
    <w:tmpl w:val="488A5C4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41452F1"/>
    <w:multiLevelType w:val="hybridMultilevel"/>
    <w:tmpl w:val="211ED19A"/>
    <w:lvl w:ilvl="0" w:tplc="041B0001">
      <w:start w:val="1"/>
      <w:numFmt w:val="bullet"/>
      <w:lvlText w:val=""/>
      <w:lvlJc w:val="left"/>
      <w:pPr>
        <w:tabs>
          <w:tab w:val="num" w:pos="360"/>
        </w:tabs>
        <w:ind w:left="360" w:hanging="360"/>
      </w:pPr>
      <w:rPr>
        <w:rFonts w:ascii="Symbol" w:hAnsi="Symbol" w:hint="default"/>
      </w:rPr>
    </w:lvl>
    <w:lvl w:ilvl="1" w:tplc="BE7408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7F2081C"/>
    <w:multiLevelType w:val="multilevel"/>
    <w:tmpl w:val="8766F5D8"/>
    <w:lvl w:ilvl="0">
      <w:start w:val="1"/>
      <w:numFmt w:val="bullet"/>
      <w:lvlText w:val=""/>
      <w:lvlJc w:val="left"/>
      <w:pPr>
        <w:tabs>
          <w:tab w:val="num" w:pos="3054"/>
        </w:tabs>
        <w:ind w:left="3054" w:hanging="360"/>
      </w:pPr>
      <w:rPr>
        <w:rFonts w:ascii="Symbol" w:hAnsi="Symbol" w:hint="default"/>
        <w:color w:val="auto"/>
      </w:rPr>
    </w:lvl>
    <w:lvl w:ilvl="1">
      <w:start w:val="1"/>
      <w:numFmt w:val="lowerLetter"/>
      <w:lvlText w:val="%2."/>
      <w:lvlJc w:val="left"/>
      <w:pPr>
        <w:tabs>
          <w:tab w:val="num" w:pos="0"/>
        </w:tabs>
        <w:ind w:left="3774" w:hanging="360"/>
      </w:pPr>
    </w:lvl>
    <w:lvl w:ilvl="2">
      <w:start w:val="1"/>
      <w:numFmt w:val="lowerRoman"/>
      <w:lvlText w:val="%2.%3."/>
      <w:lvlJc w:val="right"/>
      <w:pPr>
        <w:tabs>
          <w:tab w:val="num" w:pos="0"/>
        </w:tabs>
        <w:ind w:left="4494" w:hanging="180"/>
      </w:pPr>
    </w:lvl>
    <w:lvl w:ilvl="3">
      <w:start w:val="1"/>
      <w:numFmt w:val="decimal"/>
      <w:lvlText w:val="%2.%3.%4."/>
      <w:lvlJc w:val="left"/>
      <w:pPr>
        <w:tabs>
          <w:tab w:val="num" w:pos="0"/>
        </w:tabs>
        <w:ind w:left="5214" w:hanging="360"/>
      </w:pPr>
    </w:lvl>
    <w:lvl w:ilvl="4">
      <w:start w:val="1"/>
      <w:numFmt w:val="lowerLetter"/>
      <w:lvlText w:val="%2.%3.%4.%5."/>
      <w:lvlJc w:val="left"/>
      <w:pPr>
        <w:tabs>
          <w:tab w:val="num" w:pos="0"/>
        </w:tabs>
        <w:ind w:left="5934" w:hanging="360"/>
      </w:pPr>
    </w:lvl>
    <w:lvl w:ilvl="5">
      <w:start w:val="1"/>
      <w:numFmt w:val="lowerRoman"/>
      <w:lvlText w:val="%2.%3.%4.%5.%6."/>
      <w:lvlJc w:val="right"/>
      <w:pPr>
        <w:tabs>
          <w:tab w:val="num" w:pos="0"/>
        </w:tabs>
        <w:ind w:left="6654" w:hanging="180"/>
      </w:pPr>
    </w:lvl>
    <w:lvl w:ilvl="6">
      <w:start w:val="1"/>
      <w:numFmt w:val="decimal"/>
      <w:lvlText w:val="%2.%3.%4.%5.%6.%7."/>
      <w:lvlJc w:val="left"/>
      <w:pPr>
        <w:tabs>
          <w:tab w:val="num" w:pos="0"/>
        </w:tabs>
        <w:ind w:left="7374" w:hanging="360"/>
      </w:pPr>
    </w:lvl>
    <w:lvl w:ilvl="7">
      <w:start w:val="1"/>
      <w:numFmt w:val="lowerLetter"/>
      <w:lvlText w:val="%2.%3.%4.%5.%6.%7.%8."/>
      <w:lvlJc w:val="left"/>
      <w:pPr>
        <w:tabs>
          <w:tab w:val="num" w:pos="0"/>
        </w:tabs>
        <w:ind w:left="8094" w:hanging="360"/>
      </w:pPr>
    </w:lvl>
    <w:lvl w:ilvl="8">
      <w:start w:val="1"/>
      <w:numFmt w:val="lowerRoman"/>
      <w:lvlText w:val="%2.%3.%4.%5.%6.%7.%8.%9."/>
      <w:lvlJc w:val="right"/>
      <w:pPr>
        <w:tabs>
          <w:tab w:val="num" w:pos="0"/>
        </w:tabs>
        <w:ind w:left="8814" w:hanging="180"/>
      </w:pPr>
    </w:lvl>
  </w:abstractNum>
  <w:abstractNum w:abstractNumId="14">
    <w:nsid w:val="395526A2"/>
    <w:multiLevelType w:val="hybridMultilevel"/>
    <w:tmpl w:val="8D5EF1B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40F95D36"/>
    <w:multiLevelType w:val="multilevel"/>
    <w:tmpl w:val="E1C2610A"/>
    <w:lvl w:ilvl="0">
      <w:start w:val="1"/>
      <w:numFmt w:val="decimal"/>
      <w:pStyle w:val="lnok"/>
      <w:lvlText w:val="Čl. %1"/>
      <w:lvlJc w:val="left"/>
      <w:pPr>
        <w:tabs>
          <w:tab w:val="num" w:pos="833"/>
        </w:tabs>
        <w:ind w:left="0" w:firstLine="113"/>
      </w:pPr>
    </w:lvl>
    <w:lvl w:ilvl="1">
      <w:start w:val="1"/>
      <w:numFmt w:val="decimal"/>
      <w:pStyle w:val="odsek"/>
      <w:lvlText w:val="(%2)"/>
      <w:lvlJc w:val="left"/>
      <w:pPr>
        <w:tabs>
          <w:tab w:val="num" w:pos="510"/>
        </w:tabs>
        <w:ind w:left="0" w:firstLine="0"/>
      </w:p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6">
    <w:nsid w:val="452324DA"/>
    <w:multiLevelType w:val="hybridMultilevel"/>
    <w:tmpl w:val="C8C48DEA"/>
    <w:lvl w:ilvl="0" w:tplc="2A240414">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74F05EF4"/>
    <w:multiLevelType w:val="hybridMultilevel"/>
    <w:tmpl w:val="004A715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4"/>
  </w:num>
  <w:num w:numId="4">
    <w:abstractNumId w:val="10"/>
  </w:num>
  <w:num w:numId="5">
    <w:abstractNumId w:val="12"/>
  </w:num>
  <w:num w:numId="6">
    <w:abstractNumId w:val="11"/>
  </w:num>
  <w:num w:numId="7">
    <w:abstractNumId w:val="17"/>
  </w:num>
  <w:num w:numId="8">
    <w:abstractNumId w:val="16"/>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5F"/>
    <w:rsid w:val="000D380E"/>
    <w:rsid w:val="00194AEE"/>
    <w:rsid w:val="00465B2F"/>
    <w:rsid w:val="00540C21"/>
    <w:rsid w:val="007D3D8E"/>
    <w:rsid w:val="0092475F"/>
    <w:rsid w:val="00AF50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75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2475F"/>
    <w:pPr>
      <w:keepNext/>
      <w:outlineLvl w:val="0"/>
    </w:pPr>
    <w:rPr>
      <w:u w:val="single"/>
      <w:lang w:eastAsia="cs-CZ"/>
    </w:rPr>
  </w:style>
  <w:style w:type="paragraph" w:styleId="Nadpis2">
    <w:name w:val="heading 2"/>
    <w:basedOn w:val="Normlny"/>
    <w:next w:val="Normlny"/>
    <w:link w:val="Nadpis2Char"/>
    <w:qFormat/>
    <w:rsid w:val="0092475F"/>
    <w:pPr>
      <w:keepNext/>
      <w:outlineLvl w:val="1"/>
    </w:pPr>
    <w:rPr>
      <w:b/>
      <w:bCs/>
      <w:sz w:val="40"/>
      <w:u w:val="single"/>
      <w:lang w:eastAsia="cs-CZ"/>
    </w:rPr>
  </w:style>
  <w:style w:type="paragraph" w:styleId="Nadpis3">
    <w:name w:val="heading 3"/>
    <w:basedOn w:val="Normlny"/>
    <w:next w:val="Normlny"/>
    <w:link w:val="Nadpis3Char"/>
    <w:qFormat/>
    <w:rsid w:val="0092475F"/>
    <w:pPr>
      <w:keepNext/>
      <w:outlineLvl w:val="2"/>
    </w:pPr>
    <w:rPr>
      <w:b/>
      <w:sz w:val="32"/>
      <w:lang w:eastAsia="cs-CZ"/>
    </w:rPr>
  </w:style>
  <w:style w:type="paragraph" w:styleId="Nadpis4">
    <w:name w:val="heading 4"/>
    <w:basedOn w:val="Normlny"/>
    <w:next w:val="Normlny"/>
    <w:link w:val="Nadpis4Char"/>
    <w:qFormat/>
    <w:rsid w:val="0092475F"/>
    <w:pPr>
      <w:keepNext/>
      <w:spacing w:line="360" w:lineRule="auto"/>
      <w:outlineLvl w:val="3"/>
    </w:pPr>
    <w:rPr>
      <w:b/>
      <w:i/>
      <w:iCs/>
      <w:lang w:eastAsia="cs-CZ"/>
    </w:rPr>
  </w:style>
  <w:style w:type="paragraph" w:styleId="Nadpis5">
    <w:name w:val="heading 5"/>
    <w:basedOn w:val="Normlny"/>
    <w:next w:val="Normlny"/>
    <w:link w:val="Nadpis5Char"/>
    <w:qFormat/>
    <w:rsid w:val="0092475F"/>
    <w:pPr>
      <w:keepNext/>
      <w:autoSpaceDE w:val="0"/>
      <w:autoSpaceDN w:val="0"/>
      <w:adjustRightInd w:val="0"/>
      <w:outlineLvl w:val="4"/>
    </w:pPr>
    <w:rPr>
      <w:b/>
      <w:sz w:val="28"/>
      <w:lang w:eastAsia="cs-CZ"/>
    </w:rPr>
  </w:style>
  <w:style w:type="paragraph" w:styleId="Nadpis6">
    <w:name w:val="heading 6"/>
    <w:basedOn w:val="Normlny"/>
    <w:next w:val="Normlny"/>
    <w:link w:val="Nadpis6Char"/>
    <w:qFormat/>
    <w:rsid w:val="0092475F"/>
    <w:pPr>
      <w:spacing w:before="240" w:after="60"/>
      <w:outlineLvl w:val="5"/>
    </w:pPr>
    <w:rPr>
      <w:b/>
      <w:sz w:val="22"/>
      <w:szCs w:val="22"/>
    </w:rPr>
  </w:style>
  <w:style w:type="paragraph" w:styleId="Nadpis7">
    <w:name w:val="heading 7"/>
    <w:basedOn w:val="Normlny"/>
    <w:next w:val="Normlny"/>
    <w:link w:val="Nadpis7Char"/>
    <w:qFormat/>
    <w:rsid w:val="0092475F"/>
    <w:pPr>
      <w:keepNext/>
      <w:outlineLvl w:val="6"/>
    </w:pPr>
    <w:rPr>
      <w:b/>
      <w:sz w:val="40"/>
      <w:szCs w:val="40"/>
      <w:lang w:eastAsia="cs-CZ"/>
    </w:rPr>
  </w:style>
  <w:style w:type="paragraph" w:styleId="Nadpis8">
    <w:name w:val="heading 8"/>
    <w:basedOn w:val="Normlny"/>
    <w:next w:val="Normlny"/>
    <w:link w:val="Nadpis8Char"/>
    <w:qFormat/>
    <w:rsid w:val="0092475F"/>
    <w:pPr>
      <w:keepNext/>
      <w:outlineLvl w:val="7"/>
    </w:pPr>
    <w:rPr>
      <w:i/>
      <w:iCs/>
      <w:sz w:val="36"/>
      <w:szCs w:val="52"/>
      <w:lang w:eastAsia="cs-CZ"/>
    </w:rPr>
  </w:style>
  <w:style w:type="paragraph" w:styleId="Nadpis9">
    <w:name w:val="heading 9"/>
    <w:basedOn w:val="Normlny"/>
    <w:next w:val="Normlny"/>
    <w:link w:val="Nadpis9Char"/>
    <w:qFormat/>
    <w:rsid w:val="0092475F"/>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2475F"/>
    <w:rPr>
      <w:rFonts w:ascii="Times New Roman" w:eastAsia="Times New Roman" w:hAnsi="Times New Roman" w:cs="Times New Roman"/>
      <w:sz w:val="24"/>
      <w:szCs w:val="24"/>
      <w:u w:val="single"/>
      <w:lang w:eastAsia="cs-CZ"/>
    </w:rPr>
  </w:style>
  <w:style w:type="character" w:customStyle="1" w:styleId="Nadpis2Char">
    <w:name w:val="Nadpis 2 Char"/>
    <w:basedOn w:val="Predvolenpsmoodseku"/>
    <w:link w:val="Nadpis2"/>
    <w:rsid w:val="0092475F"/>
    <w:rPr>
      <w:rFonts w:ascii="Times New Roman" w:eastAsia="Times New Roman" w:hAnsi="Times New Roman" w:cs="Times New Roman"/>
      <w:b/>
      <w:bCs/>
      <w:sz w:val="40"/>
      <w:szCs w:val="24"/>
      <w:u w:val="single"/>
      <w:lang w:eastAsia="cs-CZ"/>
    </w:rPr>
  </w:style>
  <w:style w:type="character" w:customStyle="1" w:styleId="Nadpis3Char">
    <w:name w:val="Nadpis 3 Char"/>
    <w:basedOn w:val="Predvolenpsmoodseku"/>
    <w:link w:val="Nadpis3"/>
    <w:rsid w:val="0092475F"/>
    <w:rPr>
      <w:rFonts w:ascii="Times New Roman" w:eastAsia="Times New Roman" w:hAnsi="Times New Roman" w:cs="Times New Roman"/>
      <w:b/>
      <w:sz w:val="32"/>
      <w:szCs w:val="24"/>
      <w:lang w:eastAsia="cs-CZ"/>
    </w:rPr>
  </w:style>
  <w:style w:type="character" w:customStyle="1" w:styleId="Nadpis4Char">
    <w:name w:val="Nadpis 4 Char"/>
    <w:basedOn w:val="Predvolenpsmoodseku"/>
    <w:link w:val="Nadpis4"/>
    <w:rsid w:val="0092475F"/>
    <w:rPr>
      <w:rFonts w:ascii="Times New Roman" w:eastAsia="Times New Roman" w:hAnsi="Times New Roman" w:cs="Times New Roman"/>
      <w:b/>
      <w:i/>
      <w:iCs/>
      <w:sz w:val="24"/>
      <w:szCs w:val="24"/>
      <w:lang w:eastAsia="cs-CZ"/>
    </w:rPr>
  </w:style>
  <w:style w:type="character" w:customStyle="1" w:styleId="Nadpis5Char">
    <w:name w:val="Nadpis 5 Char"/>
    <w:basedOn w:val="Predvolenpsmoodseku"/>
    <w:link w:val="Nadpis5"/>
    <w:rsid w:val="0092475F"/>
    <w:rPr>
      <w:rFonts w:ascii="Times New Roman" w:eastAsia="Times New Roman" w:hAnsi="Times New Roman" w:cs="Times New Roman"/>
      <w:b/>
      <w:sz w:val="28"/>
      <w:szCs w:val="24"/>
      <w:lang w:eastAsia="cs-CZ"/>
    </w:rPr>
  </w:style>
  <w:style w:type="character" w:customStyle="1" w:styleId="Nadpis6Char">
    <w:name w:val="Nadpis 6 Char"/>
    <w:basedOn w:val="Predvolenpsmoodseku"/>
    <w:link w:val="Nadpis6"/>
    <w:rsid w:val="0092475F"/>
    <w:rPr>
      <w:rFonts w:ascii="Times New Roman" w:eastAsia="Times New Roman" w:hAnsi="Times New Roman" w:cs="Times New Roman"/>
      <w:b/>
      <w:lang w:eastAsia="sk-SK"/>
    </w:rPr>
  </w:style>
  <w:style w:type="character" w:customStyle="1" w:styleId="Nadpis7Char">
    <w:name w:val="Nadpis 7 Char"/>
    <w:basedOn w:val="Predvolenpsmoodseku"/>
    <w:link w:val="Nadpis7"/>
    <w:rsid w:val="0092475F"/>
    <w:rPr>
      <w:rFonts w:ascii="Times New Roman" w:eastAsia="Times New Roman" w:hAnsi="Times New Roman" w:cs="Times New Roman"/>
      <w:b/>
      <w:sz w:val="40"/>
      <w:szCs w:val="40"/>
      <w:lang w:eastAsia="cs-CZ"/>
    </w:rPr>
  </w:style>
  <w:style w:type="character" w:customStyle="1" w:styleId="Nadpis8Char">
    <w:name w:val="Nadpis 8 Char"/>
    <w:basedOn w:val="Predvolenpsmoodseku"/>
    <w:link w:val="Nadpis8"/>
    <w:rsid w:val="0092475F"/>
    <w:rPr>
      <w:rFonts w:ascii="Times New Roman" w:eastAsia="Times New Roman" w:hAnsi="Times New Roman" w:cs="Times New Roman"/>
      <w:i/>
      <w:iCs/>
      <w:sz w:val="36"/>
      <w:szCs w:val="52"/>
      <w:lang w:eastAsia="cs-CZ"/>
    </w:rPr>
  </w:style>
  <w:style w:type="character" w:customStyle="1" w:styleId="Nadpis9Char">
    <w:name w:val="Nadpis 9 Char"/>
    <w:basedOn w:val="Predvolenpsmoodseku"/>
    <w:link w:val="Nadpis9"/>
    <w:rsid w:val="0092475F"/>
    <w:rPr>
      <w:rFonts w:ascii="Arial" w:eastAsia="Times New Roman" w:hAnsi="Arial" w:cs="Arial"/>
      <w:lang w:eastAsia="cs-CZ"/>
    </w:rPr>
  </w:style>
  <w:style w:type="table" w:styleId="Mriekatabuky">
    <w:name w:val="Table Grid"/>
    <w:basedOn w:val="Normlnatabuka"/>
    <w:rsid w:val="0092475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92475F"/>
    <w:rPr>
      <w:color w:val="0000FF"/>
      <w:u w:val="single"/>
    </w:rPr>
  </w:style>
  <w:style w:type="paragraph" w:customStyle="1" w:styleId="lnok">
    <w:name w:val="článok"/>
    <w:basedOn w:val="Normlny"/>
    <w:next w:val="odsek"/>
    <w:rsid w:val="0092475F"/>
    <w:pPr>
      <w:numPr>
        <w:numId w:val="1"/>
      </w:numPr>
      <w:spacing w:before="120" w:after="240"/>
      <w:jc w:val="center"/>
    </w:pPr>
    <w:rPr>
      <w:b/>
      <w:color w:val="000000"/>
      <w:sz w:val="26"/>
      <w:szCs w:val="26"/>
    </w:rPr>
  </w:style>
  <w:style w:type="paragraph" w:customStyle="1" w:styleId="odsek">
    <w:name w:val="odsek"/>
    <w:basedOn w:val="Normlny"/>
    <w:rsid w:val="0092475F"/>
    <w:pPr>
      <w:numPr>
        <w:ilvl w:val="1"/>
        <w:numId w:val="1"/>
      </w:numPr>
      <w:spacing w:after="120"/>
      <w:jc w:val="both"/>
    </w:pPr>
    <w:rPr>
      <w:color w:val="000000"/>
    </w:rPr>
  </w:style>
  <w:style w:type="paragraph" w:styleId="Pta">
    <w:name w:val="footer"/>
    <w:aliases w:val=" Char"/>
    <w:basedOn w:val="Normlny"/>
    <w:link w:val="PtaChar"/>
    <w:rsid w:val="0092475F"/>
    <w:pPr>
      <w:tabs>
        <w:tab w:val="center" w:pos="4536"/>
        <w:tab w:val="right" w:pos="9072"/>
      </w:tabs>
    </w:pPr>
    <w:rPr>
      <w:lang w:eastAsia="cs-CZ"/>
    </w:rPr>
  </w:style>
  <w:style w:type="character" w:customStyle="1" w:styleId="PtaChar">
    <w:name w:val="Päta Char"/>
    <w:aliases w:val=" Char Char"/>
    <w:basedOn w:val="Predvolenpsmoodseku"/>
    <w:link w:val="Pta"/>
    <w:rsid w:val="0092475F"/>
    <w:rPr>
      <w:rFonts w:ascii="Times New Roman" w:eastAsia="Times New Roman" w:hAnsi="Times New Roman" w:cs="Times New Roman"/>
      <w:sz w:val="24"/>
      <w:szCs w:val="24"/>
      <w:lang w:eastAsia="cs-CZ"/>
    </w:rPr>
  </w:style>
  <w:style w:type="paragraph" w:customStyle="1" w:styleId="zakladnystyl">
    <w:name w:val="zakladnystyl"/>
    <w:basedOn w:val="Normlny"/>
    <w:rsid w:val="0092475F"/>
    <w:pPr>
      <w:spacing w:before="100" w:beforeAutospacing="1" w:after="100" w:afterAutospacing="1"/>
    </w:pPr>
  </w:style>
  <w:style w:type="paragraph" w:customStyle="1" w:styleId="Style1">
    <w:name w:val="Style1"/>
    <w:basedOn w:val="Normlny"/>
    <w:rsid w:val="0092475F"/>
    <w:pPr>
      <w:widowControl w:val="0"/>
      <w:autoSpaceDE w:val="0"/>
      <w:autoSpaceDN w:val="0"/>
      <w:adjustRightInd w:val="0"/>
      <w:jc w:val="both"/>
    </w:pPr>
    <w:rPr>
      <w:lang w:eastAsia="ko-KR"/>
    </w:rPr>
  </w:style>
  <w:style w:type="paragraph" w:customStyle="1" w:styleId="Style5">
    <w:name w:val="Style5"/>
    <w:basedOn w:val="Normlny"/>
    <w:rsid w:val="0092475F"/>
    <w:pPr>
      <w:widowControl w:val="0"/>
      <w:autoSpaceDE w:val="0"/>
      <w:autoSpaceDN w:val="0"/>
      <w:adjustRightInd w:val="0"/>
      <w:spacing w:line="252" w:lineRule="exact"/>
    </w:pPr>
    <w:rPr>
      <w:lang w:eastAsia="ko-KR"/>
    </w:rPr>
  </w:style>
  <w:style w:type="paragraph" w:customStyle="1" w:styleId="Style6">
    <w:name w:val="Style6"/>
    <w:basedOn w:val="Normlny"/>
    <w:rsid w:val="0092475F"/>
    <w:pPr>
      <w:widowControl w:val="0"/>
      <w:autoSpaceDE w:val="0"/>
      <w:autoSpaceDN w:val="0"/>
      <w:adjustRightInd w:val="0"/>
      <w:spacing w:line="250" w:lineRule="exact"/>
      <w:jc w:val="both"/>
    </w:pPr>
    <w:rPr>
      <w:lang w:eastAsia="ko-KR"/>
    </w:rPr>
  </w:style>
  <w:style w:type="paragraph" w:customStyle="1" w:styleId="Style32">
    <w:name w:val="Style32"/>
    <w:basedOn w:val="Normlny"/>
    <w:rsid w:val="0092475F"/>
    <w:pPr>
      <w:widowControl w:val="0"/>
      <w:autoSpaceDE w:val="0"/>
      <w:autoSpaceDN w:val="0"/>
      <w:adjustRightInd w:val="0"/>
    </w:pPr>
    <w:rPr>
      <w:lang w:eastAsia="ko-KR"/>
    </w:rPr>
  </w:style>
  <w:style w:type="paragraph" w:customStyle="1" w:styleId="Style36">
    <w:name w:val="Style36"/>
    <w:basedOn w:val="Normlny"/>
    <w:rsid w:val="0092475F"/>
    <w:pPr>
      <w:widowControl w:val="0"/>
      <w:autoSpaceDE w:val="0"/>
      <w:autoSpaceDN w:val="0"/>
      <w:adjustRightInd w:val="0"/>
      <w:spacing w:line="288" w:lineRule="exact"/>
      <w:ind w:hanging="538"/>
    </w:pPr>
    <w:rPr>
      <w:lang w:eastAsia="ko-KR"/>
    </w:rPr>
  </w:style>
  <w:style w:type="paragraph" w:customStyle="1" w:styleId="Style41">
    <w:name w:val="Style41"/>
    <w:basedOn w:val="Normlny"/>
    <w:rsid w:val="0092475F"/>
    <w:pPr>
      <w:widowControl w:val="0"/>
      <w:autoSpaceDE w:val="0"/>
      <w:autoSpaceDN w:val="0"/>
      <w:adjustRightInd w:val="0"/>
      <w:spacing w:line="288" w:lineRule="exact"/>
      <w:ind w:hanging="341"/>
    </w:pPr>
    <w:rPr>
      <w:lang w:eastAsia="ko-KR"/>
    </w:rPr>
  </w:style>
  <w:style w:type="character" w:customStyle="1" w:styleId="FontStyle63">
    <w:name w:val="Font Style63"/>
    <w:rsid w:val="0092475F"/>
    <w:rPr>
      <w:rFonts w:ascii="Times New Roman" w:hAnsi="Times New Roman" w:cs="Times New Roman"/>
      <w:b/>
      <w:bCs/>
      <w:color w:val="000000"/>
      <w:sz w:val="26"/>
      <w:szCs w:val="26"/>
    </w:rPr>
  </w:style>
  <w:style w:type="character" w:customStyle="1" w:styleId="FontStyle64">
    <w:name w:val="Font Style64"/>
    <w:rsid w:val="0092475F"/>
    <w:rPr>
      <w:rFonts w:ascii="Times New Roman" w:hAnsi="Times New Roman" w:cs="Times New Roman"/>
      <w:color w:val="000000"/>
      <w:sz w:val="22"/>
      <w:szCs w:val="22"/>
    </w:rPr>
  </w:style>
  <w:style w:type="character" w:customStyle="1" w:styleId="FontStyle65">
    <w:name w:val="Font Style65"/>
    <w:rsid w:val="0092475F"/>
    <w:rPr>
      <w:rFonts w:ascii="Times New Roman" w:hAnsi="Times New Roman" w:cs="Times New Roman"/>
      <w:b/>
      <w:bCs/>
      <w:color w:val="000000"/>
      <w:sz w:val="22"/>
      <w:szCs w:val="22"/>
    </w:rPr>
  </w:style>
  <w:style w:type="paragraph" w:customStyle="1" w:styleId="Style3">
    <w:name w:val="Style3"/>
    <w:basedOn w:val="Normlny"/>
    <w:rsid w:val="0092475F"/>
    <w:pPr>
      <w:widowControl w:val="0"/>
      <w:autoSpaceDE w:val="0"/>
      <w:autoSpaceDN w:val="0"/>
      <w:adjustRightInd w:val="0"/>
    </w:pPr>
    <w:rPr>
      <w:lang w:eastAsia="ko-KR"/>
    </w:rPr>
  </w:style>
  <w:style w:type="paragraph" w:customStyle="1" w:styleId="Style44">
    <w:name w:val="Style44"/>
    <w:basedOn w:val="Normlny"/>
    <w:rsid w:val="0092475F"/>
    <w:pPr>
      <w:widowControl w:val="0"/>
      <w:autoSpaceDE w:val="0"/>
      <w:autoSpaceDN w:val="0"/>
      <w:adjustRightInd w:val="0"/>
      <w:spacing w:line="288" w:lineRule="exact"/>
      <w:jc w:val="both"/>
    </w:pPr>
    <w:rPr>
      <w:lang w:eastAsia="ko-KR"/>
    </w:rPr>
  </w:style>
  <w:style w:type="paragraph" w:customStyle="1" w:styleId="Style35">
    <w:name w:val="Style35"/>
    <w:basedOn w:val="Normlny"/>
    <w:rsid w:val="0092475F"/>
    <w:pPr>
      <w:widowControl w:val="0"/>
      <w:autoSpaceDE w:val="0"/>
      <w:autoSpaceDN w:val="0"/>
      <w:adjustRightInd w:val="0"/>
      <w:spacing w:line="290" w:lineRule="exact"/>
      <w:ind w:hanging="178"/>
    </w:pPr>
    <w:rPr>
      <w:lang w:eastAsia="ko-KR"/>
    </w:rPr>
  </w:style>
  <w:style w:type="paragraph" w:styleId="Zarkazkladnhotextu">
    <w:name w:val="Body Text Indent"/>
    <w:basedOn w:val="Normlny"/>
    <w:link w:val="ZarkazkladnhotextuChar"/>
    <w:rsid w:val="0092475F"/>
    <w:pPr>
      <w:spacing w:after="120"/>
      <w:ind w:left="283"/>
    </w:pPr>
  </w:style>
  <w:style w:type="character" w:customStyle="1" w:styleId="ZarkazkladnhotextuChar">
    <w:name w:val="Zarážka základného textu Char"/>
    <w:basedOn w:val="Predvolenpsmoodseku"/>
    <w:link w:val="Zarkazkladnhotextu"/>
    <w:rsid w:val="0092475F"/>
    <w:rPr>
      <w:rFonts w:ascii="Times New Roman" w:eastAsia="Times New Roman" w:hAnsi="Times New Roman" w:cs="Times New Roman"/>
      <w:sz w:val="24"/>
      <w:szCs w:val="24"/>
      <w:lang w:eastAsia="sk-SK"/>
    </w:rPr>
  </w:style>
  <w:style w:type="paragraph" w:styleId="Zkladntext">
    <w:name w:val="Body Text"/>
    <w:basedOn w:val="Normlny"/>
    <w:link w:val="ZkladntextChar"/>
    <w:rsid w:val="0092475F"/>
    <w:pPr>
      <w:spacing w:after="120" w:line="276" w:lineRule="auto"/>
    </w:pPr>
    <w:rPr>
      <w:rFonts w:eastAsia="Calibri"/>
      <w:bCs/>
      <w:sz w:val="22"/>
      <w:szCs w:val="22"/>
      <w:lang w:eastAsia="en-US"/>
    </w:rPr>
  </w:style>
  <w:style w:type="character" w:customStyle="1" w:styleId="ZkladntextChar">
    <w:name w:val="Základný text Char"/>
    <w:basedOn w:val="Predvolenpsmoodseku"/>
    <w:link w:val="Zkladntext"/>
    <w:rsid w:val="0092475F"/>
    <w:rPr>
      <w:rFonts w:ascii="Times New Roman" w:eastAsia="Calibri" w:hAnsi="Times New Roman" w:cs="Times New Roman"/>
      <w:bCs/>
    </w:rPr>
  </w:style>
  <w:style w:type="paragraph" w:styleId="Normlnywebov">
    <w:name w:val="Normal (Web)"/>
    <w:basedOn w:val="Normlny"/>
    <w:rsid w:val="0092475F"/>
    <w:pPr>
      <w:spacing w:before="100" w:beforeAutospacing="1" w:after="100" w:afterAutospacing="1"/>
    </w:pPr>
  </w:style>
  <w:style w:type="paragraph" w:customStyle="1" w:styleId="iaciChar">
    <w:name w:val="žiaci Char"/>
    <w:basedOn w:val="Normlny"/>
    <w:link w:val="iaciCharChar"/>
    <w:autoRedefine/>
    <w:rsid w:val="0092475F"/>
    <w:pPr>
      <w:tabs>
        <w:tab w:val="left" w:pos="170"/>
      </w:tabs>
      <w:spacing w:after="40"/>
    </w:pPr>
    <w:rPr>
      <w:lang w:val="cs-CZ" w:eastAsia="cs-CZ"/>
    </w:rPr>
  </w:style>
  <w:style w:type="character" w:customStyle="1" w:styleId="iaciCharChar">
    <w:name w:val="žiaci Char Char"/>
    <w:link w:val="iaciChar"/>
    <w:rsid w:val="0092475F"/>
    <w:rPr>
      <w:rFonts w:ascii="Times New Roman" w:eastAsia="Times New Roman" w:hAnsi="Times New Roman" w:cs="Times New Roman"/>
      <w:sz w:val="24"/>
      <w:szCs w:val="24"/>
      <w:lang w:val="cs-CZ" w:eastAsia="cs-CZ"/>
    </w:rPr>
  </w:style>
  <w:style w:type="paragraph" w:customStyle="1" w:styleId="iaci">
    <w:name w:val="žiaci"/>
    <w:basedOn w:val="Normlny"/>
    <w:autoRedefine/>
    <w:rsid w:val="0092475F"/>
    <w:pPr>
      <w:tabs>
        <w:tab w:val="left" w:pos="170"/>
      </w:tabs>
      <w:spacing w:after="40"/>
    </w:pPr>
    <w:rPr>
      <w:sz w:val="20"/>
      <w:szCs w:val="20"/>
      <w:lang w:val="cs-CZ" w:eastAsia="cs-CZ"/>
    </w:rPr>
  </w:style>
  <w:style w:type="paragraph" w:customStyle="1" w:styleId="Style38">
    <w:name w:val="Style38"/>
    <w:basedOn w:val="Normlny"/>
    <w:rsid w:val="0092475F"/>
    <w:pPr>
      <w:widowControl w:val="0"/>
      <w:autoSpaceDE w:val="0"/>
      <w:autoSpaceDN w:val="0"/>
      <w:adjustRightInd w:val="0"/>
    </w:pPr>
    <w:rPr>
      <w:lang w:eastAsia="ko-KR"/>
    </w:rPr>
  </w:style>
  <w:style w:type="character" w:customStyle="1" w:styleId="FontStyle55">
    <w:name w:val="Font Style55"/>
    <w:rsid w:val="0092475F"/>
    <w:rPr>
      <w:rFonts w:ascii="Times New Roman" w:hAnsi="Times New Roman" w:cs="Times New Roman"/>
      <w:color w:val="000000"/>
      <w:sz w:val="18"/>
      <w:szCs w:val="18"/>
    </w:rPr>
  </w:style>
  <w:style w:type="character" w:customStyle="1" w:styleId="FontStyle56">
    <w:name w:val="Font Style56"/>
    <w:rsid w:val="0092475F"/>
    <w:rPr>
      <w:rFonts w:ascii="Times New Roman" w:hAnsi="Times New Roman" w:cs="Times New Roman"/>
      <w:color w:val="000000"/>
      <w:spacing w:val="10"/>
      <w:sz w:val="22"/>
      <w:szCs w:val="22"/>
    </w:rPr>
  </w:style>
  <w:style w:type="paragraph" w:customStyle="1" w:styleId="Style16">
    <w:name w:val="Style16"/>
    <w:basedOn w:val="Normlny"/>
    <w:rsid w:val="0092475F"/>
    <w:pPr>
      <w:widowControl w:val="0"/>
      <w:autoSpaceDE w:val="0"/>
      <w:autoSpaceDN w:val="0"/>
      <w:adjustRightInd w:val="0"/>
      <w:jc w:val="both"/>
    </w:pPr>
    <w:rPr>
      <w:lang w:eastAsia="ko-KR"/>
    </w:rPr>
  </w:style>
  <w:style w:type="paragraph" w:customStyle="1" w:styleId="Style22">
    <w:name w:val="Style22"/>
    <w:basedOn w:val="Normlny"/>
    <w:rsid w:val="0092475F"/>
    <w:pPr>
      <w:widowControl w:val="0"/>
      <w:autoSpaceDE w:val="0"/>
      <w:autoSpaceDN w:val="0"/>
      <w:adjustRightInd w:val="0"/>
      <w:spacing w:line="288" w:lineRule="exact"/>
      <w:ind w:hanging="360"/>
      <w:jc w:val="both"/>
    </w:pPr>
    <w:rPr>
      <w:lang w:eastAsia="ko-KR"/>
    </w:rPr>
  </w:style>
  <w:style w:type="paragraph" w:styleId="Zarkazkladnhotextu2">
    <w:name w:val="Body Text Indent 2"/>
    <w:basedOn w:val="Normlny"/>
    <w:link w:val="Zarkazkladnhotextu2Char"/>
    <w:rsid w:val="0092475F"/>
    <w:pPr>
      <w:spacing w:after="120" w:line="480" w:lineRule="auto"/>
      <w:ind w:left="283"/>
    </w:pPr>
    <w:rPr>
      <w:lang w:eastAsia="cs-CZ"/>
    </w:rPr>
  </w:style>
  <w:style w:type="character" w:customStyle="1" w:styleId="Zarkazkladnhotextu2Char">
    <w:name w:val="Zarážka základného textu 2 Char"/>
    <w:basedOn w:val="Predvolenpsmoodseku"/>
    <w:link w:val="Zarkazkladnhotextu2"/>
    <w:rsid w:val="0092475F"/>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rsid w:val="0092475F"/>
    <w:pPr>
      <w:spacing w:after="120"/>
      <w:ind w:left="283"/>
    </w:pPr>
    <w:rPr>
      <w:sz w:val="16"/>
      <w:szCs w:val="16"/>
      <w:lang w:eastAsia="cs-CZ"/>
    </w:rPr>
  </w:style>
  <w:style w:type="character" w:customStyle="1" w:styleId="Zarkazkladnhotextu3Char">
    <w:name w:val="Zarážka základného textu 3 Char"/>
    <w:basedOn w:val="Predvolenpsmoodseku"/>
    <w:link w:val="Zarkazkladnhotextu3"/>
    <w:rsid w:val="0092475F"/>
    <w:rPr>
      <w:rFonts w:ascii="Times New Roman" w:eastAsia="Times New Roman" w:hAnsi="Times New Roman" w:cs="Times New Roman"/>
      <w:sz w:val="16"/>
      <w:szCs w:val="16"/>
      <w:lang w:eastAsia="cs-CZ"/>
    </w:rPr>
  </w:style>
  <w:style w:type="paragraph" w:customStyle="1" w:styleId="Vchodzie">
    <w:name w:val="Východzie"/>
    <w:rsid w:val="0092475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92475F"/>
    <w:pPr>
      <w:ind w:left="720"/>
      <w:contextualSpacing/>
    </w:pPr>
    <w:rPr>
      <w:lang w:val="cs-CZ" w:eastAsia="cs-CZ"/>
    </w:rPr>
  </w:style>
  <w:style w:type="character" w:customStyle="1" w:styleId="CharChar">
    <w:name w:val="Char Char"/>
    <w:rsid w:val="0092475F"/>
    <w:rPr>
      <w:rFonts w:ascii="Times New Roman" w:eastAsia="Times New Roman" w:hAnsi="Times New Roman" w:cs="Times New Roman"/>
      <w:sz w:val="24"/>
      <w:szCs w:val="24"/>
      <w:lang w:eastAsia="sk-SK"/>
    </w:rPr>
  </w:style>
  <w:style w:type="character" w:customStyle="1" w:styleId="CharCharChar1">
    <w:name w:val="Char Char Char1"/>
    <w:rsid w:val="0092475F"/>
    <w:rPr>
      <w:sz w:val="24"/>
      <w:szCs w:val="24"/>
      <w:lang w:val="sk-SK" w:eastAsia="sk-SK" w:bidi="ar-SA"/>
    </w:rPr>
  </w:style>
  <w:style w:type="character" w:customStyle="1" w:styleId="CharChar5">
    <w:name w:val="Char Char5"/>
    <w:rsid w:val="0092475F"/>
    <w:rPr>
      <w:rFonts w:ascii="Times New Roman" w:eastAsia="Times New Roman" w:hAnsi="Times New Roman" w:cs="Times New Roman"/>
      <w:sz w:val="24"/>
      <w:szCs w:val="24"/>
      <w:lang w:val="cs-CZ" w:eastAsia="cs-CZ"/>
    </w:rPr>
  </w:style>
  <w:style w:type="character" w:customStyle="1" w:styleId="CharCharChar2">
    <w:name w:val="Char Char Char2"/>
    <w:rsid w:val="0092475F"/>
    <w:rPr>
      <w:rFonts w:ascii="Times New Roman" w:eastAsia="Times New Roman" w:hAnsi="Times New Roman" w:cs="Times New Roman"/>
      <w:sz w:val="24"/>
      <w:szCs w:val="24"/>
      <w:lang w:val="cs-CZ" w:eastAsia="cs-CZ"/>
    </w:rPr>
  </w:style>
  <w:style w:type="character" w:styleId="Siln">
    <w:name w:val="Strong"/>
    <w:qFormat/>
    <w:rsid w:val="0092475F"/>
    <w:rPr>
      <w:b/>
      <w:bCs/>
    </w:rPr>
  </w:style>
  <w:style w:type="paragraph" w:styleId="Zoznamsodrkami">
    <w:name w:val="List Bullet"/>
    <w:basedOn w:val="Normlny"/>
    <w:rsid w:val="0092475F"/>
    <w:pPr>
      <w:numPr>
        <w:numId w:val="2"/>
      </w:numPr>
      <w:tabs>
        <w:tab w:val="clear" w:pos="643"/>
        <w:tab w:val="num" w:pos="360"/>
      </w:tabs>
      <w:ind w:left="360"/>
    </w:pPr>
    <w:rPr>
      <w:lang w:eastAsia="cs-CZ"/>
    </w:rPr>
  </w:style>
  <w:style w:type="paragraph" w:styleId="Zoznamsodrkami2">
    <w:name w:val="List Bullet 2"/>
    <w:basedOn w:val="Normlny"/>
    <w:rsid w:val="0092475F"/>
    <w:pPr>
      <w:tabs>
        <w:tab w:val="num" w:pos="643"/>
      </w:tabs>
      <w:ind w:left="643" w:hanging="360"/>
    </w:pPr>
    <w:rPr>
      <w:lang w:val="cs-CZ" w:eastAsia="cs-CZ"/>
    </w:rPr>
  </w:style>
  <w:style w:type="paragraph" w:styleId="Zoznam">
    <w:name w:val="List"/>
    <w:basedOn w:val="Normlny"/>
    <w:rsid w:val="0092475F"/>
    <w:pPr>
      <w:ind w:left="283" w:hanging="283"/>
    </w:pPr>
    <w:rPr>
      <w:lang w:val="cs-CZ" w:eastAsia="cs-CZ"/>
    </w:rPr>
  </w:style>
  <w:style w:type="paragraph" w:styleId="Zoznam2">
    <w:name w:val="List 2"/>
    <w:basedOn w:val="Normlny"/>
    <w:rsid w:val="0092475F"/>
    <w:pPr>
      <w:ind w:left="566" w:hanging="283"/>
    </w:pPr>
    <w:rPr>
      <w:lang w:val="cs-CZ" w:eastAsia="cs-CZ"/>
    </w:rPr>
  </w:style>
  <w:style w:type="paragraph" w:styleId="Prvzarkazkladnhotextu2">
    <w:name w:val="Body Text First Indent 2"/>
    <w:basedOn w:val="Zarkazkladnhotextu"/>
    <w:link w:val="Prvzarkazkladnhotextu2Char"/>
    <w:rsid w:val="0092475F"/>
    <w:pPr>
      <w:ind w:firstLine="210"/>
    </w:pPr>
    <w:rPr>
      <w:lang w:val="cs-CZ" w:eastAsia="cs-CZ"/>
    </w:rPr>
  </w:style>
  <w:style w:type="character" w:customStyle="1" w:styleId="Prvzarkazkladnhotextu2Char">
    <w:name w:val="Prvá zarážka základného textu 2 Char"/>
    <w:basedOn w:val="ZarkazkladnhotextuChar"/>
    <w:link w:val="Prvzarkazkladnhotextu2"/>
    <w:rsid w:val="0092475F"/>
    <w:rPr>
      <w:rFonts w:ascii="Times New Roman" w:eastAsia="Times New Roman" w:hAnsi="Times New Roman" w:cs="Times New Roman"/>
      <w:sz w:val="24"/>
      <w:szCs w:val="24"/>
      <w:lang w:val="cs-CZ" w:eastAsia="cs-CZ"/>
    </w:rPr>
  </w:style>
  <w:style w:type="paragraph" w:customStyle="1" w:styleId="Default">
    <w:name w:val="Default"/>
    <w:rsid w:val="0092475F"/>
    <w:pPr>
      <w:suppressAutoHyphens/>
      <w:spacing w:after="0" w:line="100" w:lineRule="atLeast"/>
    </w:pPr>
    <w:rPr>
      <w:rFonts w:ascii="Arial" w:eastAsia="Arial Unicode MS" w:hAnsi="Arial" w:cs="Arial"/>
      <w:color w:val="000000"/>
      <w:kern w:val="1"/>
      <w:sz w:val="24"/>
      <w:szCs w:val="24"/>
      <w:lang w:eastAsia="ar-SA"/>
    </w:rPr>
  </w:style>
  <w:style w:type="character" w:styleId="PouitHypertextovPrepojenie">
    <w:name w:val="FollowedHyperlink"/>
    <w:rsid w:val="0092475F"/>
    <w:rPr>
      <w:color w:val="800080"/>
      <w:u w:val="single"/>
    </w:rPr>
  </w:style>
  <w:style w:type="character" w:styleId="Zvraznenie">
    <w:name w:val="Emphasis"/>
    <w:qFormat/>
    <w:rsid w:val="0092475F"/>
    <w:rPr>
      <w:i/>
      <w:iCs/>
    </w:rPr>
  </w:style>
  <w:style w:type="character" w:customStyle="1" w:styleId="Predvolenpsmoodseku1">
    <w:name w:val="Predvolené písmo odseku1"/>
    <w:rsid w:val="0092475F"/>
  </w:style>
  <w:style w:type="character" w:customStyle="1" w:styleId="ListLabel1">
    <w:name w:val="ListLabel 1"/>
    <w:rsid w:val="0092475F"/>
    <w:rPr>
      <w:rFonts w:cs="Courier New"/>
    </w:rPr>
  </w:style>
  <w:style w:type="character" w:customStyle="1" w:styleId="ListLabel2">
    <w:name w:val="ListLabel 2"/>
    <w:rsid w:val="0092475F"/>
    <w:rPr>
      <w:rFonts w:cs="Calibri"/>
    </w:rPr>
  </w:style>
  <w:style w:type="character" w:customStyle="1" w:styleId="ListLabel3">
    <w:name w:val="ListLabel 3"/>
    <w:rsid w:val="0092475F"/>
    <w:rPr>
      <w:color w:val="00000A"/>
    </w:rPr>
  </w:style>
  <w:style w:type="character" w:customStyle="1" w:styleId="ListLabel4">
    <w:name w:val="ListLabel 4"/>
    <w:rsid w:val="0092475F"/>
    <w:rPr>
      <w:rFonts w:cs="Times New Roman"/>
      <w:sz w:val="20"/>
      <w:szCs w:val="20"/>
    </w:rPr>
  </w:style>
  <w:style w:type="character" w:customStyle="1" w:styleId="ListLabel5">
    <w:name w:val="ListLabel 5"/>
    <w:rsid w:val="0092475F"/>
    <w:rPr>
      <w:rFonts w:cs="Wingdings"/>
      <w:sz w:val="20"/>
      <w:szCs w:val="20"/>
    </w:rPr>
  </w:style>
  <w:style w:type="character" w:customStyle="1" w:styleId="ListLabel6">
    <w:name w:val="ListLabel 6"/>
    <w:rsid w:val="0092475F"/>
    <w:rPr>
      <w:rFonts w:cs="Symbol"/>
      <w:sz w:val="20"/>
      <w:szCs w:val="20"/>
    </w:rPr>
  </w:style>
  <w:style w:type="character" w:customStyle="1" w:styleId="ListLabel7">
    <w:name w:val="ListLabel 7"/>
    <w:rsid w:val="0092475F"/>
    <w:rPr>
      <w:rFonts w:cs="Courier New"/>
      <w:sz w:val="20"/>
      <w:szCs w:val="20"/>
    </w:rPr>
  </w:style>
  <w:style w:type="character" w:customStyle="1" w:styleId="ListLabel8">
    <w:name w:val="ListLabel 8"/>
    <w:rsid w:val="0092475F"/>
    <w:rPr>
      <w:rFonts w:cs="Wingdings"/>
    </w:rPr>
  </w:style>
  <w:style w:type="character" w:customStyle="1" w:styleId="ListLabel9">
    <w:name w:val="ListLabel 9"/>
    <w:rsid w:val="0092475F"/>
    <w:rPr>
      <w:rFonts w:cs="Symbol"/>
    </w:rPr>
  </w:style>
  <w:style w:type="paragraph" w:customStyle="1" w:styleId="Nadpis">
    <w:name w:val="Nadpis"/>
    <w:basedOn w:val="Normlny"/>
    <w:next w:val="Zkladntext"/>
    <w:rsid w:val="0092475F"/>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pisok">
    <w:name w:val="Popisok"/>
    <w:basedOn w:val="Normlny"/>
    <w:rsid w:val="0092475F"/>
    <w:pPr>
      <w:suppressLineNumbers/>
      <w:suppressAutoHyphens/>
      <w:spacing w:before="120" w:after="120" w:line="276" w:lineRule="auto"/>
    </w:pPr>
    <w:rPr>
      <w:rFonts w:ascii="Calibri" w:eastAsia="SimSun" w:hAnsi="Calibri" w:cs="Mangal"/>
      <w:i/>
      <w:iCs/>
      <w:kern w:val="1"/>
      <w:lang w:eastAsia="ar-SA"/>
    </w:rPr>
  </w:style>
  <w:style w:type="paragraph" w:customStyle="1" w:styleId="Index">
    <w:name w:val="Index"/>
    <w:basedOn w:val="Normlny"/>
    <w:rsid w:val="0092475F"/>
    <w:pPr>
      <w:suppressLineNumbers/>
      <w:suppressAutoHyphens/>
      <w:spacing w:after="200" w:line="276" w:lineRule="auto"/>
    </w:pPr>
    <w:rPr>
      <w:rFonts w:ascii="Calibri" w:eastAsia="SimSun" w:hAnsi="Calibri" w:cs="Mangal"/>
      <w:kern w:val="1"/>
      <w:sz w:val="22"/>
      <w:szCs w:val="22"/>
      <w:lang w:eastAsia="ar-SA"/>
    </w:rPr>
  </w:style>
  <w:style w:type="paragraph" w:customStyle="1" w:styleId="Odsekzoznamu1">
    <w:name w:val="Odsek zoznamu1"/>
    <w:basedOn w:val="Normlny"/>
    <w:rsid w:val="0092475F"/>
    <w:pPr>
      <w:suppressAutoHyphens/>
      <w:spacing w:after="200" w:line="276" w:lineRule="auto"/>
      <w:ind w:left="720"/>
    </w:pPr>
    <w:rPr>
      <w:rFonts w:ascii="Calibri" w:eastAsia="SimSun" w:hAnsi="Calibri" w:cs="Calibri"/>
      <w:kern w:val="1"/>
      <w:sz w:val="22"/>
      <w:szCs w:val="22"/>
      <w:lang w:eastAsia="ar-SA"/>
    </w:rPr>
  </w:style>
  <w:style w:type="paragraph" w:customStyle="1" w:styleId="Bezriadkovania1">
    <w:name w:val="Bez riadkovania1"/>
    <w:rsid w:val="0092475F"/>
    <w:pPr>
      <w:suppressAutoHyphens/>
      <w:spacing w:after="0" w:line="100" w:lineRule="atLeast"/>
    </w:pPr>
    <w:rPr>
      <w:rFonts w:ascii="Calibri" w:eastAsia="SimSun" w:hAnsi="Calibri" w:cs="font278"/>
      <w:kern w:val="1"/>
      <w:lang w:eastAsia="ar-SA"/>
    </w:rPr>
  </w:style>
  <w:style w:type="paragraph" w:styleId="truktradokumentu">
    <w:name w:val="Document Map"/>
    <w:basedOn w:val="Normlny"/>
    <w:link w:val="truktradokumentuChar"/>
    <w:semiHidden/>
    <w:rsid w:val="0092475F"/>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92475F"/>
    <w:rPr>
      <w:rFonts w:ascii="Tahoma" w:eastAsia="Times New Roman" w:hAnsi="Tahoma" w:cs="Tahoma"/>
      <w:sz w:val="20"/>
      <w:szCs w:val="20"/>
      <w:shd w:val="clear" w:color="auto" w:fill="000080"/>
      <w:lang w:eastAsia="cs-CZ"/>
    </w:rPr>
  </w:style>
  <w:style w:type="paragraph" w:customStyle="1" w:styleId="Normlnywebov1">
    <w:name w:val="Normálny (webový)1"/>
    <w:rsid w:val="0092475F"/>
    <w:pPr>
      <w:widowControl w:val="0"/>
      <w:suppressAutoHyphens/>
      <w:spacing w:after="160" w:line="300" w:lineRule="auto"/>
    </w:pPr>
    <w:rPr>
      <w:rFonts w:ascii="Calibri" w:eastAsia="Arial Unicode MS" w:hAnsi="Calibri" w:cs="font278"/>
      <w:kern w:val="1"/>
      <w:sz w:val="21"/>
      <w:szCs w:val="21"/>
      <w:lang w:eastAsia="ar-SA"/>
    </w:rPr>
  </w:style>
  <w:style w:type="paragraph" w:styleId="Bezriadkovania">
    <w:name w:val="No Spacing"/>
    <w:qFormat/>
    <w:rsid w:val="0092475F"/>
    <w:pPr>
      <w:spacing w:after="0" w:line="240" w:lineRule="auto"/>
    </w:pPr>
    <w:rPr>
      <w:rFonts w:ascii="Times New Roman" w:eastAsia="Times New Roman" w:hAnsi="Times New Roman" w:cs="Times New Roman"/>
      <w:sz w:val="24"/>
      <w:szCs w:val="24"/>
      <w:lang w:eastAsia="cs-CZ"/>
    </w:rPr>
  </w:style>
  <w:style w:type="paragraph" w:customStyle="1" w:styleId="NormlnyWWW">
    <w:name w:val="Normálny (WWW)"/>
    <w:basedOn w:val="Normlny"/>
    <w:rsid w:val="0092475F"/>
    <w:pPr>
      <w:suppressAutoHyphens/>
      <w:spacing w:before="280" w:after="280"/>
    </w:pPr>
    <w:rPr>
      <w:rFonts w:ascii="Arial Unicode MS" w:eastAsia="Arial Unicode MS" w:hAnsi="Arial Unicode MS" w:cs="Arial Unicode MS"/>
      <w:lang w:eastAsia="ar-SA"/>
    </w:rPr>
  </w:style>
  <w:style w:type="paragraph" w:customStyle="1" w:styleId="Heading">
    <w:name w:val="Heading"/>
    <w:basedOn w:val="Normlny"/>
    <w:next w:val="Zkladntext"/>
    <w:rsid w:val="0092475F"/>
    <w:pPr>
      <w:keepNext/>
      <w:suppressAutoHyphens/>
      <w:spacing w:before="240" w:after="120"/>
    </w:pPr>
    <w:rPr>
      <w:rFonts w:ascii="Arial" w:eastAsia="Lucida Sans Unicode" w:hAnsi="Arial" w:cs="Tahoma"/>
      <w:sz w:val="28"/>
      <w:szCs w:val="28"/>
      <w:lang w:val="en-US" w:eastAsia="ar-SA"/>
    </w:rPr>
  </w:style>
  <w:style w:type="paragraph" w:customStyle="1" w:styleId="Popis1">
    <w:name w:val="Popis1"/>
    <w:basedOn w:val="Normlny"/>
    <w:rsid w:val="0092475F"/>
    <w:pPr>
      <w:suppressLineNumbers/>
      <w:suppressAutoHyphens/>
      <w:spacing w:before="120" w:after="120"/>
    </w:pPr>
    <w:rPr>
      <w:rFonts w:cs="Tahoma"/>
      <w:i/>
      <w:iCs/>
      <w:lang w:val="en-US" w:eastAsia="ar-SA"/>
    </w:rPr>
  </w:style>
  <w:style w:type="paragraph" w:customStyle="1" w:styleId="TableContents">
    <w:name w:val="Table Contents"/>
    <w:basedOn w:val="Normlny"/>
    <w:rsid w:val="0092475F"/>
    <w:pPr>
      <w:suppressLineNumbers/>
      <w:suppressAutoHyphens/>
    </w:pPr>
    <w:rPr>
      <w:rFonts w:cs="Calibri"/>
      <w:lang w:val="en-US" w:eastAsia="ar-SA"/>
    </w:rPr>
  </w:style>
  <w:style w:type="paragraph" w:customStyle="1" w:styleId="TableHeading">
    <w:name w:val="Table Heading"/>
    <w:basedOn w:val="TableContents"/>
    <w:rsid w:val="0092475F"/>
    <w:pPr>
      <w:jc w:val="center"/>
    </w:pPr>
    <w:rPr>
      <w:b/>
      <w:bCs/>
    </w:rPr>
  </w:style>
  <w:style w:type="paragraph" w:styleId="Hlavika">
    <w:name w:val="header"/>
    <w:basedOn w:val="Normlny"/>
    <w:link w:val="HlavikaChar"/>
    <w:rsid w:val="0092475F"/>
    <w:pPr>
      <w:tabs>
        <w:tab w:val="center" w:pos="4536"/>
        <w:tab w:val="right" w:pos="9072"/>
      </w:tabs>
    </w:pPr>
    <w:rPr>
      <w:lang w:eastAsia="cs-CZ"/>
    </w:rPr>
  </w:style>
  <w:style w:type="character" w:customStyle="1" w:styleId="HlavikaChar">
    <w:name w:val="Hlavička Char"/>
    <w:basedOn w:val="Predvolenpsmoodseku"/>
    <w:link w:val="Hlavika"/>
    <w:rsid w:val="0092475F"/>
    <w:rPr>
      <w:rFonts w:ascii="Times New Roman" w:eastAsia="Times New Roman" w:hAnsi="Times New Roman" w:cs="Times New Roman"/>
      <w:sz w:val="24"/>
      <w:szCs w:val="24"/>
      <w:lang w:eastAsia="cs-CZ"/>
    </w:rPr>
  </w:style>
  <w:style w:type="character" w:customStyle="1" w:styleId="CharChar1">
    <w:name w:val="Char Char1"/>
    <w:rsid w:val="0092475F"/>
    <w:rPr>
      <w:sz w:val="24"/>
      <w:szCs w:val="24"/>
      <w:lang w:eastAsia="cs-CZ"/>
    </w:rPr>
  </w:style>
  <w:style w:type="paragraph" w:styleId="Podtitul">
    <w:name w:val="Subtitle"/>
    <w:basedOn w:val="Normlny"/>
    <w:next w:val="Normlny"/>
    <w:link w:val="PodtitulChar"/>
    <w:qFormat/>
    <w:rsid w:val="0092475F"/>
    <w:pPr>
      <w:spacing w:after="60"/>
      <w:jc w:val="center"/>
      <w:outlineLvl w:val="1"/>
    </w:pPr>
    <w:rPr>
      <w:rFonts w:ascii="Cambria" w:hAnsi="Cambria"/>
      <w:lang w:eastAsia="cs-CZ"/>
    </w:rPr>
  </w:style>
  <w:style w:type="character" w:customStyle="1" w:styleId="PodtitulChar">
    <w:name w:val="Podtitul Char"/>
    <w:basedOn w:val="Predvolenpsmoodseku"/>
    <w:link w:val="Podtitul"/>
    <w:rsid w:val="0092475F"/>
    <w:rPr>
      <w:rFonts w:ascii="Cambria" w:eastAsia="Times New Roman" w:hAnsi="Cambria" w:cs="Times New Roman"/>
      <w:sz w:val="24"/>
      <w:szCs w:val="24"/>
      <w:lang w:eastAsia="cs-CZ"/>
    </w:rPr>
  </w:style>
  <w:style w:type="paragraph" w:styleId="Textkomentra">
    <w:name w:val="annotation text"/>
    <w:basedOn w:val="Normlny"/>
    <w:link w:val="TextkomentraChar"/>
    <w:semiHidden/>
    <w:rsid w:val="0092475F"/>
    <w:rPr>
      <w:bCs/>
      <w:sz w:val="20"/>
      <w:szCs w:val="20"/>
    </w:rPr>
  </w:style>
  <w:style w:type="character" w:customStyle="1" w:styleId="TextkomentraChar">
    <w:name w:val="Text komentára Char"/>
    <w:basedOn w:val="Predvolenpsmoodseku"/>
    <w:link w:val="Textkomentra"/>
    <w:semiHidden/>
    <w:rsid w:val="0092475F"/>
    <w:rPr>
      <w:rFonts w:ascii="Times New Roman" w:eastAsia="Times New Roman" w:hAnsi="Times New Roman" w:cs="Times New Roman"/>
      <w:bCs/>
      <w:sz w:val="20"/>
      <w:szCs w:val="20"/>
      <w:lang w:eastAsia="sk-SK"/>
    </w:rPr>
  </w:style>
  <w:style w:type="character" w:styleId="slostrany">
    <w:name w:val="page number"/>
    <w:basedOn w:val="Predvolenpsmoodseku"/>
    <w:rsid w:val="0092475F"/>
  </w:style>
  <w:style w:type="paragraph" w:styleId="Nzov">
    <w:name w:val="Title"/>
    <w:basedOn w:val="Normlny"/>
    <w:link w:val="NzovChar"/>
    <w:qFormat/>
    <w:rsid w:val="0092475F"/>
    <w:pPr>
      <w:jc w:val="center"/>
    </w:pPr>
    <w:rPr>
      <w:bCs/>
      <w:sz w:val="28"/>
    </w:rPr>
  </w:style>
  <w:style w:type="character" w:customStyle="1" w:styleId="NzovChar">
    <w:name w:val="Názov Char"/>
    <w:basedOn w:val="Predvolenpsmoodseku"/>
    <w:link w:val="Nzov"/>
    <w:rsid w:val="0092475F"/>
    <w:rPr>
      <w:rFonts w:ascii="Times New Roman" w:eastAsia="Times New Roman" w:hAnsi="Times New Roman" w:cs="Times New Roman"/>
      <w:bCs/>
      <w:sz w:val="28"/>
      <w:szCs w:val="24"/>
      <w:lang w:eastAsia="sk-SK"/>
    </w:rPr>
  </w:style>
  <w:style w:type="paragraph" w:customStyle="1" w:styleId="Normlnweb">
    <w:name w:val="Normální (web)"/>
    <w:basedOn w:val="Normlny"/>
    <w:rsid w:val="0092475F"/>
    <w:pPr>
      <w:suppressAutoHyphens/>
      <w:spacing w:before="280" w:after="280"/>
    </w:pPr>
    <w:rPr>
      <w:lang w:eastAsia="ar-SA"/>
    </w:rPr>
  </w:style>
  <w:style w:type="character" w:customStyle="1" w:styleId="create">
    <w:name w:val="create"/>
    <w:basedOn w:val="Predvolenpsmoodseku"/>
    <w:rsid w:val="0092475F"/>
  </w:style>
  <w:style w:type="paragraph" w:styleId="PredformtovanHTML">
    <w:name w:val="HTML Preformatted"/>
    <w:basedOn w:val="Normlny"/>
    <w:link w:val="PredformtovanHTMLChar"/>
    <w:rsid w:val="0092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92475F"/>
    <w:rPr>
      <w:rFonts w:ascii="Courier New" w:eastAsia="Times New Roman" w:hAnsi="Courier New" w:cs="Courier New"/>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75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2475F"/>
    <w:pPr>
      <w:keepNext/>
      <w:outlineLvl w:val="0"/>
    </w:pPr>
    <w:rPr>
      <w:u w:val="single"/>
      <w:lang w:eastAsia="cs-CZ"/>
    </w:rPr>
  </w:style>
  <w:style w:type="paragraph" w:styleId="Nadpis2">
    <w:name w:val="heading 2"/>
    <w:basedOn w:val="Normlny"/>
    <w:next w:val="Normlny"/>
    <w:link w:val="Nadpis2Char"/>
    <w:qFormat/>
    <w:rsid w:val="0092475F"/>
    <w:pPr>
      <w:keepNext/>
      <w:outlineLvl w:val="1"/>
    </w:pPr>
    <w:rPr>
      <w:b/>
      <w:bCs/>
      <w:sz w:val="40"/>
      <w:u w:val="single"/>
      <w:lang w:eastAsia="cs-CZ"/>
    </w:rPr>
  </w:style>
  <w:style w:type="paragraph" w:styleId="Nadpis3">
    <w:name w:val="heading 3"/>
    <w:basedOn w:val="Normlny"/>
    <w:next w:val="Normlny"/>
    <w:link w:val="Nadpis3Char"/>
    <w:qFormat/>
    <w:rsid w:val="0092475F"/>
    <w:pPr>
      <w:keepNext/>
      <w:outlineLvl w:val="2"/>
    </w:pPr>
    <w:rPr>
      <w:b/>
      <w:sz w:val="32"/>
      <w:lang w:eastAsia="cs-CZ"/>
    </w:rPr>
  </w:style>
  <w:style w:type="paragraph" w:styleId="Nadpis4">
    <w:name w:val="heading 4"/>
    <w:basedOn w:val="Normlny"/>
    <w:next w:val="Normlny"/>
    <w:link w:val="Nadpis4Char"/>
    <w:qFormat/>
    <w:rsid w:val="0092475F"/>
    <w:pPr>
      <w:keepNext/>
      <w:spacing w:line="360" w:lineRule="auto"/>
      <w:outlineLvl w:val="3"/>
    </w:pPr>
    <w:rPr>
      <w:b/>
      <w:i/>
      <w:iCs/>
      <w:lang w:eastAsia="cs-CZ"/>
    </w:rPr>
  </w:style>
  <w:style w:type="paragraph" w:styleId="Nadpis5">
    <w:name w:val="heading 5"/>
    <w:basedOn w:val="Normlny"/>
    <w:next w:val="Normlny"/>
    <w:link w:val="Nadpis5Char"/>
    <w:qFormat/>
    <w:rsid w:val="0092475F"/>
    <w:pPr>
      <w:keepNext/>
      <w:autoSpaceDE w:val="0"/>
      <w:autoSpaceDN w:val="0"/>
      <w:adjustRightInd w:val="0"/>
      <w:outlineLvl w:val="4"/>
    </w:pPr>
    <w:rPr>
      <w:b/>
      <w:sz w:val="28"/>
      <w:lang w:eastAsia="cs-CZ"/>
    </w:rPr>
  </w:style>
  <w:style w:type="paragraph" w:styleId="Nadpis6">
    <w:name w:val="heading 6"/>
    <w:basedOn w:val="Normlny"/>
    <w:next w:val="Normlny"/>
    <w:link w:val="Nadpis6Char"/>
    <w:qFormat/>
    <w:rsid w:val="0092475F"/>
    <w:pPr>
      <w:spacing w:before="240" w:after="60"/>
      <w:outlineLvl w:val="5"/>
    </w:pPr>
    <w:rPr>
      <w:b/>
      <w:sz w:val="22"/>
      <w:szCs w:val="22"/>
    </w:rPr>
  </w:style>
  <w:style w:type="paragraph" w:styleId="Nadpis7">
    <w:name w:val="heading 7"/>
    <w:basedOn w:val="Normlny"/>
    <w:next w:val="Normlny"/>
    <w:link w:val="Nadpis7Char"/>
    <w:qFormat/>
    <w:rsid w:val="0092475F"/>
    <w:pPr>
      <w:keepNext/>
      <w:outlineLvl w:val="6"/>
    </w:pPr>
    <w:rPr>
      <w:b/>
      <w:sz w:val="40"/>
      <w:szCs w:val="40"/>
      <w:lang w:eastAsia="cs-CZ"/>
    </w:rPr>
  </w:style>
  <w:style w:type="paragraph" w:styleId="Nadpis8">
    <w:name w:val="heading 8"/>
    <w:basedOn w:val="Normlny"/>
    <w:next w:val="Normlny"/>
    <w:link w:val="Nadpis8Char"/>
    <w:qFormat/>
    <w:rsid w:val="0092475F"/>
    <w:pPr>
      <w:keepNext/>
      <w:outlineLvl w:val="7"/>
    </w:pPr>
    <w:rPr>
      <w:i/>
      <w:iCs/>
      <w:sz w:val="36"/>
      <w:szCs w:val="52"/>
      <w:lang w:eastAsia="cs-CZ"/>
    </w:rPr>
  </w:style>
  <w:style w:type="paragraph" w:styleId="Nadpis9">
    <w:name w:val="heading 9"/>
    <w:basedOn w:val="Normlny"/>
    <w:next w:val="Normlny"/>
    <w:link w:val="Nadpis9Char"/>
    <w:qFormat/>
    <w:rsid w:val="0092475F"/>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2475F"/>
    <w:rPr>
      <w:rFonts w:ascii="Times New Roman" w:eastAsia="Times New Roman" w:hAnsi="Times New Roman" w:cs="Times New Roman"/>
      <w:sz w:val="24"/>
      <w:szCs w:val="24"/>
      <w:u w:val="single"/>
      <w:lang w:eastAsia="cs-CZ"/>
    </w:rPr>
  </w:style>
  <w:style w:type="character" w:customStyle="1" w:styleId="Nadpis2Char">
    <w:name w:val="Nadpis 2 Char"/>
    <w:basedOn w:val="Predvolenpsmoodseku"/>
    <w:link w:val="Nadpis2"/>
    <w:rsid w:val="0092475F"/>
    <w:rPr>
      <w:rFonts w:ascii="Times New Roman" w:eastAsia="Times New Roman" w:hAnsi="Times New Roman" w:cs="Times New Roman"/>
      <w:b/>
      <w:bCs/>
      <w:sz w:val="40"/>
      <w:szCs w:val="24"/>
      <w:u w:val="single"/>
      <w:lang w:eastAsia="cs-CZ"/>
    </w:rPr>
  </w:style>
  <w:style w:type="character" w:customStyle="1" w:styleId="Nadpis3Char">
    <w:name w:val="Nadpis 3 Char"/>
    <w:basedOn w:val="Predvolenpsmoodseku"/>
    <w:link w:val="Nadpis3"/>
    <w:rsid w:val="0092475F"/>
    <w:rPr>
      <w:rFonts w:ascii="Times New Roman" w:eastAsia="Times New Roman" w:hAnsi="Times New Roman" w:cs="Times New Roman"/>
      <w:b/>
      <w:sz w:val="32"/>
      <w:szCs w:val="24"/>
      <w:lang w:eastAsia="cs-CZ"/>
    </w:rPr>
  </w:style>
  <w:style w:type="character" w:customStyle="1" w:styleId="Nadpis4Char">
    <w:name w:val="Nadpis 4 Char"/>
    <w:basedOn w:val="Predvolenpsmoodseku"/>
    <w:link w:val="Nadpis4"/>
    <w:rsid w:val="0092475F"/>
    <w:rPr>
      <w:rFonts w:ascii="Times New Roman" w:eastAsia="Times New Roman" w:hAnsi="Times New Roman" w:cs="Times New Roman"/>
      <w:b/>
      <w:i/>
      <w:iCs/>
      <w:sz w:val="24"/>
      <w:szCs w:val="24"/>
      <w:lang w:eastAsia="cs-CZ"/>
    </w:rPr>
  </w:style>
  <w:style w:type="character" w:customStyle="1" w:styleId="Nadpis5Char">
    <w:name w:val="Nadpis 5 Char"/>
    <w:basedOn w:val="Predvolenpsmoodseku"/>
    <w:link w:val="Nadpis5"/>
    <w:rsid w:val="0092475F"/>
    <w:rPr>
      <w:rFonts w:ascii="Times New Roman" w:eastAsia="Times New Roman" w:hAnsi="Times New Roman" w:cs="Times New Roman"/>
      <w:b/>
      <w:sz w:val="28"/>
      <w:szCs w:val="24"/>
      <w:lang w:eastAsia="cs-CZ"/>
    </w:rPr>
  </w:style>
  <w:style w:type="character" w:customStyle="1" w:styleId="Nadpis6Char">
    <w:name w:val="Nadpis 6 Char"/>
    <w:basedOn w:val="Predvolenpsmoodseku"/>
    <w:link w:val="Nadpis6"/>
    <w:rsid w:val="0092475F"/>
    <w:rPr>
      <w:rFonts w:ascii="Times New Roman" w:eastAsia="Times New Roman" w:hAnsi="Times New Roman" w:cs="Times New Roman"/>
      <w:b/>
      <w:lang w:eastAsia="sk-SK"/>
    </w:rPr>
  </w:style>
  <w:style w:type="character" w:customStyle="1" w:styleId="Nadpis7Char">
    <w:name w:val="Nadpis 7 Char"/>
    <w:basedOn w:val="Predvolenpsmoodseku"/>
    <w:link w:val="Nadpis7"/>
    <w:rsid w:val="0092475F"/>
    <w:rPr>
      <w:rFonts w:ascii="Times New Roman" w:eastAsia="Times New Roman" w:hAnsi="Times New Roman" w:cs="Times New Roman"/>
      <w:b/>
      <w:sz w:val="40"/>
      <w:szCs w:val="40"/>
      <w:lang w:eastAsia="cs-CZ"/>
    </w:rPr>
  </w:style>
  <w:style w:type="character" w:customStyle="1" w:styleId="Nadpis8Char">
    <w:name w:val="Nadpis 8 Char"/>
    <w:basedOn w:val="Predvolenpsmoodseku"/>
    <w:link w:val="Nadpis8"/>
    <w:rsid w:val="0092475F"/>
    <w:rPr>
      <w:rFonts w:ascii="Times New Roman" w:eastAsia="Times New Roman" w:hAnsi="Times New Roman" w:cs="Times New Roman"/>
      <w:i/>
      <w:iCs/>
      <w:sz w:val="36"/>
      <w:szCs w:val="52"/>
      <w:lang w:eastAsia="cs-CZ"/>
    </w:rPr>
  </w:style>
  <w:style w:type="character" w:customStyle="1" w:styleId="Nadpis9Char">
    <w:name w:val="Nadpis 9 Char"/>
    <w:basedOn w:val="Predvolenpsmoodseku"/>
    <w:link w:val="Nadpis9"/>
    <w:rsid w:val="0092475F"/>
    <w:rPr>
      <w:rFonts w:ascii="Arial" w:eastAsia="Times New Roman" w:hAnsi="Arial" w:cs="Arial"/>
      <w:lang w:eastAsia="cs-CZ"/>
    </w:rPr>
  </w:style>
  <w:style w:type="table" w:styleId="Mriekatabuky">
    <w:name w:val="Table Grid"/>
    <w:basedOn w:val="Normlnatabuka"/>
    <w:rsid w:val="0092475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92475F"/>
    <w:rPr>
      <w:color w:val="0000FF"/>
      <w:u w:val="single"/>
    </w:rPr>
  </w:style>
  <w:style w:type="paragraph" w:customStyle="1" w:styleId="lnok">
    <w:name w:val="článok"/>
    <w:basedOn w:val="Normlny"/>
    <w:next w:val="odsek"/>
    <w:rsid w:val="0092475F"/>
    <w:pPr>
      <w:numPr>
        <w:numId w:val="1"/>
      </w:numPr>
      <w:spacing w:before="120" w:after="240"/>
      <w:jc w:val="center"/>
    </w:pPr>
    <w:rPr>
      <w:b/>
      <w:color w:val="000000"/>
      <w:sz w:val="26"/>
      <w:szCs w:val="26"/>
    </w:rPr>
  </w:style>
  <w:style w:type="paragraph" w:customStyle="1" w:styleId="odsek">
    <w:name w:val="odsek"/>
    <w:basedOn w:val="Normlny"/>
    <w:rsid w:val="0092475F"/>
    <w:pPr>
      <w:numPr>
        <w:ilvl w:val="1"/>
        <w:numId w:val="1"/>
      </w:numPr>
      <w:spacing w:after="120"/>
      <w:jc w:val="both"/>
    </w:pPr>
    <w:rPr>
      <w:color w:val="000000"/>
    </w:rPr>
  </w:style>
  <w:style w:type="paragraph" w:styleId="Pta">
    <w:name w:val="footer"/>
    <w:aliases w:val=" Char"/>
    <w:basedOn w:val="Normlny"/>
    <w:link w:val="PtaChar"/>
    <w:rsid w:val="0092475F"/>
    <w:pPr>
      <w:tabs>
        <w:tab w:val="center" w:pos="4536"/>
        <w:tab w:val="right" w:pos="9072"/>
      </w:tabs>
    </w:pPr>
    <w:rPr>
      <w:lang w:eastAsia="cs-CZ"/>
    </w:rPr>
  </w:style>
  <w:style w:type="character" w:customStyle="1" w:styleId="PtaChar">
    <w:name w:val="Päta Char"/>
    <w:aliases w:val=" Char Char"/>
    <w:basedOn w:val="Predvolenpsmoodseku"/>
    <w:link w:val="Pta"/>
    <w:rsid w:val="0092475F"/>
    <w:rPr>
      <w:rFonts w:ascii="Times New Roman" w:eastAsia="Times New Roman" w:hAnsi="Times New Roman" w:cs="Times New Roman"/>
      <w:sz w:val="24"/>
      <w:szCs w:val="24"/>
      <w:lang w:eastAsia="cs-CZ"/>
    </w:rPr>
  </w:style>
  <w:style w:type="paragraph" w:customStyle="1" w:styleId="zakladnystyl">
    <w:name w:val="zakladnystyl"/>
    <w:basedOn w:val="Normlny"/>
    <w:rsid w:val="0092475F"/>
    <w:pPr>
      <w:spacing w:before="100" w:beforeAutospacing="1" w:after="100" w:afterAutospacing="1"/>
    </w:pPr>
  </w:style>
  <w:style w:type="paragraph" w:customStyle="1" w:styleId="Style1">
    <w:name w:val="Style1"/>
    <w:basedOn w:val="Normlny"/>
    <w:rsid w:val="0092475F"/>
    <w:pPr>
      <w:widowControl w:val="0"/>
      <w:autoSpaceDE w:val="0"/>
      <w:autoSpaceDN w:val="0"/>
      <w:adjustRightInd w:val="0"/>
      <w:jc w:val="both"/>
    </w:pPr>
    <w:rPr>
      <w:lang w:eastAsia="ko-KR"/>
    </w:rPr>
  </w:style>
  <w:style w:type="paragraph" w:customStyle="1" w:styleId="Style5">
    <w:name w:val="Style5"/>
    <w:basedOn w:val="Normlny"/>
    <w:rsid w:val="0092475F"/>
    <w:pPr>
      <w:widowControl w:val="0"/>
      <w:autoSpaceDE w:val="0"/>
      <w:autoSpaceDN w:val="0"/>
      <w:adjustRightInd w:val="0"/>
      <w:spacing w:line="252" w:lineRule="exact"/>
    </w:pPr>
    <w:rPr>
      <w:lang w:eastAsia="ko-KR"/>
    </w:rPr>
  </w:style>
  <w:style w:type="paragraph" w:customStyle="1" w:styleId="Style6">
    <w:name w:val="Style6"/>
    <w:basedOn w:val="Normlny"/>
    <w:rsid w:val="0092475F"/>
    <w:pPr>
      <w:widowControl w:val="0"/>
      <w:autoSpaceDE w:val="0"/>
      <w:autoSpaceDN w:val="0"/>
      <w:adjustRightInd w:val="0"/>
      <w:spacing w:line="250" w:lineRule="exact"/>
      <w:jc w:val="both"/>
    </w:pPr>
    <w:rPr>
      <w:lang w:eastAsia="ko-KR"/>
    </w:rPr>
  </w:style>
  <w:style w:type="paragraph" w:customStyle="1" w:styleId="Style32">
    <w:name w:val="Style32"/>
    <w:basedOn w:val="Normlny"/>
    <w:rsid w:val="0092475F"/>
    <w:pPr>
      <w:widowControl w:val="0"/>
      <w:autoSpaceDE w:val="0"/>
      <w:autoSpaceDN w:val="0"/>
      <w:adjustRightInd w:val="0"/>
    </w:pPr>
    <w:rPr>
      <w:lang w:eastAsia="ko-KR"/>
    </w:rPr>
  </w:style>
  <w:style w:type="paragraph" w:customStyle="1" w:styleId="Style36">
    <w:name w:val="Style36"/>
    <w:basedOn w:val="Normlny"/>
    <w:rsid w:val="0092475F"/>
    <w:pPr>
      <w:widowControl w:val="0"/>
      <w:autoSpaceDE w:val="0"/>
      <w:autoSpaceDN w:val="0"/>
      <w:adjustRightInd w:val="0"/>
      <w:spacing w:line="288" w:lineRule="exact"/>
      <w:ind w:hanging="538"/>
    </w:pPr>
    <w:rPr>
      <w:lang w:eastAsia="ko-KR"/>
    </w:rPr>
  </w:style>
  <w:style w:type="paragraph" w:customStyle="1" w:styleId="Style41">
    <w:name w:val="Style41"/>
    <w:basedOn w:val="Normlny"/>
    <w:rsid w:val="0092475F"/>
    <w:pPr>
      <w:widowControl w:val="0"/>
      <w:autoSpaceDE w:val="0"/>
      <w:autoSpaceDN w:val="0"/>
      <w:adjustRightInd w:val="0"/>
      <w:spacing w:line="288" w:lineRule="exact"/>
      <w:ind w:hanging="341"/>
    </w:pPr>
    <w:rPr>
      <w:lang w:eastAsia="ko-KR"/>
    </w:rPr>
  </w:style>
  <w:style w:type="character" w:customStyle="1" w:styleId="FontStyle63">
    <w:name w:val="Font Style63"/>
    <w:rsid w:val="0092475F"/>
    <w:rPr>
      <w:rFonts w:ascii="Times New Roman" w:hAnsi="Times New Roman" w:cs="Times New Roman"/>
      <w:b/>
      <w:bCs/>
      <w:color w:val="000000"/>
      <w:sz w:val="26"/>
      <w:szCs w:val="26"/>
    </w:rPr>
  </w:style>
  <w:style w:type="character" w:customStyle="1" w:styleId="FontStyle64">
    <w:name w:val="Font Style64"/>
    <w:rsid w:val="0092475F"/>
    <w:rPr>
      <w:rFonts w:ascii="Times New Roman" w:hAnsi="Times New Roman" w:cs="Times New Roman"/>
      <w:color w:val="000000"/>
      <w:sz w:val="22"/>
      <w:szCs w:val="22"/>
    </w:rPr>
  </w:style>
  <w:style w:type="character" w:customStyle="1" w:styleId="FontStyle65">
    <w:name w:val="Font Style65"/>
    <w:rsid w:val="0092475F"/>
    <w:rPr>
      <w:rFonts w:ascii="Times New Roman" w:hAnsi="Times New Roman" w:cs="Times New Roman"/>
      <w:b/>
      <w:bCs/>
      <w:color w:val="000000"/>
      <w:sz w:val="22"/>
      <w:szCs w:val="22"/>
    </w:rPr>
  </w:style>
  <w:style w:type="paragraph" w:customStyle="1" w:styleId="Style3">
    <w:name w:val="Style3"/>
    <w:basedOn w:val="Normlny"/>
    <w:rsid w:val="0092475F"/>
    <w:pPr>
      <w:widowControl w:val="0"/>
      <w:autoSpaceDE w:val="0"/>
      <w:autoSpaceDN w:val="0"/>
      <w:adjustRightInd w:val="0"/>
    </w:pPr>
    <w:rPr>
      <w:lang w:eastAsia="ko-KR"/>
    </w:rPr>
  </w:style>
  <w:style w:type="paragraph" w:customStyle="1" w:styleId="Style44">
    <w:name w:val="Style44"/>
    <w:basedOn w:val="Normlny"/>
    <w:rsid w:val="0092475F"/>
    <w:pPr>
      <w:widowControl w:val="0"/>
      <w:autoSpaceDE w:val="0"/>
      <w:autoSpaceDN w:val="0"/>
      <w:adjustRightInd w:val="0"/>
      <w:spacing w:line="288" w:lineRule="exact"/>
      <w:jc w:val="both"/>
    </w:pPr>
    <w:rPr>
      <w:lang w:eastAsia="ko-KR"/>
    </w:rPr>
  </w:style>
  <w:style w:type="paragraph" w:customStyle="1" w:styleId="Style35">
    <w:name w:val="Style35"/>
    <w:basedOn w:val="Normlny"/>
    <w:rsid w:val="0092475F"/>
    <w:pPr>
      <w:widowControl w:val="0"/>
      <w:autoSpaceDE w:val="0"/>
      <w:autoSpaceDN w:val="0"/>
      <w:adjustRightInd w:val="0"/>
      <w:spacing w:line="290" w:lineRule="exact"/>
      <w:ind w:hanging="178"/>
    </w:pPr>
    <w:rPr>
      <w:lang w:eastAsia="ko-KR"/>
    </w:rPr>
  </w:style>
  <w:style w:type="paragraph" w:styleId="Zarkazkladnhotextu">
    <w:name w:val="Body Text Indent"/>
    <w:basedOn w:val="Normlny"/>
    <w:link w:val="ZarkazkladnhotextuChar"/>
    <w:rsid w:val="0092475F"/>
    <w:pPr>
      <w:spacing w:after="120"/>
      <w:ind w:left="283"/>
    </w:pPr>
  </w:style>
  <w:style w:type="character" w:customStyle="1" w:styleId="ZarkazkladnhotextuChar">
    <w:name w:val="Zarážka základného textu Char"/>
    <w:basedOn w:val="Predvolenpsmoodseku"/>
    <w:link w:val="Zarkazkladnhotextu"/>
    <w:rsid w:val="0092475F"/>
    <w:rPr>
      <w:rFonts w:ascii="Times New Roman" w:eastAsia="Times New Roman" w:hAnsi="Times New Roman" w:cs="Times New Roman"/>
      <w:sz w:val="24"/>
      <w:szCs w:val="24"/>
      <w:lang w:eastAsia="sk-SK"/>
    </w:rPr>
  </w:style>
  <w:style w:type="paragraph" w:styleId="Zkladntext">
    <w:name w:val="Body Text"/>
    <w:basedOn w:val="Normlny"/>
    <w:link w:val="ZkladntextChar"/>
    <w:rsid w:val="0092475F"/>
    <w:pPr>
      <w:spacing w:after="120" w:line="276" w:lineRule="auto"/>
    </w:pPr>
    <w:rPr>
      <w:rFonts w:eastAsia="Calibri"/>
      <w:bCs/>
      <w:sz w:val="22"/>
      <w:szCs w:val="22"/>
      <w:lang w:eastAsia="en-US"/>
    </w:rPr>
  </w:style>
  <w:style w:type="character" w:customStyle="1" w:styleId="ZkladntextChar">
    <w:name w:val="Základný text Char"/>
    <w:basedOn w:val="Predvolenpsmoodseku"/>
    <w:link w:val="Zkladntext"/>
    <w:rsid w:val="0092475F"/>
    <w:rPr>
      <w:rFonts w:ascii="Times New Roman" w:eastAsia="Calibri" w:hAnsi="Times New Roman" w:cs="Times New Roman"/>
      <w:bCs/>
    </w:rPr>
  </w:style>
  <w:style w:type="paragraph" w:styleId="Normlnywebov">
    <w:name w:val="Normal (Web)"/>
    <w:basedOn w:val="Normlny"/>
    <w:rsid w:val="0092475F"/>
    <w:pPr>
      <w:spacing w:before="100" w:beforeAutospacing="1" w:after="100" w:afterAutospacing="1"/>
    </w:pPr>
  </w:style>
  <w:style w:type="paragraph" w:customStyle="1" w:styleId="iaciChar">
    <w:name w:val="žiaci Char"/>
    <w:basedOn w:val="Normlny"/>
    <w:link w:val="iaciCharChar"/>
    <w:autoRedefine/>
    <w:rsid w:val="0092475F"/>
    <w:pPr>
      <w:tabs>
        <w:tab w:val="left" w:pos="170"/>
      </w:tabs>
      <w:spacing w:after="40"/>
    </w:pPr>
    <w:rPr>
      <w:lang w:val="cs-CZ" w:eastAsia="cs-CZ"/>
    </w:rPr>
  </w:style>
  <w:style w:type="character" w:customStyle="1" w:styleId="iaciCharChar">
    <w:name w:val="žiaci Char Char"/>
    <w:link w:val="iaciChar"/>
    <w:rsid w:val="0092475F"/>
    <w:rPr>
      <w:rFonts w:ascii="Times New Roman" w:eastAsia="Times New Roman" w:hAnsi="Times New Roman" w:cs="Times New Roman"/>
      <w:sz w:val="24"/>
      <w:szCs w:val="24"/>
      <w:lang w:val="cs-CZ" w:eastAsia="cs-CZ"/>
    </w:rPr>
  </w:style>
  <w:style w:type="paragraph" w:customStyle="1" w:styleId="iaci">
    <w:name w:val="žiaci"/>
    <w:basedOn w:val="Normlny"/>
    <w:autoRedefine/>
    <w:rsid w:val="0092475F"/>
    <w:pPr>
      <w:tabs>
        <w:tab w:val="left" w:pos="170"/>
      </w:tabs>
      <w:spacing w:after="40"/>
    </w:pPr>
    <w:rPr>
      <w:sz w:val="20"/>
      <w:szCs w:val="20"/>
      <w:lang w:val="cs-CZ" w:eastAsia="cs-CZ"/>
    </w:rPr>
  </w:style>
  <w:style w:type="paragraph" w:customStyle="1" w:styleId="Style38">
    <w:name w:val="Style38"/>
    <w:basedOn w:val="Normlny"/>
    <w:rsid w:val="0092475F"/>
    <w:pPr>
      <w:widowControl w:val="0"/>
      <w:autoSpaceDE w:val="0"/>
      <w:autoSpaceDN w:val="0"/>
      <w:adjustRightInd w:val="0"/>
    </w:pPr>
    <w:rPr>
      <w:lang w:eastAsia="ko-KR"/>
    </w:rPr>
  </w:style>
  <w:style w:type="character" w:customStyle="1" w:styleId="FontStyle55">
    <w:name w:val="Font Style55"/>
    <w:rsid w:val="0092475F"/>
    <w:rPr>
      <w:rFonts w:ascii="Times New Roman" w:hAnsi="Times New Roman" w:cs="Times New Roman"/>
      <w:color w:val="000000"/>
      <w:sz w:val="18"/>
      <w:szCs w:val="18"/>
    </w:rPr>
  </w:style>
  <w:style w:type="character" w:customStyle="1" w:styleId="FontStyle56">
    <w:name w:val="Font Style56"/>
    <w:rsid w:val="0092475F"/>
    <w:rPr>
      <w:rFonts w:ascii="Times New Roman" w:hAnsi="Times New Roman" w:cs="Times New Roman"/>
      <w:color w:val="000000"/>
      <w:spacing w:val="10"/>
      <w:sz w:val="22"/>
      <w:szCs w:val="22"/>
    </w:rPr>
  </w:style>
  <w:style w:type="paragraph" w:customStyle="1" w:styleId="Style16">
    <w:name w:val="Style16"/>
    <w:basedOn w:val="Normlny"/>
    <w:rsid w:val="0092475F"/>
    <w:pPr>
      <w:widowControl w:val="0"/>
      <w:autoSpaceDE w:val="0"/>
      <w:autoSpaceDN w:val="0"/>
      <w:adjustRightInd w:val="0"/>
      <w:jc w:val="both"/>
    </w:pPr>
    <w:rPr>
      <w:lang w:eastAsia="ko-KR"/>
    </w:rPr>
  </w:style>
  <w:style w:type="paragraph" w:customStyle="1" w:styleId="Style22">
    <w:name w:val="Style22"/>
    <w:basedOn w:val="Normlny"/>
    <w:rsid w:val="0092475F"/>
    <w:pPr>
      <w:widowControl w:val="0"/>
      <w:autoSpaceDE w:val="0"/>
      <w:autoSpaceDN w:val="0"/>
      <w:adjustRightInd w:val="0"/>
      <w:spacing w:line="288" w:lineRule="exact"/>
      <w:ind w:hanging="360"/>
      <w:jc w:val="both"/>
    </w:pPr>
    <w:rPr>
      <w:lang w:eastAsia="ko-KR"/>
    </w:rPr>
  </w:style>
  <w:style w:type="paragraph" w:styleId="Zarkazkladnhotextu2">
    <w:name w:val="Body Text Indent 2"/>
    <w:basedOn w:val="Normlny"/>
    <w:link w:val="Zarkazkladnhotextu2Char"/>
    <w:rsid w:val="0092475F"/>
    <w:pPr>
      <w:spacing w:after="120" w:line="480" w:lineRule="auto"/>
      <w:ind w:left="283"/>
    </w:pPr>
    <w:rPr>
      <w:lang w:eastAsia="cs-CZ"/>
    </w:rPr>
  </w:style>
  <w:style w:type="character" w:customStyle="1" w:styleId="Zarkazkladnhotextu2Char">
    <w:name w:val="Zarážka základného textu 2 Char"/>
    <w:basedOn w:val="Predvolenpsmoodseku"/>
    <w:link w:val="Zarkazkladnhotextu2"/>
    <w:rsid w:val="0092475F"/>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rsid w:val="0092475F"/>
    <w:pPr>
      <w:spacing w:after="120"/>
      <w:ind w:left="283"/>
    </w:pPr>
    <w:rPr>
      <w:sz w:val="16"/>
      <w:szCs w:val="16"/>
      <w:lang w:eastAsia="cs-CZ"/>
    </w:rPr>
  </w:style>
  <w:style w:type="character" w:customStyle="1" w:styleId="Zarkazkladnhotextu3Char">
    <w:name w:val="Zarážka základného textu 3 Char"/>
    <w:basedOn w:val="Predvolenpsmoodseku"/>
    <w:link w:val="Zarkazkladnhotextu3"/>
    <w:rsid w:val="0092475F"/>
    <w:rPr>
      <w:rFonts w:ascii="Times New Roman" w:eastAsia="Times New Roman" w:hAnsi="Times New Roman" w:cs="Times New Roman"/>
      <w:sz w:val="16"/>
      <w:szCs w:val="16"/>
      <w:lang w:eastAsia="cs-CZ"/>
    </w:rPr>
  </w:style>
  <w:style w:type="paragraph" w:customStyle="1" w:styleId="Vchodzie">
    <w:name w:val="Východzie"/>
    <w:rsid w:val="0092475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92475F"/>
    <w:pPr>
      <w:ind w:left="720"/>
      <w:contextualSpacing/>
    </w:pPr>
    <w:rPr>
      <w:lang w:val="cs-CZ" w:eastAsia="cs-CZ"/>
    </w:rPr>
  </w:style>
  <w:style w:type="character" w:customStyle="1" w:styleId="CharChar">
    <w:name w:val="Char Char"/>
    <w:rsid w:val="0092475F"/>
    <w:rPr>
      <w:rFonts w:ascii="Times New Roman" w:eastAsia="Times New Roman" w:hAnsi="Times New Roman" w:cs="Times New Roman"/>
      <w:sz w:val="24"/>
      <w:szCs w:val="24"/>
      <w:lang w:eastAsia="sk-SK"/>
    </w:rPr>
  </w:style>
  <w:style w:type="character" w:customStyle="1" w:styleId="CharCharChar1">
    <w:name w:val="Char Char Char1"/>
    <w:rsid w:val="0092475F"/>
    <w:rPr>
      <w:sz w:val="24"/>
      <w:szCs w:val="24"/>
      <w:lang w:val="sk-SK" w:eastAsia="sk-SK" w:bidi="ar-SA"/>
    </w:rPr>
  </w:style>
  <w:style w:type="character" w:customStyle="1" w:styleId="CharChar5">
    <w:name w:val="Char Char5"/>
    <w:rsid w:val="0092475F"/>
    <w:rPr>
      <w:rFonts w:ascii="Times New Roman" w:eastAsia="Times New Roman" w:hAnsi="Times New Roman" w:cs="Times New Roman"/>
      <w:sz w:val="24"/>
      <w:szCs w:val="24"/>
      <w:lang w:val="cs-CZ" w:eastAsia="cs-CZ"/>
    </w:rPr>
  </w:style>
  <w:style w:type="character" w:customStyle="1" w:styleId="CharCharChar2">
    <w:name w:val="Char Char Char2"/>
    <w:rsid w:val="0092475F"/>
    <w:rPr>
      <w:rFonts w:ascii="Times New Roman" w:eastAsia="Times New Roman" w:hAnsi="Times New Roman" w:cs="Times New Roman"/>
      <w:sz w:val="24"/>
      <w:szCs w:val="24"/>
      <w:lang w:val="cs-CZ" w:eastAsia="cs-CZ"/>
    </w:rPr>
  </w:style>
  <w:style w:type="character" w:styleId="Siln">
    <w:name w:val="Strong"/>
    <w:qFormat/>
    <w:rsid w:val="0092475F"/>
    <w:rPr>
      <w:b/>
      <w:bCs/>
    </w:rPr>
  </w:style>
  <w:style w:type="paragraph" w:styleId="Zoznamsodrkami">
    <w:name w:val="List Bullet"/>
    <w:basedOn w:val="Normlny"/>
    <w:rsid w:val="0092475F"/>
    <w:pPr>
      <w:numPr>
        <w:numId w:val="2"/>
      </w:numPr>
      <w:tabs>
        <w:tab w:val="clear" w:pos="643"/>
        <w:tab w:val="num" w:pos="360"/>
      </w:tabs>
      <w:ind w:left="360"/>
    </w:pPr>
    <w:rPr>
      <w:lang w:eastAsia="cs-CZ"/>
    </w:rPr>
  </w:style>
  <w:style w:type="paragraph" w:styleId="Zoznamsodrkami2">
    <w:name w:val="List Bullet 2"/>
    <w:basedOn w:val="Normlny"/>
    <w:rsid w:val="0092475F"/>
    <w:pPr>
      <w:tabs>
        <w:tab w:val="num" w:pos="643"/>
      </w:tabs>
      <w:ind w:left="643" w:hanging="360"/>
    </w:pPr>
    <w:rPr>
      <w:lang w:val="cs-CZ" w:eastAsia="cs-CZ"/>
    </w:rPr>
  </w:style>
  <w:style w:type="paragraph" w:styleId="Zoznam">
    <w:name w:val="List"/>
    <w:basedOn w:val="Normlny"/>
    <w:rsid w:val="0092475F"/>
    <w:pPr>
      <w:ind w:left="283" w:hanging="283"/>
    </w:pPr>
    <w:rPr>
      <w:lang w:val="cs-CZ" w:eastAsia="cs-CZ"/>
    </w:rPr>
  </w:style>
  <w:style w:type="paragraph" w:styleId="Zoznam2">
    <w:name w:val="List 2"/>
    <w:basedOn w:val="Normlny"/>
    <w:rsid w:val="0092475F"/>
    <w:pPr>
      <w:ind w:left="566" w:hanging="283"/>
    </w:pPr>
    <w:rPr>
      <w:lang w:val="cs-CZ" w:eastAsia="cs-CZ"/>
    </w:rPr>
  </w:style>
  <w:style w:type="paragraph" w:styleId="Prvzarkazkladnhotextu2">
    <w:name w:val="Body Text First Indent 2"/>
    <w:basedOn w:val="Zarkazkladnhotextu"/>
    <w:link w:val="Prvzarkazkladnhotextu2Char"/>
    <w:rsid w:val="0092475F"/>
    <w:pPr>
      <w:ind w:firstLine="210"/>
    </w:pPr>
    <w:rPr>
      <w:lang w:val="cs-CZ" w:eastAsia="cs-CZ"/>
    </w:rPr>
  </w:style>
  <w:style w:type="character" w:customStyle="1" w:styleId="Prvzarkazkladnhotextu2Char">
    <w:name w:val="Prvá zarážka základného textu 2 Char"/>
    <w:basedOn w:val="ZarkazkladnhotextuChar"/>
    <w:link w:val="Prvzarkazkladnhotextu2"/>
    <w:rsid w:val="0092475F"/>
    <w:rPr>
      <w:rFonts w:ascii="Times New Roman" w:eastAsia="Times New Roman" w:hAnsi="Times New Roman" w:cs="Times New Roman"/>
      <w:sz w:val="24"/>
      <w:szCs w:val="24"/>
      <w:lang w:val="cs-CZ" w:eastAsia="cs-CZ"/>
    </w:rPr>
  </w:style>
  <w:style w:type="paragraph" w:customStyle="1" w:styleId="Default">
    <w:name w:val="Default"/>
    <w:rsid w:val="0092475F"/>
    <w:pPr>
      <w:suppressAutoHyphens/>
      <w:spacing w:after="0" w:line="100" w:lineRule="atLeast"/>
    </w:pPr>
    <w:rPr>
      <w:rFonts w:ascii="Arial" w:eastAsia="Arial Unicode MS" w:hAnsi="Arial" w:cs="Arial"/>
      <w:color w:val="000000"/>
      <w:kern w:val="1"/>
      <w:sz w:val="24"/>
      <w:szCs w:val="24"/>
      <w:lang w:eastAsia="ar-SA"/>
    </w:rPr>
  </w:style>
  <w:style w:type="character" w:styleId="PouitHypertextovPrepojenie">
    <w:name w:val="FollowedHyperlink"/>
    <w:rsid w:val="0092475F"/>
    <w:rPr>
      <w:color w:val="800080"/>
      <w:u w:val="single"/>
    </w:rPr>
  </w:style>
  <w:style w:type="character" w:styleId="Zvraznenie">
    <w:name w:val="Emphasis"/>
    <w:qFormat/>
    <w:rsid w:val="0092475F"/>
    <w:rPr>
      <w:i/>
      <w:iCs/>
    </w:rPr>
  </w:style>
  <w:style w:type="character" w:customStyle="1" w:styleId="Predvolenpsmoodseku1">
    <w:name w:val="Predvolené písmo odseku1"/>
    <w:rsid w:val="0092475F"/>
  </w:style>
  <w:style w:type="character" w:customStyle="1" w:styleId="ListLabel1">
    <w:name w:val="ListLabel 1"/>
    <w:rsid w:val="0092475F"/>
    <w:rPr>
      <w:rFonts w:cs="Courier New"/>
    </w:rPr>
  </w:style>
  <w:style w:type="character" w:customStyle="1" w:styleId="ListLabel2">
    <w:name w:val="ListLabel 2"/>
    <w:rsid w:val="0092475F"/>
    <w:rPr>
      <w:rFonts w:cs="Calibri"/>
    </w:rPr>
  </w:style>
  <w:style w:type="character" w:customStyle="1" w:styleId="ListLabel3">
    <w:name w:val="ListLabel 3"/>
    <w:rsid w:val="0092475F"/>
    <w:rPr>
      <w:color w:val="00000A"/>
    </w:rPr>
  </w:style>
  <w:style w:type="character" w:customStyle="1" w:styleId="ListLabel4">
    <w:name w:val="ListLabel 4"/>
    <w:rsid w:val="0092475F"/>
    <w:rPr>
      <w:rFonts w:cs="Times New Roman"/>
      <w:sz w:val="20"/>
      <w:szCs w:val="20"/>
    </w:rPr>
  </w:style>
  <w:style w:type="character" w:customStyle="1" w:styleId="ListLabel5">
    <w:name w:val="ListLabel 5"/>
    <w:rsid w:val="0092475F"/>
    <w:rPr>
      <w:rFonts w:cs="Wingdings"/>
      <w:sz w:val="20"/>
      <w:szCs w:val="20"/>
    </w:rPr>
  </w:style>
  <w:style w:type="character" w:customStyle="1" w:styleId="ListLabel6">
    <w:name w:val="ListLabel 6"/>
    <w:rsid w:val="0092475F"/>
    <w:rPr>
      <w:rFonts w:cs="Symbol"/>
      <w:sz w:val="20"/>
      <w:szCs w:val="20"/>
    </w:rPr>
  </w:style>
  <w:style w:type="character" w:customStyle="1" w:styleId="ListLabel7">
    <w:name w:val="ListLabel 7"/>
    <w:rsid w:val="0092475F"/>
    <w:rPr>
      <w:rFonts w:cs="Courier New"/>
      <w:sz w:val="20"/>
      <w:szCs w:val="20"/>
    </w:rPr>
  </w:style>
  <w:style w:type="character" w:customStyle="1" w:styleId="ListLabel8">
    <w:name w:val="ListLabel 8"/>
    <w:rsid w:val="0092475F"/>
    <w:rPr>
      <w:rFonts w:cs="Wingdings"/>
    </w:rPr>
  </w:style>
  <w:style w:type="character" w:customStyle="1" w:styleId="ListLabel9">
    <w:name w:val="ListLabel 9"/>
    <w:rsid w:val="0092475F"/>
    <w:rPr>
      <w:rFonts w:cs="Symbol"/>
    </w:rPr>
  </w:style>
  <w:style w:type="paragraph" w:customStyle="1" w:styleId="Nadpis">
    <w:name w:val="Nadpis"/>
    <w:basedOn w:val="Normlny"/>
    <w:next w:val="Zkladntext"/>
    <w:rsid w:val="0092475F"/>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pisok">
    <w:name w:val="Popisok"/>
    <w:basedOn w:val="Normlny"/>
    <w:rsid w:val="0092475F"/>
    <w:pPr>
      <w:suppressLineNumbers/>
      <w:suppressAutoHyphens/>
      <w:spacing w:before="120" w:after="120" w:line="276" w:lineRule="auto"/>
    </w:pPr>
    <w:rPr>
      <w:rFonts w:ascii="Calibri" w:eastAsia="SimSun" w:hAnsi="Calibri" w:cs="Mangal"/>
      <w:i/>
      <w:iCs/>
      <w:kern w:val="1"/>
      <w:lang w:eastAsia="ar-SA"/>
    </w:rPr>
  </w:style>
  <w:style w:type="paragraph" w:customStyle="1" w:styleId="Index">
    <w:name w:val="Index"/>
    <w:basedOn w:val="Normlny"/>
    <w:rsid w:val="0092475F"/>
    <w:pPr>
      <w:suppressLineNumbers/>
      <w:suppressAutoHyphens/>
      <w:spacing w:after="200" w:line="276" w:lineRule="auto"/>
    </w:pPr>
    <w:rPr>
      <w:rFonts w:ascii="Calibri" w:eastAsia="SimSun" w:hAnsi="Calibri" w:cs="Mangal"/>
      <w:kern w:val="1"/>
      <w:sz w:val="22"/>
      <w:szCs w:val="22"/>
      <w:lang w:eastAsia="ar-SA"/>
    </w:rPr>
  </w:style>
  <w:style w:type="paragraph" w:customStyle="1" w:styleId="Odsekzoznamu1">
    <w:name w:val="Odsek zoznamu1"/>
    <w:basedOn w:val="Normlny"/>
    <w:rsid w:val="0092475F"/>
    <w:pPr>
      <w:suppressAutoHyphens/>
      <w:spacing w:after="200" w:line="276" w:lineRule="auto"/>
      <w:ind w:left="720"/>
    </w:pPr>
    <w:rPr>
      <w:rFonts w:ascii="Calibri" w:eastAsia="SimSun" w:hAnsi="Calibri" w:cs="Calibri"/>
      <w:kern w:val="1"/>
      <w:sz w:val="22"/>
      <w:szCs w:val="22"/>
      <w:lang w:eastAsia="ar-SA"/>
    </w:rPr>
  </w:style>
  <w:style w:type="paragraph" w:customStyle="1" w:styleId="Bezriadkovania1">
    <w:name w:val="Bez riadkovania1"/>
    <w:rsid w:val="0092475F"/>
    <w:pPr>
      <w:suppressAutoHyphens/>
      <w:spacing w:after="0" w:line="100" w:lineRule="atLeast"/>
    </w:pPr>
    <w:rPr>
      <w:rFonts w:ascii="Calibri" w:eastAsia="SimSun" w:hAnsi="Calibri" w:cs="font278"/>
      <w:kern w:val="1"/>
      <w:lang w:eastAsia="ar-SA"/>
    </w:rPr>
  </w:style>
  <w:style w:type="paragraph" w:styleId="truktradokumentu">
    <w:name w:val="Document Map"/>
    <w:basedOn w:val="Normlny"/>
    <w:link w:val="truktradokumentuChar"/>
    <w:semiHidden/>
    <w:rsid w:val="0092475F"/>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92475F"/>
    <w:rPr>
      <w:rFonts w:ascii="Tahoma" w:eastAsia="Times New Roman" w:hAnsi="Tahoma" w:cs="Tahoma"/>
      <w:sz w:val="20"/>
      <w:szCs w:val="20"/>
      <w:shd w:val="clear" w:color="auto" w:fill="000080"/>
      <w:lang w:eastAsia="cs-CZ"/>
    </w:rPr>
  </w:style>
  <w:style w:type="paragraph" w:customStyle="1" w:styleId="Normlnywebov1">
    <w:name w:val="Normálny (webový)1"/>
    <w:rsid w:val="0092475F"/>
    <w:pPr>
      <w:widowControl w:val="0"/>
      <w:suppressAutoHyphens/>
      <w:spacing w:after="160" w:line="300" w:lineRule="auto"/>
    </w:pPr>
    <w:rPr>
      <w:rFonts w:ascii="Calibri" w:eastAsia="Arial Unicode MS" w:hAnsi="Calibri" w:cs="font278"/>
      <w:kern w:val="1"/>
      <w:sz w:val="21"/>
      <w:szCs w:val="21"/>
      <w:lang w:eastAsia="ar-SA"/>
    </w:rPr>
  </w:style>
  <w:style w:type="paragraph" w:styleId="Bezriadkovania">
    <w:name w:val="No Spacing"/>
    <w:qFormat/>
    <w:rsid w:val="0092475F"/>
    <w:pPr>
      <w:spacing w:after="0" w:line="240" w:lineRule="auto"/>
    </w:pPr>
    <w:rPr>
      <w:rFonts w:ascii="Times New Roman" w:eastAsia="Times New Roman" w:hAnsi="Times New Roman" w:cs="Times New Roman"/>
      <w:sz w:val="24"/>
      <w:szCs w:val="24"/>
      <w:lang w:eastAsia="cs-CZ"/>
    </w:rPr>
  </w:style>
  <w:style w:type="paragraph" w:customStyle="1" w:styleId="NormlnyWWW">
    <w:name w:val="Normálny (WWW)"/>
    <w:basedOn w:val="Normlny"/>
    <w:rsid w:val="0092475F"/>
    <w:pPr>
      <w:suppressAutoHyphens/>
      <w:spacing w:before="280" w:after="280"/>
    </w:pPr>
    <w:rPr>
      <w:rFonts w:ascii="Arial Unicode MS" w:eastAsia="Arial Unicode MS" w:hAnsi="Arial Unicode MS" w:cs="Arial Unicode MS"/>
      <w:lang w:eastAsia="ar-SA"/>
    </w:rPr>
  </w:style>
  <w:style w:type="paragraph" w:customStyle="1" w:styleId="Heading">
    <w:name w:val="Heading"/>
    <w:basedOn w:val="Normlny"/>
    <w:next w:val="Zkladntext"/>
    <w:rsid w:val="0092475F"/>
    <w:pPr>
      <w:keepNext/>
      <w:suppressAutoHyphens/>
      <w:spacing w:before="240" w:after="120"/>
    </w:pPr>
    <w:rPr>
      <w:rFonts w:ascii="Arial" w:eastAsia="Lucida Sans Unicode" w:hAnsi="Arial" w:cs="Tahoma"/>
      <w:sz w:val="28"/>
      <w:szCs w:val="28"/>
      <w:lang w:val="en-US" w:eastAsia="ar-SA"/>
    </w:rPr>
  </w:style>
  <w:style w:type="paragraph" w:customStyle="1" w:styleId="Popis1">
    <w:name w:val="Popis1"/>
    <w:basedOn w:val="Normlny"/>
    <w:rsid w:val="0092475F"/>
    <w:pPr>
      <w:suppressLineNumbers/>
      <w:suppressAutoHyphens/>
      <w:spacing w:before="120" w:after="120"/>
    </w:pPr>
    <w:rPr>
      <w:rFonts w:cs="Tahoma"/>
      <w:i/>
      <w:iCs/>
      <w:lang w:val="en-US" w:eastAsia="ar-SA"/>
    </w:rPr>
  </w:style>
  <w:style w:type="paragraph" w:customStyle="1" w:styleId="TableContents">
    <w:name w:val="Table Contents"/>
    <w:basedOn w:val="Normlny"/>
    <w:rsid w:val="0092475F"/>
    <w:pPr>
      <w:suppressLineNumbers/>
      <w:suppressAutoHyphens/>
    </w:pPr>
    <w:rPr>
      <w:rFonts w:cs="Calibri"/>
      <w:lang w:val="en-US" w:eastAsia="ar-SA"/>
    </w:rPr>
  </w:style>
  <w:style w:type="paragraph" w:customStyle="1" w:styleId="TableHeading">
    <w:name w:val="Table Heading"/>
    <w:basedOn w:val="TableContents"/>
    <w:rsid w:val="0092475F"/>
    <w:pPr>
      <w:jc w:val="center"/>
    </w:pPr>
    <w:rPr>
      <w:b/>
      <w:bCs/>
    </w:rPr>
  </w:style>
  <w:style w:type="paragraph" w:styleId="Hlavika">
    <w:name w:val="header"/>
    <w:basedOn w:val="Normlny"/>
    <w:link w:val="HlavikaChar"/>
    <w:rsid w:val="0092475F"/>
    <w:pPr>
      <w:tabs>
        <w:tab w:val="center" w:pos="4536"/>
        <w:tab w:val="right" w:pos="9072"/>
      </w:tabs>
    </w:pPr>
    <w:rPr>
      <w:lang w:eastAsia="cs-CZ"/>
    </w:rPr>
  </w:style>
  <w:style w:type="character" w:customStyle="1" w:styleId="HlavikaChar">
    <w:name w:val="Hlavička Char"/>
    <w:basedOn w:val="Predvolenpsmoodseku"/>
    <w:link w:val="Hlavika"/>
    <w:rsid w:val="0092475F"/>
    <w:rPr>
      <w:rFonts w:ascii="Times New Roman" w:eastAsia="Times New Roman" w:hAnsi="Times New Roman" w:cs="Times New Roman"/>
      <w:sz w:val="24"/>
      <w:szCs w:val="24"/>
      <w:lang w:eastAsia="cs-CZ"/>
    </w:rPr>
  </w:style>
  <w:style w:type="character" w:customStyle="1" w:styleId="CharChar1">
    <w:name w:val="Char Char1"/>
    <w:rsid w:val="0092475F"/>
    <w:rPr>
      <w:sz w:val="24"/>
      <w:szCs w:val="24"/>
      <w:lang w:eastAsia="cs-CZ"/>
    </w:rPr>
  </w:style>
  <w:style w:type="paragraph" w:styleId="Podtitul">
    <w:name w:val="Subtitle"/>
    <w:basedOn w:val="Normlny"/>
    <w:next w:val="Normlny"/>
    <w:link w:val="PodtitulChar"/>
    <w:qFormat/>
    <w:rsid w:val="0092475F"/>
    <w:pPr>
      <w:spacing w:after="60"/>
      <w:jc w:val="center"/>
      <w:outlineLvl w:val="1"/>
    </w:pPr>
    <w:rPr>
      <w:rFonts w:ascii="Cambria" w:hAnsi="Cambria"/>
      <w:lang w:eastAsia="cs-CZ"/>
    </w:rPr>
  </w:style>
  <w:style w:type="character" w:customStyle="1" w:styleId="PodtitulChar">
    <w:name w:val="Podtitul Char"/>
    <w:basedOn w:val="Predvolenpsmoodseku"/>
    <w:link w:val="Podtitul"/>
    <w:rsid w:val="0092475F"/>
    <w:rPr>
      <w:rFonts w:ascii="Cambria" w:eastAsia="Times New Roman" w:hAnsi="Cambria" w:cs="Times New Roman"/>
      <w:sz w:val="24"/>
      <w:szCs w:val="24"/>
      <w:lang w:eastAsia="cs-CZ"/>
    </w:rPr>
  </w:style>
  <w:style w:type="paragraph" w:styleId="Textkomentra">
    <w:name w:val="annotation text"/>
    <w:basedOn w:val="Normlny"/>
    <w:link w:val="TextkomentraChar"/>
    <w:semiHidden/>
    <w:rsid w:val="0092475F"/>
    <w:rPr>
      <w:bCs/>
      <w:sz w:val="20"/>
      <w:szCs w:val="20"/>
    </w:rPr>
  </w:style>
  <w:style w:type="character" w:customStyle="1" w:styleId="TextkomentraChar">
    <w:name w:val="Text komentára Char"/>
    <w:basedOn w:val="Predvolenpsmoodseku"/>
    <w:link w:val="Textkomentra"/>
    <w:semiHidden/>
    <w:rsid w:val="0092475F"/>
    <w:rPr>
      <w:rFonts w:ascii="Times New Roman" w:eastAsia="Times New Roman" w:hAnsi="Times New Roman" w:cs="Times New Roman"/>
      <w:bCs/>
      <w:sz w:val="20"/>
      <w:szCs w:val="20"/>
      <w:lang w:eastAsia="sk-SK"/>
    </w:rPr>
  </w:style>
  <w:style w:type="character" w:styleId="slostrany">
    <w:name w:val="page number"/>
    <w:basedOn w:val="Predvolenpsmoodseku"/>
    <w:rsid w:val="0092475F"/>
  </w:style>
  <w:style w:type="paragraph" w:styleId="Nzov">
    <w:name w:val="Title"/>
    <w:basedOn w:val="Normlny"/>
    <w:link w:val="NzovChar"/>
    <w:qFormat/>
    <w:rsid w:val="0092475F"/>
    <w:pPr>
      <w:jc w:val="center"/>
    </w:pPr>
    <w:rPr>
      <w:bCs/>
      <w:sz w:val="28"/>
    </w:rPr>
  </w:style>
  <w:style w:type="character" w:customStyle="1" w:styleId="NzovChar">
    <w:name w:val="Názov Char"/>
    <w:basedOn w:val="Predvolenpsmoodseku"/>
    <w:link w:val="Nzov"/>
    <w:rsid w:val="0092475F"/>
    <w:rPr>
      <w:rFonts w:ascii="Times New Roman" w:eastAsia="Times New Roman" w:hAnsi="Times New Roman" w:cs="Times New Roman"/>
      <w:bCs/>
      <w:sz w:val="28"/>
      <w:szCs w:val="24"/>
      <w:lang w:eastAsia="sk-SK"/>
    </w:rPr>
  </w:style>
  <w:style w:type="paragraph" w:customStyle="1" w:styleId="Normlnweb">
    <w:name w:val="Normální (web)"/>
    <w:basedOn w:val="Normlny"/>
    <w:rsid w:val="0092475F"/>
    <w:pPr>
      <w:suppressAutoHyphens/>
      <w:spacing w:before="280" w:after="280"/>
    </w:pPr>
    <w:rPr>
      <w:lang w:eastAsia="ar-SA"/>
    </w:rPr>
  </w:style>
  <w:style w:type="character" w:customStyle="1" w:styleId="create">
    <w:name w:val="create"/>
    <w:basedOn w:val="Predvolenpsmoodseku"/>
    <w:rsid w:val="0092475F"/>
  </w:style>
  <w:style w:type="paragraph" w:styleId="PredformtovanHTML">
    <w:name w:val="HTML Preformatted"/>
    <w:basedOn w:val="Normlny"/>
    <w:link w:val="PredformtovanHTMLChar"/>
    <w:rsid w:val="0092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92475F"/>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79">
      <w:bodyDiv w:val="1"/>
      <w:marLeft w:val="0"/>
      <w:marRight w:val="0"/>
      <w:marTop w:val="0"/>
      <w:marBottom w:val="0"/>
      <w:divBdr>
        <w:top w:val="none" w:sz="0" w:space="0" w:color="auto"/>
        <w:left w:val="none" w:sz="0" w:space="0" w:color="auto"/>
        <w:bottom w:val="none" w:sz="0" w:space="0" w:color="auto"/>
        <w:right w:val="none" w:sz="0" w:space="0" w:color="auto"/>
      </w:divBdr>
    </w:div>
    <w:div w:id="5821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trakovice@gmail.com" TargetMode="External"/><Relationship Id="rId3" Type="http://schemas.microsoft.com/office/2007/relationships/stylesWithEffects" Target="stylesWithEffects.xml"/><Relationship Id="rId7" Type="http://schemas.openxmlformats.org/officeDocument/2006/relationships/hyperlink" Target="http://zstrakovice.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42</Pages>
  <Words>13065</Words>
  <Characters>74472</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2022-08-31T11:02:00Z</cp:lastPrinted>
  <dcterms:created xsi:type="dcterms:W3CDTF">2022-08-22T11:01:00Z</dcterms:created>
  <dcterms:modified xsi:type="dcterms:W3CDTF">2022-09-09T06:54:00Z</dcterms:modified>
</cp:coreProperties>
</file>