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DB71A6" w14:textId="77777777" w:rsidR="000C746E" w:rsidRPr="000C746E" w:rsidRDefault="000C746E" w:rsidP="000C746E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Wymagania edukacyjne i kryteria oceniania z muzyki.</w:t>
      </w:r>
    </w:p>
    <w:p w14:paraId="6CA3B6CF" w14:textId="77777777" w:rsidR="000C746E" w:rsidRPr="000C746E" w:rsidRDefault="000C746E" w:rsidP="000C746E">
      <w:r w:rsidRPr="000C746E">
        <w:t xml:space="preserve"> </w:t>
      </w:r>
    </w:p>
    <w:p w14:paraId="5FA9044E" w14:textId="77777777" w:rsidR="000C746E" w:rsidRPr="000C746E" w:rsidRDefault="000C746E" w:rsidP="000C746E"/>
    <w:p w14:paraId="72170DC2" w14:textId="77777777" w:rsidR="000C746E" w:rsidRPr="000C746E" w:rsidRDefault="000C746E" w:rsidP="000C746E">
      <w:r w:rsidRPr="000C746E">
        <w:t xml:space="preserve"> </w:t>
      </w:r>
    </w:p>
    <w:p w14:paraId="7977BB1E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sz w:val="24"/>
          <w:szCs w:val="24"/>
        </w:rPr>
        <w:t xml:space="preserve">1. Każdy uczeń jest oceniany indywidualnie, na zajęciach z muzyki bierze się przede wszystkim pod uwagę postawę, zaangażowanie i wysiłek ucznia. </w:t>
      </w:r>
    </w:p>
    <w:p w14:paraId="0152609E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sz w:val="24"/>
          <w:szCs w:val="24"/>
        </w:rPr>
        <w:t xml:space="preserve">2. Ocenie podlegają następujące aktywności muzyczne: </w:t>
      </w:r>
    </w:p>
    <w:p w14:paraId="50514478" w14:textId="77777777" w:rsidR="000C746E" w:rsidRPr="00B22985" w:rsidRDefault="000C746E" w:rsidP="00B2298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- śpiew i ćwiczenia mowy, </w:t>
      </w:r>
    </w:p>
    <w:p w14:paraId="58BC9CD7" w14:textId="77777777" w:rsidR="000C746E" w:rsidRPr="00B22985" w:rsidRDefault="000C746E" w:rsidP="00B2298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- gra na instrumentach, </w:t>
      </w:r>
    </w:p>
    <w:p w14:paraId="56D9C2F7" w14:textId="77777777" w:rsidR="000C746E" w:rsidRPr="00B22985" w:rsidRDefault="000C746E" w:rsidP="00B2298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- tworzenie muzyki, </w:t>
      </w:r>
    </w:p>
    <w:p w14:paraId="7B1955EB" w14:textId="77777777" w:rsidR="000C746E" w:rsidRPr="00B22985" w:rsidRDefault="000C746E" w:rsidP="00B2298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- znajomość podstawowych pojęć i zasad muzyki, </w:t>
      </w:r>
    </w:p>
    <w:p w14:paraId="1602108F" w14:textId="77777777" w:rsidR="000C746E" w:rsidRPr="00B22985" w:rsidRDefault="000C746E" w:rsidP="00B2298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- percepcja muzyki (aktywne i w skupieniu słuchanie muzyki), </w:t>
      </w:r>
    </w:p>
    <w:p w14:paraId="6841FEE9" w14:textId="77777777" w:rsidR="000C746E" w:rsidRPr="00B22985" w:rsidRDefault="000C746E" w:rsidP="00B22985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B22985">
        <w:rPr>
          <w:sz w:val="24"/>
          <w:szCs w:val="24"/>
        </w:rPr>
        <w:t>- oraz ruch przy muzyce ( np. tańce)</w:t>
      </w:r>
      <w:r w:rsidR="00B22985" w:rsidRPr="00B22985">
        <w:rPr>
          <w:sz w:val="24"/>
          <w:szCs w:val="24"/>
        </w:rPr>
        <w:t>.</w:t>
      </w:r>
    </w:p>
    <w:p w14:paraId="46DD1CFE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sz w:val="24"/>
          <w:szCs w:val="24"/>
        </w:rPr>
        <w:t xml:space="preserve">3. Każdy uczeń powinien otrzymać w ciągu semestru minimum </w:t>
      </w:r>
      <w:r w:rsidRPr="00B22985">
        <w:rPr>
          <w:sz w:val="24"/>
          <w:szCs w:val="24"/>
        </w:rPr>
        <w:t>cztery</w:t>
      </w:r>
      <w:r w:rsidRPr="000C746E">
        <w:rPr>
          <w:sz w:val="24"/>
          <w:szCs w:val="24"/>
        </w:rPr>
        <w:t xml:space="preserve"> oceny. </w:t>
      </w:r>
    </w:p>
    <w:p w14:paraId="2BAE08C7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sz w:val="24"/>
          <w:szCs w:val="24"/>
        </w:rPr>
        <w:t xml:space="preserve">4. Nauczyciel ma prawo dokonać sprawdzianu pisemnego, informując wcześniej uczniów o zakresie materiału objętego sprawdzianem. </w:t>
      </w:r>
    </w:p>
    <w:p w14:paraId="4E937F3A" w14:textId="77777777" w:rsidR="000C746E" w:rsidRPr="000C746E" w:rsidRDefault="000C746E" w:rsidP="000C746E">
      <w:pPr>
        <w:rPr>
          <w:sz w:val="24"/>
          <w:szCs w:val="24"/>
        </w:rPr>
      </w:pPr>
      <w:r w:rsidRPr="00B22985">
        <w:rPr>
          <w:sz w:val="24"/>
          <w:szCs w:val="24"/>
        </w:rPr>
        <w:t>5</w:t>
      </w:r>
      <w:r w:rsidRPr="000C746E">
        <w:rPr>
          <w:sz w:val="24"/>
          <w:szCs w:val="24"/>
        </w:rPr>
        <w:t xml:space="preserve">. Uczniowie nieobecni na sprawdzianach mają obowiązek napisania tego sprawdzianu w terminie uzgodnionym z nauczycielem, </w:t>
      </w:r>
    </w:p>
    <w:p w14:paraId="0B84B21C" w14:textId="77777777" w:rsidR="000C746E" w:rsidRPr="000C746E" w:rsidRDefault="000C746E" w:rsidP="000C746E">
      <w:pPr>
        <w:rPr>
          <w:sz w:val="24"/>
          <w:szCs w:val="24"/>
        </w:rPr>
      </w:pPr>
      <w:r w:rsidRPr="00B22985">
        <w:rPr>
          <w:sz w:val="24"/>
          <w:szCs w:val="24"/>
        </w:rPr>
        <w:t>6.</w:t>
      </w:r>
      <w:r w:rsidRPr="000C746E">
        <w:rPr>
          <w:sz w:val="24"/>
          <w:szCs w:val="24"/>
        </w:rPr>
        <w:t xml:space="preserve"> Uczniowie mają obowiązek posiadania zeszytów przedmiotowych ( w pięciolinię i na dodatkowy repertuar piosenek), które podlegają ocenie cząstkowej). </w:t>
      </w:r>
    </w:p>
    <w:p w14:paraId="7CB18E12" w14:textId="77777777" w:rsidR="000C746E" w:rsidRPr="000C746E" w:rsidRDefault="000C746E" w:rsidP="000C746E">
      <w:pPr>
        <w:rPr>
          <w:sz w:val="24"/>
          <w:szCs w:val="24"/>
        </w:rPr>
      </w:pPr>
      <w:r w:rsidRPr="00B22985">
        <w:rPr>
          <w:sz w:val="24"/>
          <w:szCs w:val="24"/>
        </w:rPr>
        <w:t>7.</w:t>
      </w:r>
      <w:r w:rsidRPr="000C746E">
        <w:rPr>
          <w:sz w:val="24"/>
          <w:szCs w:val="24"/>
        </w:rPr>
        <w:t xml:space="preserve"> Uczeń ma prawo: </w:t>
      </w:r>
    </w:p>
    <w:p w14:paraId="42A447B1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być nieprzygotowanym do lekcji dwa razy w semestrze/ każde kolejne nieprzygotowanie to ocena niedostateczna, </w:t>
      </w:r>
    </w:p>
    <w:p w14:paraId="335F3495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do poprawienia oceny niedostatecznej ze sprawdzianu, gry na instrumencie, śpiewu na najbliższej lekcji. </w:t>
      </w:r>
    </w:p>
    <w:p w14:paraId="66710574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poprawić niedostateczną ocenę /na semestr lub roczną/ uczeń przedstawia zeszyt przedmiotowy /uzupełniony/, zalicza wyznaczoną przez nauczyciela partię materiału, </w:t>
      </w:r>
    </w:p>
    <w:p w14:paraId="18EB1E5E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do dodatkowej oceny za wykonanie pracy nadobowiązkowej lub występy artystyczne. </w:t>
      </w:r>
    </w:p>
    <w:p w14:paraId="0EF8ACDB" w14:textId="77777777" w:rsidR="000C746E" w:rsidRPr="000C746E" w:rsidRDefault="000C746E" w:rsidP="000C746E">
      <w:pPr>
        <w:rPr>
          <w:sz w:val="24"/>
          <w:szCs w:val="24"/>
        </w:rPr>
      </w:pPr>
    </w:p>
    <w:p w14:paraId="750C0394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Ocena wyników nauczania w przedmiocie muzyka jest szczególna ze względu na duże różnice uzdolnień uczniów. W ocenie uwzględniane będą realne osiągnięcia ucznia oraz jego postawa wobec stawianych zadań i praca wkładana w ich wykonanie. </w:t>
      </w:r>
    </w:p>
    <w:p w14:paraId="68F2438B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Narzędzia pomiaru wiadomości i umiejętności uczniów: </w:t>
      </w:r>
    </w:p>
    <w:p w14:paraId="31161239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sprawdzian wiadomości – w zależności od potrzeb, </w:t>
      </w:r>
    </w:p>
    <w:p w14:paraId="36C5EFAC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odpowiedź ustna - co najmniej jedna w semestrze, </w:t>
      </w:r>
    </w:p>
    <w:p w14:paraId="62886097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lastRenderedPageBreak/>
        <w:t xml:space="preserve">praca domowa - co najmniej jedna w semestrze, </w:t>
      </w:r>
    </w:p>
    <w:p w14:paraId="24EE6928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aktywność ucznia na lekcji. </w:t>
      </w:r>
    </w:p>
    <w:p w14:paraId="6944F760" w14:textId="77777777" w:rsidR="000C746E" w:rsidRPr="000C746E" w:rsidRDefault="000C746E" w:rsidP="000C746E">
      <w:pPr>
        <w:rPr>
          <w:sz w:val="24"/>
          <w:szCs w:val="24"/>
        </w:rPr>
      </w:pPr>
    </w:p>
    <w:p w14:paraId="15D30188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KRYTERIA OCENY POSZCZEGÓLNYCH NARZĘDZI POMIARU </w:t>
      </w:r>
    </w:p>
    <w:p w14:paraId="5AEE8836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Ocena prac pisemnych: </w:t>
      </w:r>
    </w:p>
    <w:p w14:paraId="0BEC563D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100% - materiału oraz zadania o podwyższonym stopniu trudności 6 </w:t>
      </w:r>
    </w:p>
    <w:p w14:paraId="04B514BE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86% –100 % materiału 5 </w:t>
      </w:r>
    </w:p>
    <w:p w14:paraId="31E96171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71% – 85 % materiału 4 </w:t>
      </w:r>
    </w:p>
    <w:p w14:paraId="614BEA2A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56% – 70 % materiału 3 </w:t>
      </w:r>
    </w:p>
    <w:p w14:paraId="38633D5A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40% – 55 % materiału 2 </w:t>
      </w:r>
    </w:p>
    <w:p w14:paraId="52357558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0% – 39% materiału 1 </w:t>
      </w:r>
    </w:p>
    <w:p w14:paraId="67E38E07" w14:textId="77777777" w:rsidR="000C746E" w:rsidRPr="000C746E" w:rsidRDefault="000C746E" w:rsidP="000C746E">
      <w:pPr>
        <w:rPr>
          <w:sz w:val="24"/>
          <w:szCs w:val="24"/>
        </w:rPr>
      </w:pPr>
    </w:p>
    <w:p w14:paraId="1FCC9350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2.Ocena odpowiedzi ustnych: </w:t>
      </w:r>
    </w:p>
    <w:p w14:paraId="063C25B4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Samodzielna odpowiedź ucznia bez dodatkowych podpowiedzi nauczyciela 5 </w:t>
      </w:r>
    </w:p>
    <w:p w14:paraId="4C7F225D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Odpowiedź ucznia z minimalną pomocą nauczyciela 4 </w:t>
      </w:r>
    </w:p>
    <w:p w14:paraId="44561790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Odpowiedź ucznia z dużą pomocą nauczyciela 3 </w:t>
      </w:r>
    </w:p>
    <w:p w14:paraId="35D2B79F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Odpowiedź fragmentaryczna z dużą pomocą nauczyciela 2 </w:t>
      </w:r>
    </w:p>
    <w:p w14:paraId="6FDB0D19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Całkowity brak odpowiedzi 1 </w:t>
      </w:r>
    </w:p>
    <w:p w14:paraId="41927D14" w14:textId="77777777" w:rsidR="000C746E" w:rsidRPr="000C746E" w:rsidRDefault="000C746E" w:rsidP="000C746E">
      <w:pPr>
        <w:rPr>
          <w:sz w:val="24"/>
          <w:szCs w:val="24"/>
        </w:rPr>
      </w:pPr>
    </w:p>
    <w:p w14:paraId="2BD551FE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KRYTERIUM OCENIANIA </w:t>
      </w:r>
    </w:p>
    <w:p w14:paraId="31B73C11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Celujący </w:t>
      </w:r>
    </w:p>
    <w:p w14:paraId="5D8813E4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Ocenę celującą może otrzymać uczeń, który: </w:t>
      </w:r>
    </w:p>
    <w:p w14:paraId="4870091D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Samodzielnie i twórczo rozwija indywidualne uzdolnienia artystyczne. </w:t>
      </w:r>
    </w:p>
    <w:p w14:paraId="0D1A7DF9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>Szczególnie aktywnie bierze udział w lekcji.</w:t>
      </w:r>
    </w:p>
    <w:p w14:paraId="4C5F642A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>Prezentuje swoje osiągnięcia podczas występów artystycznych, uczestniczy w konkursach muzycznych.</w:t>
      </w:r>
    </w:p>
    <w:p w14:paraId="02928DA2" w14:textId="77777777" w:rsidR="000C746E" w:rsidRPr="000C746E" w:rsidRDefault="000C746E" w:rsidP="000C746E">
      <w:pPr>
        <w:rPr>
          <w:sz w:val="24"/>
          <w:szCs w:val="24"/>
        </w:rPr>
      </w:pPr>
    </w:p>
    <w:p w14:paraId="4B502251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Bardzo dobry </w:t>
      </w:r>
    </w:p>
    <w:p w14:paraId="5C416C8C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Ocenę bardzo dobrą może uzyskać uczeń, który: </w:t>
      </w:r>
    </w:p>
    <w:p w14:paraId="54EE0FA6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Opanował pełny zakres wiedzy i umiejętności określonych w programie nauczania dla danej klasy. </w:t>
      </w:r>
    </w:p>
    <w:p w14:paraId="4BDB3682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Umiejętnie wykorzystuje posiadana wiedzę w ćwiczeniach praktycznych. </w:t>
      </w:r>
    </w:p>
    <w:p w14:paraId="33C705F3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Wykazuje dużą aktywność na lekcjach i w różnych formach zajęć pozalekcyjnych. </w:t>
      </w:r>
    </w:p>
    <w:p w14:paraId="753C0441" w14:textId="77777777" w:rsidR="000C746E" w:rsidRPr="000C746E" w:rsidRDefault="000C746E" w:rsidP="000C746E">
      <w:pPr>
        <w:rPr>
          <w:sz w:val="24"/>
          <w:szCs w:val="24"/>
        </w:rPr>
      </w:pPr>
    </w:p>
    <w:p w14:paraId="1A7C2EAC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lastRenderedPageBreak/>
        <w:t xml:space="preserve">Dobry </w:t>
      </w:r>
    </w:p>
    <w:p w14:paraId="2917361B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Ocenę dobrą może otrzymać uczeń, który: </w:t>
      </w:r>
    </w:p>
    <w:p w14:paraId="7A83776E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Nie opanował w pełni wiadomości określonych w programie nauczania dla danej klasy. </w:t>
      </w:r>
    </w:p>
    <w:p w14:paraId="2089BE0F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Poprawnie wykorzystuje zdobyte wiadomości w ćwiczeniach praktycznych. </w:t>
      </w:r>
    </w:p>
    <w:p w14:paraId="5F4D0C1B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Bierze czynny udział w zajęciach lekcyjnych. </w:t>
      </w:r>
    </w:p>
    <w:p w14:paraId="29D64CAA" w14:textId="77777777" w:rsidR="000C746E" w:rsidRPr="000C746E" w:rsidRDefault="000C746E" w:rsidP="000C746E">
      <w:pPr>
        <w:rPr>
          <w:sz w:val="24"/>
          <w:szCs w:val="24"/>
        </w:rPr>
      </w:pPr>
    </w:p>
    <w:p w14:paraId="1D47DBF8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Dostateczny </w:t>
      </w:r>
    </w:p>
    <w:p w14:paraId="68CE7423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Ocenę dostateczną może otrzymać uczeń, który: </w:t>
      </w:r>
    </w:p>
    <w:p w14:paraId="534A41A6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Częściowo opanował wiadomości zawarte w programie nauczania w danej klasie. </w:t>
      </w:r>
    </w:p>
    <w:p w14:paraId="62C55C76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Potrafi wykonać niektóre zadania z zakresu śpiewu i gry, tworzenia i percepcji przy pomocy nauczyciela. </w:t>
      </w:r>
    </w:p>
    <w:p w14:paraId="48790EEE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Wykazuje małe zainteresowanie przedmiotem. </w:t>
      </w:r>
    </w:p>
    <w:p w14:paraId="673EA829" w14:textId="77777777" w:rsidR="000C746E" w:rsidRPr="000C746E" w:rsidRDefault="000C746E" w:rsidP="000C746E">
      <w:pPr>
        <w:rPr>
          <w:sz w:val="24"/>
          <w:szCs w:val="24"/>
        </w:rPr>
      </w:pPr>
    </w:p>
    <w:p w14:paraId="69C615B8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Dopuszczający </w:t>
      </w:r>
    </w:p>
    <w:p w14:paraId="6F3C121A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Ocenę dopuszczającą może otrzymać uczeń, który: </w:t>
      </w:r>
    </w:p>
    <w:p w14:paraId="6E8F5C9D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Ma braki w opanowaniu minimum programowego, ale nie przekreślają one możliwości zdobywania wiedzy i umiejętności w dalszej edukacji. </w:t>
      </w:r>
    </w:p>
    <w:p w14:paraId="0CE0E5E7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Nie potrafi samodzielnie wykonać zadań w poszczególnych formach aktywności muzycznych. </w:t>
      </w:r>
    </w:p>
    <w:p w14:paraId="2AE093EE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Prowadzi zeszyty przedmiotowe. </w:t>
      </w:r>
    </w:p>
    <w:p w14:paraId="0497D01B" w14:textId="77777777" w:rsidR="000C746E" w:rsidRPr="00B22985" w:rsidRDefault="000C746E" w:rsidP="00B22985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B22985">
        <w:rPr>
          <w:sz w:val="24"/>
          <w:szCs w:val="24"/>
        </w:rPr>
        <w:t xml:space="preserve">Systematycznie uczestniczy w zajęciach. </w:t>
      </w:r>
    </w:p>
    <w:p w14:paraId="4F174997" w14:textId="77777777" w:rsidR="000C746E" w:rsidRPr="000C746E" w:rsidRDefault="000C746E" w:rsidP="000C746E">
      <w:pPr>
        <w:rPr>
          <w:sz w:val="24"/>
          <w:szCs w:val="24"/>
        </w:rPr>
      </w:pPr>
    </w:p>
    <w:p w14:paraId="4B6EFF05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sz w:val="24"/>
          <w:szCs w:val="24"/>
        </w:rPr>
        <w:t xml:space="preserve">Przy ocenianiu z muzyki </w:t>
      </w:r>
      <w:r w:rsidRPr="000C746E">
        <w:rPr>
          <w:b/>
          <w:bCs/>
          <w:sz w:val="24"/>
          <w:szCs w:val="24"/>
        </w:rPr>
        <w:t xml:space="preserve">uwzględnia się przede wszystkim zaangażowanie i wysiłek </w:t>
      </w:r>
    </w:p>
    <w:p w14:paraId="7C3A427F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włożony przez ucznia i jego stosunek do przedmiotu. </w:t>
      </w:r>
    </w:p>
    <w:p w14:paraId="6216009D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Dostosowuje się także wymagania edukacyjne do indywidualnych potrzeb ucznia. </w:t>
      </w:r>
    </w:p>
    <w:p w14:paraId="01227842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sz w:val="24"/>
          <w:szCs w:val="24"/>
        </w:rPr>
        <w:t xml:space="preserve">Dostosowanie wymagań edukacyjnych następuje w stosunku do ucznia posiadającego opinię poradni pedagogiczno - psychologicznej / lub innej poradni specjalistycznej/lub orzeczenie o potrzebie kształcenia specjalnego lub indywidualnego. </w:t>
      </w:r>
    </w:p>
    <w:p w14:paraId="226C1AB3" w14:textId="77777777" w:rsidR="000C746E" w:rsidRPr="000C746E" w:rsidRDefault="000C746E" w:rsidP="000C746E">
      <w:pPr>
        <w:rPr>
          <w:sz w:val="24"/>
          <w:szCs w:val="24"/>
        </w:rPr>
      </w:pPr>
      <w:r w:rsidRPr="000C746E">
        <w:rPr>
          <w:b/>
          <w:bCs/>
          <w:sz w:val="24"/>
          <w:szCs w:val="24"/>
        </w:rPr>
        <w:t xml:space="preserve">W przypadku ucznia z opinią poradni zastosowane zostanie indywidualne podejście do ucznia oraz wyznaczanie </w:t>
      </w:r>
      <w:r w:rsidRPr="00B22985">
        <w:rPr>
          <w:b/>
          <w:bCs/>
          <w:sz w:val="24"/>
          <w:szCs w:val="24"/>
        </w:rPr>
        <w:t>odpowiednich</w:t>
      </w:r>
      <w:r w:rsidRPr="000C746E">
        <w:rPr>
          <w:b/>
          <w:bCs/>
          <w:sz w:val="24"/>
          <w:szCs w:val="24"/>
        </w:rPr>
        <w:t xml:space="preserve"> partii materiału do nauki. </w:t>
      </w:r>
    </w:p>
    <w:p w14:paraId="28490AA4" w14:textId="77777777" w:rsidR="000C746E" w:rsidRPr="000C746E" w:rsidRDefault="000C746E" w:rsidP="000C746E">
      <w:pPr>
        <w:rPr>
          <w:sz w:val="24"/>
          <w:szCs w:val="24"/>
        </w:rPr>
      </w:pPr>
    </w:p>
    <w:p w14:paraId="1529EABE" w14:textId="77777777" w:rsidR="00F43062" w:rsidRPr="00B22985" w:rsidRDefault="00F43062" w:rsidP="000C746E">
      <w:pPr>
        <w:rPr>
          <w:sz w:val="24"/>
          <w:szCs w:val="24"/>
        </w:rPr>
      </w:pPr>
    </w:p>
    <w:sectPr w:rsidR="00F43062" w:rsidRPr="00B22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04725"/>
    <w:multiLevelType w:val="hybridMultilevel"/>
    <w:tmpl w:val="3CAAA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6DD"/>
    <w:multiLevelType w:val="hybridMultilevel"/>
    <w:tmpl w:val="5B3CA7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D263E7"/>
    <w:multiLevelType w:val="hybridMultilevel"/>
    <w:tmpl w:val="E006C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D6B1B"/>
    <w:multiLevelType w:val="hybridMultilevel"/>
    <w:tmpl w:val="721C39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E56D7"/>
    <w:multiLevelType w:val="hybridMultilevel"/>
    <w:tmpl w:val="59127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201AC2"/>
    <w:multiLevelType w:val="hybridMultilevel"/>
    <w:tmpl w:val="8F1A3F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284E1D"/>
    <w:multiLevelType w:val="hybridMultilevel"/>
    <w:tmpl w:val="CAF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76262"/>
    <w:multiLevelType w:val="hybridMultilevel"/>
    <w:tmpl w:val="4EDCE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B7CC2"/>
    <w:multiLevelType w:val="hybridMultilevel"/>
    <w:tmpl w:val="FBCC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2643AE"/>
    <w:multiLevelType w:val="hybridMultilevel"/>
    <w:tmpl w:val="5E6CE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46E"/>
    <w:rsid w:val="00041921"/>
    <w:rsid w:val="000C746E"/>
    <w:rsid w:val="00B22985"/>
    <w:rsid w:val="00F4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4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29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98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22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Nowak</dc:creator>
  <cp:lastModifiedBy>beti281@wp.pl</cp:lastModifiedBy>
  <cp:revision>2</cp:revision>
  <cp:lastPrinted>2019-09-09T21:27:00Z</cp:lastPrinted>
  <dcterms:created xsi:type="dcterms:W3CDTF">2020-09-26T19:01:00Z</dcterms:created>
  <dcterms:modified xsi:type="dcterms:W3CDTF">2020-09-26T19:01:00Z</dcterms:modified>
</cp:coreProperties>
</file>